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FAD76" w14:textId="642A1AE7" w:rsidR="00F726DE" w:rsidRDefault="007C47DA" w:rsidP="007C47DA">
      <w:pPr>
        <w:pStyle w:val="GvdeMetni"/>
        <w:jc w:val="left"/>
        <w:rPr>
          <w:b w:val="0"/>
          <w:sz w:val="24"/>
        </w:rPr>
      </w:pPr>
      <w:r>
        <w:rPr>
          <w:b w:val="0"/>
          <w:sz w:val="24"/>
        </w:rPr>
        <w:t xml:space="preserve"> </w:t>
      </w:r>
    </w:p>
    <w:p w14:paraId="092A44B9" w14:textId="77B0663E" w:rsidR="004E15DF" w:rsidRDefault="006766F0" w:rsidP="003F210E">
      <w:pPr>
        <w:spacing w:line="480" w:lineRule="auto"/>
        <w:jc w:val="center"/>
        <w:rPr>
          <w:rFonts w:ascii="Times New Roman" w:hAnsi="Times New Roman" w:cs="Times New Roman"/>
          <w:b/>
          <w:sz w:val="24"/>
          <w:szCs w:val="24"/>
        </w:rPr>
      </w:pPr>
      <w:r w:rsidRPr="00D809BC">
        <w:rPr>
          <w:rFonts w:ascii="Times New Roman" w:hAnsi="Times New Roman" w:cs="Times New Roman"/>
          <w:b/>
          <w:sz w:val="24"/>
          <w:szCs w:val="24"/>
        </w:rPr>
        <w:t xml:space="preserve">Sanal </w:t>
      </w:r>
      <w:r w:rsidR="001129EB" w:rsidRPr="00D809BC">
        <w:rPr>
          <w:rFonts w:ascii="Times New Roman" w:hAnsi="Times New Roman" w:cs="Times New Roman"/>
          <w:b/>
          <w:sz w:val="24"/>
          <w:szCs w:val="24"/>
        </w:rPr>
        <w:t xml:space="preserve">ve Nesnel </w:t>
      </w:r>
      <w:r w:rsidRPr="00D809BC">
        <w:rPr>
          <w:rFonts w:ascii="Times New Roman" w:hAnsi="Times New Roman" w:cs="Times New Roman"/>
          <w:b/>
          <w:sz w:val="24"/>
          <w:szCs w:val="24"/>
        </w:rPr>
        <w:t xml:space="preserve">Teknolojik Öğretim Araçlarını Kullanarak Fen </w:t>
      </w:r>
      <w:r w:rsidR="00A7685F">
        <w:rPr>
          <w:rFonts w:ascii="Times New Roman" w:hAnsi="Times New Roman" w:cs="Times New Roman"/>
          <w:b/>
          <w:sz w:val="24"/>
          <w:szCs w:val="24"/>
        </w:rPr>
        <w:t>Bilimleri</w:t>
      </w:r>
      <w:r w:rsidRPr="00D809BC">
        <w:rPr>
          <w:rFonts w:ascii="Times New Roman" w:hAnsi="Times New Roman" w:cs="Times New Roman"/>
          <w:b/>
          <w:sz w:val="24"/>
          <w:szCs w:val="24"/>
        </w:rPr>
        <w:t xml:space="preserve"> Ders Materyali Geliştirmesine </w:t>
      </w:r>
      <w:r w:rsidR="00931E54" w:rsidRPr="00D809BC">
        <w:rPr>
          <w:rFonts w:ascii="Times New Roman" w:hAnsi="Times New Roman" w:cs="Times New Roman"/>
          <w:b/>
          <w:sz w:val="24"/>
          <w:szCs w:val="24"/>
        </w:rPr>
        <w:t xml:space="preserve">Yönelik </w:t>
      </w:r>
      <w:r w:rsidRPr="00D809BC">
        <w:rPr>
          <w:rFonts w:ascii="Times New Roman" w:hAnsi="Times New Roman" w:cs="Times New Roman"/>
          <w:b/>
          <w:sz w:val="24"/>
          <w:szCs w:val="24"/>
        </w:rPr>
        <w:t>Örnek Çalışma</w:t>
      </w:r>
      <w:r w:rsidR="009E7F1F" w:rsidRPr="00D809BC">
        <w:rPr>
          <w:rFonts w:ascii="Times New Roman" w:hAnsi="Times New Roman" w:cs="Times New Roman"/>
          <w:b/>
          <w:sz w:val="24"/>
          <w:szCs w:val="24"/>
        </w:rPr>
        <w:t>lar</w:t>
      </w:r>
      <w:r w:rsidR="008770E2">
        <w:rPr>
          <w:rFonts w:ascii="Times New Roman" w:hAnsi="Times New Roman" w:cs="Times New Roman"/>
          <w:b/>
          <w:sz w:val="24"/>
          <w:szCs w:val="24"/>
        </w:rPr>
        <w:t>*</w:t>
      </w:r>
    </w:p>
    <w:p w14:paraId="22FCFA7E" w14:textId="6E2BE0F3" w:rsidR="008770E2" w:rsidRDefault="008770E2" w:rsidP="004F3FDF">
      <w:pPr>
        <w:spacing w:line="480" w:lineRule="auto"/>
        <w:jc w:val="center"/>
        <w:rPr>
          <w:rFonts w:ascii="Times New Roman" w:hAnsi="Times New Roman" w:cs="Times New Roman"/>
          <w:sz w:val="24"/>
          <w:szCs w:val="24"/>
        </w:rPr>
      </w:pPr>
      <w:r>
        <w:rPr>
          <w:rFonts w:ascii="Times New Roman" w:hAnsi="Times New Roman" w:cs="Times New Roman"/>
          <w:b/>
          <w:sz w:val="24"/>
          <w:szCs w:val="24"/>
        </w:rPr>
        <w:t>Mahmut AYAZ**</w:t>
      </w:r>
      <w:r w:rsidR="004F3FDF">
        <w:rPr>
          <w:rFonts w:ascii="Times New Roman" w:hAnsi="Times New Roman" w:cs="Times New Roman"/>
          <w:b/>
          <w:sz w:val="24"/>
          <w:szCs w:val="24"/>
        </w:rPr>
        <w:t xml:space="preserve"> ,</w:t>
      </w:r>
      <w:r w:rsidR="0092249C">
        <w:rPr>
          <w:rFonts w:ascii="Times New Roman" w:hAnsi="Times New Roman" w:cs="Times New Roman"/>
          <w:b/>
          <w:sz w:val="24"/>
          <w:szCs w:val="24"/>
        </w:rPr>
        <w:t xml:space="preserve"> </w:t>
      </w:r>
      <w:r>
        <w:rPr>
          <w:rFonts w:ascii="Times New Roman" w:hAnsi="Times New Roman" w:cs="Times New Roman"/>
          <w:b/>
          <w:sz w:val="24"/>
          <w:szCs w:val="24"/>
        </w:rPr>
        <w:t xml:space="preserve"> Nasip DEMİRKUŞ***</w:t>
      </w:r>
    </w:p>
    <w:p w14:paraId="359B2E8C" w14:textId="3D627B8A" w:rsidR="00D25C13" w:rsidRPr="00210490" w:rsidRDefault="004E15DF" w:rsidP="003F210E">
      <w:pPr>
        <w:spacing w:after="0" w:line="480" w:lineRule="auto"/>
        <w:jc w:val="both"/>
        <w:rPr>
          <w:rFonts w:ascii="Times New Roman" w:hAnsi="Times New Roman" w:cs="Times New Roman"/>
          <w:sz w:val="24"/>
          <w:szCs w:val="24"/>
        </w:rPr>
      </w:pPr>
      <w:r w:rsidRPr="00D809BC">
        <w:rPr>
          <w:rFonts w:ascii="Times New Roman" w:hAnsi="Times New Roman" w:cs="Times New Roman"/>
          <w:b/>
          <w:sz w:val="24"/>
          <w:szCs w:val="24"/>
        </w:rPr>
        <w:t>Öz:</w:t>
      </w:r>
      <w:r w:rsidR="00A7685F">
        <w:rPr>
          <w:rFonts w:ascii="Times New Roman" w:hAnsi="Times New Roman" w:cs="Times New Roman"/>
          <w:b/>
          <w:sz w:val="24"/>
          <w:szCs w:val="24"/>
        </w:rPr>
        <w:t xml:space="preserve"> </w:t>
      </w:r>
      <w:r w:rsidR="00A7685F" w:rsidRPr="00D809BC">
        <w:rPr>
          <w:rFonts w:ascii="Times New Roman" w:hAnsi="Times New Roman" w:cs="Times New Roman"/>
          <w:sz w:val="24"/>
          <w:szCs w:val="24"/>
        </w:rPr>
        <w:t xml:space="preserve">Çalışmanın amacı, eğitim öğretim sürecinde kavram </w:t>
      </w:r>
      <w:r w:rsidR="00A7685F">
        <w:rPr>
          <w:rFonts w:ascii="Times New Roman" w:hAnsi="Times New Roman" w:cs="Times New Roman"/>
          <w:sz w:val="24"/>
          <w:szCs w:val="24"/>
        </w:rPr>
        <w:t>öğretimi</w:t>
      </w:r>
      <w:r w:rsidR="00A7685F" w:rsidRPr="00D809BC">
        <w:rPr>
          <w:rFonts w:ascii="Times New Roman" w:hAnsi="Times New Roman" w:cs="Times New Roman"/>
          <w:sz w:val="24"/>
          <w:szCs w:val="24"/>
        </w:rPr>
        <w:t xml:space="preserve"> kalitesini artırmak için kullanabilecek sanal ve nesnel materyallerin nasıl geliştirilebileceğine yönelik örnek uygulamalar ortaya koymaya çalışmaktır.</w:t>
      </w:r>
      <w:r w:rsidR="001E700F" w:rsidRPr="00D809BC">
        <w:rPr>
          <w:rFonts w:ascii="Times New Roman" w:hAnsi="Times New Roman" w:cs="Times New Roman"/>
          <w:b/>
          <w:sz w:val="24"/>
          <w:szCs w:val="24"/>
        </w:rPr>
        <w:t xml:space="preserve"> </w:t>
      </w:r>
      <w:r w:rsidR="00D25C13" w:rsidRPr="00D809BC">
        <w:rPr>
          <w:rFonts w:ascii="Times New Roman" w:hAnsi="Times New Roman" w:cs="Times New Roman"/>
          <w:sz w:val="24"/>
          <w:szCs w:val="24"/>
        </w:rPr>
        <w:t>Bu çalışmada etkin ve verimli ders anlatımını kolaylaştırmak için sanal ders materyalleri hazırlanmıştır</w:t>
      </w:r>
      <w:r w:rsidR="00A7685F">
        <w:rPr>
          <w:rFonts w:ascii="Times New Roman" w:hAnsi="Times New Roman" w:cs="Times New Roman"/>
          <w:sz w:val="24"/>
          <w:szCs w:val="24"/>
        </w:rPr>
        <w:t>.</w:t>
      </w:r>
      <w:r w:rsidR="008C4821">
        <w:rPr>
          <w:rFonts w:ascii="Times New Roman" w:hAnsi="Times New Roman" w:cs="Times New Roman"/>
          <w:color w:val="000000" w:themeColor="text1"/>
          <w:sz w:val="24"/>
          <w:szCs w:val="24"/>
        </w:rPr>
        <w:t xml:space="preserve"> </w:t>
      </w:r>
      <w:r w:rsidR="008C4821" w:rsidRPr="00673CD9">
        <w:rPr>
          <w:rFonts w:ascii="Times New Roman" w:hAnsi="Times New Roman" w:cs="Times New Roman"/>
          <w:sz w:val="24"/>
          <w:szCs w:val="24"/>
        </w:rPr>
        <w:t xml:space="preserve">Çalışmada karma yöntem kullanılmıştır. </w:t>
      </w:r>
      <w:r w:rsidR="00343FDB" w:rsidRPr="00673CD9">
        <w:rPr>
          <w:rFonts w:ascii="Times New Roman" w:hAnsi="Times New Roman" w:cs="Times New Roman"/>
          <w:sz w:val="24"/>
          <w:szCs w:val="24"/>
        </w:rPr>
        <w:t>Çalışmanın nicel</w:t>
      </w:r>
      <w:r w:rsidR="008C4821" w:rsidRPr="00673CD9">
        <w:rPr>
          <w:rFonts w:ascii="Times New Roman" w:hAnsi="Times New Roman" w:cs="Times New Roman"/>
          <w:sz w:val="24"/>
          <w:szCs w:val="24"/>
        </w:rPr>
        <w:t xml:space="preserve"> boyutunda yarı deneysel desen, nitel boyutunda ise doküman incelemesi ve analizi kullanılmıştır. </w:t>
      </w:r>
      <w:r w:rsidR="008C4821" w:rsidRPr="00984E9A">
        <w:rPr>
          <w:rFonts w:ascii="Times New Roman" w:hAnsi="Times New Roman" w:cs="Times New Roman"/>
          <w:color w:val="FF0000"/>
          <w:sz w:val="24"/>
          <w:szCs w:val="24"/>
        </w:rPr>
        <w:t xml:space="preserve"> </w:t>
      </w:r>
      <w:r w:rsidR="00D25C13" w:rsidRPr="00984E9A">
        <w:rPr>
          <w:rFonts w:ascii="Times New Roman" w:hAnsi="Times New Roman" w:cs="Times New Roman"/>
          <w:color w:val="FF0000"/>
          <w:sz w:val="24"/>
          <w:szCs w:val="24"/>
        </w:rPr>
        <w:t xml:space="preserve"> </w:t>
      </w:r>
      <w:r w:rsidR="00A03346" w:rsidRPr="00D809BC">
        <w:rPr>
          <w:rFonts w:ascii="Times New Roman" w:hAnsi="Times New Roman" w:cs="Times New Roman"/>
          <w:sz w:val="24"/>
          <w:szCs w:val="24"/>
        </w:rPr>
        <w:t>Bu amaç</w:t>
      </w:r>
      <w:r w:rsidR="00D25C13" w:rsidRPr="00D809BC">
        <w:rPr>
          <w:rFonts w:ascii="Times New Roman" w:hAnsi="Times New Roman" w:cs="Times New Roman"/>
          <w:sz w:val="24"/>
          <w:szCs w:val="24"/>
        </w:rPr>
        <w:t xml:space="preserve"> doğrultusunda ilk, orta</w:t>
      </w:r>
      <w:r w:rsidR="00A03346" w:rsidRPr="00D809BC">
        <w:rPr>
          <w:rFonts w:ascii="Times New Roman" w:hAnsi="Times New Roman" w:cs="Times New Roman"/>
          <w:sz w:val="24"/>
          <w:szCs w:val="24"/>
        </w:rPr>
        <w:t>, lise</w:t>
      </w:r>
      <w:r w:rsidR="00D25C13" w:rsidRPr="00D809BC">
        <w:rPr>
          <w:rFonts w:ascii="Times New Roman" w:hAnsi="Times New Roman" w:cs="Times New Roman"/>
          <w:sz w:val="24"/>
          <w:szCs w:val="24"/>
        </w:rPr>
        <w:t xml:space="preserve"> ve yükseköğretim dü</w:t>
      </w:r>
      <w:r w:rsidR="00D93391" w:rsidRPr="00D809BC">
        <w:rPr>
          <w:rFonts w:ascii="Times New Roman" w:hAnsi="Times New Roman" w:cs="Times New Roman"/>
          <w:sz w:val="24"/>
          <w:szCs w:val="24"/>
        </w:rPr>
        <w:t xml:space="preserve">zeyinde </w:t>
      </w:r>
      <w:r w:rsidR="00A7685F">
        <w:rPr>
          <w:rFonts w:ascii="Times New Roman" w:hAnsi="Times New Roman" w:cs="Times New Roman"/>
          <w:sz w:val="24"/>
          <w:szCs w:val="24"/>
        </w:rPr>
        <w:t>kullanılabilecek</w:t>
      </w:r>
      <w:r w:rsidR="00D93391" w:rsidRPr="00D809BC">
        <w:rPr>
          <w:rFonts w:ascii="Times New Roman" w:hAnsi="Times New Roman" w:cs="Times New Roman"/>
          <w:sz w:val="24"/>
          <w:szCs w:val="24"/>
        </w:rPr>
        <w:t xml:space="preserve"> toplam 23</w:t>
      </w:r>
      <w:r w:rsidR="00D25C13" w:rsidRPr="00D809BC">
        <w:rPr>
          <w:rFonts w:ascii="Times New Roman" w:hAnsi="Times New Roman" w:cs="Times New Roman"/>
          <w:sz w:val="24"/>
          <w:szCs w:val="24"/>
        </w:rPr>
        <w:t xml:space="preserve"> adet görsel, işitsel, görsel + işitsel, yazımsal ve internet bağlantılı orijinal uygulama ve etkinlik sunusu hazırlanmıştır. Hazırlanan </w:t>
      </w:r>
      <w:r w:rsidR="00A7685F">
        <w:rPr>
          <w:rFonts w:ascii="Times New Roman" w:hAnsi="Times New Roman" w:cs="Times New Roman"/>
          <w:sz w:val="24"/>
          <w:szCs w:val="24"/>
        </w:rPr>
        <w:t>sanal ve nesnel ders materyallerinin t</w:t>
      </w:r>
      <w:r w:rsidR="00D25C13" w:rsidRPr="00D809BC">
        <w:rPr>
          <w:rFonts w:ascii="Times New Roman" w:hAnsi="Times New Roman" w:cs="Times New Roman"/>
          <w:sz w:val="24"/>
          <w:szCs w:val="24"/>
        </w:rPr>
        <w:t>ümü 25 farklı başlık altında toplanarak, internet entegreli olarak DVD’de sunum haline getirilmiştir. Biyoloji eğitimi web sayfasında</w:t>
      </w:r>
      <w:r w:rsidR="00931E54" w:rsidRPr="00D809BC">
        <w:rPr>
          <w:rFonts w:ascii="Times New Roman" w:hAnsi="Times New Roman" w:cs="Times New Roman"/>
          <w:sz w:val="24"/>
          <w:szCs w:val="24"/>
        </w:rPr>
        <w:t>,</w:t>
      </w:r>
      <w:r w:rsidR="00D25C13" w:rsidRPr="00D809BC">
        <w:rPr>
          <w:rFonts w:ascii="Times New Roman" w:hAnsi="Times New Roman" w:cs="Times New Roman"/>
          <w:sz w:val="24"/>
          <w:szCs w:val="24"/>
        </w:rPr>
        <w:t xml:space="preserve"> çalışma ile ilgili tüm envanterler </w:t>
      </w:r>
      <w:hyperlink r:id="rId7" w:history="1">
        <w:r w:rsidR="00210490" w:rsidRPr="00A3037F">
          <w:rPr>
            <w:rStyle w:val="Kpr"/>
            <w:rFonts w:ascii="Times New Roman" w:hAnsi="Times New Roman" w:cs="Times New Roman"/>
            <w:sz w:val="24"/>
            <w:szCs w:val="24"/>
          </w:rPr>
          <w:t>http://www.biyolojiegitim.yyu.edu.tr/ozgecmis/matez.pdf</w:t>
        </w:r>
      </w:hyperlink>
      <w:r w:rsidR="00210490">
        <w:rPr>
          <w:rFonts w:ascii="Times New Roman" w:hAnsi="Times New Roman" w:cs="Times New Roman"/>
          <w:sz w:val="24"/>
          <w:szCs w:val="24"/>
        </w:rPr>
        <w:t xml:space="preserve"> </w:t>
      </w:r>
      <w:r w:rsidR="00D25C13" w:rsidRPr="00D809BC">
        <w:rPr>
          <w:rFonts w:ascii="Times New Roman" w:hAnsi="Times New Roman" w:cs="Times New Roman"/>
          <w:sz w:val="24"/>
          <w:szCs w:val="24"/>
        </w:rPr>
        <w:t xml:space="preserve"> internet sayfası üzerinde herkesin hizmetine sunulmuştur.</w:t>
      </w:r>
      <w:r w:rsidR="00B45B64">
        <w:rPr>
          <w:rFonts w:ascii="Times New Roman" w:hAnsi="Times New Roman" w:cs="Times New Roman"/>
          <w:sz w:val="24"/>
          <w:szCs w:val="24"/>
        </w:rPr>
        <w:t xml:space="preserve"> </w:t>
      </w:r>
      <w:r w:rsidR="00B45B64" w:rsidRPr="0062210D">
        <w:rPr>
          <w:rFonts w:ascii="Times New Roman" w:hAnsi="Times New Roman" w:cs="Times New Roman"/>
          <w:color w:val="000000" w:themeColor="text1"/>
          <w:sz w:val="24"/>
          <w:szCs w:val="24"/>
        </w:rPr>
        <w:t>Ayrıca bu materyallerin eğitim-öğretim ortamında örnek kullanımı sağlanmış ve olumlu sonuçlar alınmıştır.</w:t>
      </w:r>
    </w:p>
    <w:p w14:paraId="454F5FFE" w14:textId="5705FAFF" w:rsidR="008770E2" w:rsidRDefault="00B04FD9" w:rsidP="006A4E05">
      <w:pPr>
        <w:spacing w:after="0" w:line="480" w:lineRule="auto"/>
        <w:ind w:firstLine="709"/>
        <w:jc w:val="both"/>
        <w:rPr>
          <w:rFonts w:ascii="Times New Roman" w:hAnsi="Times New Roman" w:cs="Times New Roman"/>
          <w:sz w:val="24"/>
          <w:szCs w:val="24"/>
        </w:rPr>
      </w:pPr>
      <w:r w:rsidRPr="00D809BC">
        <w:rPr>
          <w:rFonts w:ascii="Times New Roman" w:hAnsi="Times New Roman" w:cs="Times New Roman"/>
          <w:b/>
          <w:sz w:val="24"/>
          <w:szCs w:val="24"/>
        </w:rPr>
        <w:t>Anahtar Kelimeler</w:t>
      </w:r>
      <w:r w:rsidR="004E15DF" w:rsidRPr="00D809BC">
        <w:rPr>
          <w:rFonts w:ascii="Times New Roman" w:hAnsi="Times New Roman" w:cs="Times New Roman"/>
          <w:b/>
          <w:sz w:val="24"/>
          <w:szCs w:val="24"/>
        </w:rPr>
        <w:t>:</w:t>
      </w:r>
      <w:r w:rsidR="004E15DF" w:rsidRPr="00D809BC">
        <w:rPr>
          <w:rFonts w:ascii="Times New Roman" w:hAnsi="Times New Roman" w:cs="Times New Roman"/>
          <w:sz w:val="24"/>
          <w:szCs w:val="24"/>
        </w:rPr>
        <w:t xml:space="preserve"> Kavram Araçları, Sanal ve Nesnel Araçlar, </w:t>
      </w:r>
      <w:r w:rsidR="00A66995">
        <w:rPr>
          <w:rFonts w:ascii="Times New Roman" w:hAnsi="Times New Roman" w:cs="Times New Roman"/>
          <w:sz w:val="24"/>
          <w:szCs w:val="24"/>
        </w:rPr>
        <w:t>Fen Kavramları</w:t>
      </w:r>
    </w:p>
    <w:p w14:paraId="11227CB3" w14:textId="77777777" w:rsidR="008770E2" w:rsidRDefault="008770E2" w:rsidP="006A4E05">
      <w:pPr>
        <w:spacing w:after="0" w:line="480" w:lineRule="auto"/>
        <w:ind w:firstLine="709"/>
        <w:jc w:val="both"/>
        <w:rPr>
          <w:rFonts w:ascii="Times New Roman" w:hAnsi="Times New Roman" w:cs="Times New Roman"/>
          <w:sz w:val="24"/>
          <w:szCs w:val="24"/>
        </w:rPr>
      </w:pPr>
    </w:p>
    <w:p w14:paraId="4743AAE7" w14:textId="77777777" w:rsidR="008770E2" w:rsidRDefault="008770E2" w:rsidP="008770E2">
      <w:pPr>
        <w:spacing w:after="0" w:line="480" w:lineRule="auto"/>
        <w:jc w:val="both"/>
        <w:rPr>
          <w:rFonts w:ascii="Times New Roman" w:hAnsi="Times New Roman" w:cs="Times New Roman"/>
          <w:sz w:val="24"/>
          <w:szCs w:val="24"/>
        </w:rPr>
      </w:pPr>
    </w:p>
    <w:p w14:paraId="0A002F6C" w14:textId="339B9F53" w:rsidR="008770E2" w:rsidRDefault="008770E2" w:rsidP="008770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57A41C9B" w14:textId="77777777" w:rsidR="008770E2" w:rsidRDefault="008770E2" w:rsidP="008770E2">
      <w:pPr>
        <w:pStyle w:val="DipnotMetni"/>
        <w:rPr>
          <w:rFonts w:ascii="Times New Roman" w:hAnsi="Times New Roman" w:cs="Times New Roman"/>
        </w:rPr>
      </w:pPr>
      <w:r>
        <w:rPr>
          <w:rStyle w:val="DipnotBavurusu"/>
          <w:rFonts w:ascii="Times New Roman" w:hAnsi="Times New Roman" w:cs="Times New Roman"/>
        </w:rPr>
        <w:t>*</w:t>
      </w:r>
      <w:r>
        <w:rPr>
          <w:rFonts w:ascii="Times New Roman" w:hAnsi="Times New Roman" w:cs="Times New Roman"/>
        </w:rPr>
        <w:t>Bu çalışma Kavramsal Araçlara ve Kavramsal İlişkilere Dayalı Fen Bilgisinde Ders Materyali Geliştirmek adlı yüksek lisans tezinin bir bölümüdür.</w:t>
      </w:r>
    </w:p>
    <w:p w14:paraId="4DEA4C49" w14:textId="77777777" w:rsidR="008770E2" w:rsidRDefault="008770E2" w:rsidP="008770E2">
      <w:pPr>
        <w:pStyle w:val="DipnotMetni"/>
        <w:rPr>
          <w:rFonts w:ascii="Times New Roman" w:hAnsi="Times New Roman" w:cs="Times New Roman"/>
        </w:rPr>
      </w:pPr>
      <w:r>
        <w:rPr>
          <w:rFonts w:ascii="Times New Roman" w:hAnsi="Times New Roman" w:cs="Times New Roman"/>
        </w:rPr>
        <w:t xml:space="preserve">** Milli Eğitim Bakanlığı, Tuşba/Van. </w:t>
      </w:r>
      <w:hyperlink r:id="rId8" w:history="1">
        <w:r>
          <w:rPr>
            <w:rStyle w:val="Kpr"/>
            <w:rFonts w:ascii="Times New Roman" w:hAnsi="Times New Roman" w:cs="Times New Roman"/>
          </w:rPr>
          <w:t>mahmutzaya@hotmail.com</w:t>
        </w:r>
      </w:hyperlink>
    </w:p>
    <w:p w14:paraId="307D6E87" w14:textId="64D104A0" w:rsidR="008770E2" w:rsidRDefault="008770E2" w:rsidP="008770E2">
      <w:pPr>
        <w:pStyle w:val="DipnotMetni"/>
        <w:rPr>
          <w:rStyle w:val="Kpr"/>
          <w:rFonts w:ascii="Times New Roman" w:hAnsi="Times New Roman" w:cs="Times New Roman"/>
          <w:u w:val="none"/>
        </w:rPr>
      </w:pPr>
      <w:r>
        <w:rPr>
          <w:rFonts w:ascii="Times New Roman" w:hAnsi="Times New Roman" w:cs="Times New Roman"/>
        </w:rPr>
        <w:t xml:space="preserve">***Prof. Dr. Yüzüncü Yıl Üniversitesi, Eğitim Fakültesi, Biyoloji Eğitim Bölümü. </w:t>
      </w:r>
      <w:hyperlink r:id="rId9" w:history="1">
        <w:r>
          <w:rPr>
            <w:rStyle w:val="Kpr"/>
            <w:rFonts w:ascii="Times New Roman" w:hAnsi="Times New Roman" w:cs="Times New Roman"/>
          </w:rPr>
          <w:t>nasip@hotmail.com</w:t>
        </w:r>
      </w:hyperlink>
      <w:r w:rsidR="0046548B" w:rsidRPr="0046548B">
        <w:rPr>
          <w:rStyle w:val="Kpr"/>
          <w:rFonts w:ascii="Times New Roman" w:hAnsi="Times New Roman" w:cs="Times New Roman"/>
          <w:u w:val="none"/>
        </w:rPr>
        <w:t>,</w:t>
      </w:r>
      <w:r w:rsidR="0046548B">
        <w:rPr>
          <w:rStyle w:val="Kpr"/>
          <w:rFonts w:ascii="Times New Roman" w:hAnsi="Times New Roman" w:cs="Times New Roman"/>
          <w:u w:val="none"/>
        </w:rPr>
        <w:t xml:space="preserve"> </w:t>
      </w:r>
      <w:hyperlink r:id="rId10" w:history="1">
        <w:r w:rsidR="00FB0AAD" w:rsidRPr="006C388A">
          <w:rPr>
            <w:rStyle w:val="Kpr"/>
            <w:rFonts w:ascii="Times New Roman" w:hAnsi="Times New Roman" w:cs="Times New Roman"/>
          </w:rPr>
          <w:t>http://orcid.org/0000-0003-4195-070X</w:t>
        </w:r>
      </w:hyperlink>
    </w:p>
    <w:p w14:paraId="41AB4F15" w14:textId="77777777" w:rsidR="00FB0AAD" w:rsidRDefault="00FB0AAD" w:rsidP="00FB0AAD">
      <w:pPr>
        <w:pStyle w:val="DipnotMetni"/>
        <w:rPr>
          <w:rFonts w:ascii="Times New Roman" w:hAnsi="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B0AAD" w:rsidRPr="00CC7CD6" w14:paraId="49DBB46C" w14:textId="77777777" w:rsidTr="005805DE">
        <w:trPr>
          <w:trHeight w:val="268"/>
        </w:trPr>
        <w:tc>
          <w:tcPr>
            <w:tcW w:w="8715" w:type="dxa"/>
            <w:tcBorders>
              <w:top w:val="single" w:sz="4" w:space="0" w:color="auto"/>
              <w:left w:val="nil"/>
              <w:bottom w:val="single" w:sz="4" w:space="0" w:color="auto"/>
              <w:right w:val="nil"/>
            </w:tcBorders>
            <w:hideMark/>
          </w:tcPr>
          <w:p w14:paraId="6405B41D" w14:textId="0E15D163" w:rsidR="00FB0AAD" w:rsidRPr="00EC2816" w:rsidRDefault="00FB0AAD" w:rsidP="00164371">
            <w:pPr>
              <w:pStyle w:val="DipnotMetni"/>
              <w:tabs>
                <w:tab w:val="left" w:pos="483"/>
              </w:tabs>
              <w:ind w:left="45"/>
              <w:jc w:val="center"/>
              <w:rPr>
                <w:rFonts w:ascii="Times New Roman" w:hAnsi="Times New Roman"/>
                <w:b/>
                <w:i/>
              </w:rPr>
            </w:pPr>
            <w:r w:rsidRPr="00EC2816">
              <w:rPr>
                <w:rFonts w:ascii="Times New Roman" w:hAnsi="Times New Roman"/>
                <w:i/>
              </w:rPr>
              <w:tab/>
            </w:r>
            <w:r w:rsidRPr="00EC2816">
              <w:rPr>
                <w:rFonts w:ascii="Times New Roman" w:hAnsi="Times New Roman"/>
                <w:b/>
                <w:i/>
              </w:rPr>
              <w:t>Gönderim:</w:t>
            </w:r>
            <w:r w:rsidRPr="00EC2816">
              <w:rPr>
                <w:rFonts w:ascii="Times New Roman" w:hAnsi="Times New Roman"/>
                <w:i/>
              </w:rPr>
              <w:t xml:space="preserve">13.08.2017                  </w:t>
            </w:r>
            <w:r w:rsidRPr="00EC2816">
              <w:rPr>
                <w:rFonts w:ascii="Times New Roman" w:hAnsi="Times New Roman"/>
                <w:b/>
                <w:i/>
              </w:rPr>
              <w:t>Kabul:</w:t>
            </w:r>
            <w:r w:rsidRPr="00EC2816">
              <w:rPr>
                <w:rFonts w:ascii="Times New Roman" w:hAnsi="Times New Roman"/>
                <w:i/>
              </w:rPr>
              <w:t xml:space="preserve">08.09.2017                          </w:t>
            </w:r>
            <w:r w:rsidRPr="00EC2816">
              <w:rPr>
                <w:rFonts w:ascii="Times New Roman" w:hAnsi="Times New Roman"/>
                <w:b/>
                <w:i/>
              </w:rPr>
              <w:t>    Yayın:</w:t>
            </w:r>
            <w:r w:rsidR="00164371">
              <w:rPr>
                <w:rFonts w:ascii="Times New Roman" w:hAnsi="Times New Roman"/>
                <w:i/>
              </w:rPr>
              <w:t>30</w:t>
            </w:r>
            <w:r w:rsidRPr="00EC2816">
              <w:rPr>
                <w:rFonts w:ascii="Times New Roman" w:hAnsi="Times New Roman"/>
                <w:i/>
              </w:rPr>
              <w:t>.</w:t>
            </w:r>
            <w:r w:rsidR="00164371">
              <w:rPr>
                <w:rFonts w:ascii="Times New Roman" w:hAnsi="Times New Roman"/>
                <w:i/>
              </w:rPr>
              <w:t>11</w:t>
            </w:r>
            <w:r w:rsidRPr="00EC2816">
              <w:rPr>
                <w:rFonts w:ascii="Times New Roman" w:hAnsi="Times New Roman"/>
                <w:i/>
              </w:rPr>
              <w:t>.2017</w:t>
            </w:r>
          </w:p>
        </w:tc>
      </w:tr>
    </w:tbl>
    <w:p w14:paraId="0CA55EB1" w14:textId="77777777" w:rsidR="00FB0AAD" w:rsidRPr="00083713" w:rsidRDefault="00FB0AAD" w:rsidP="00FB0AAD">
      <w:pPr>
        <w:pStyle w:val="DipnotMetni"/>
        <w:rPr>
          <w:rFonts w:ascii="Times New Roman" w:hAnsi="Times New Roman" w:cs="Times New Roman"/>
        </w:rPr>
      </w:pPr>
    </w:p>
    <w:p w14:paraId="5A66FFB7" w14:textId="77777777" w:rsidR="00FB0AAD" w:rsidRDefault="00FB0AAD" w:rsidP="008770E2">
      <w:pPr>
        <w:pStyle w:val="DipnotMetni"/>
        <w:rPr>
          <w:rFonts w:ascii="Times New Roman" w:hAnsi="Times New Roman" w:cs="Times New Roman"/>
        </w:rPr>
      </w:pPr>
    </w:p>
    <w:p w14:paraId="4427EAFF" w14:textId="77777777" w:rsidR="008770E2" w:rsidRPr="00D809BC" w:rsidRDefault="008770E2" w:rsidP="006A4E05">
      <w:pPr>
        <w:spacing w:after="0" w:line="480" w:lineRule="auto"/>
        <w:ind w:firstLine="709"/>
        <w:jc w:val="both"/>
        <w:rPr>
          <w:rFonts w:ascii="Times New Roman" w:hAnsi="Times New Roman" w:cs="Times New Roman"/>
          <w:sz w:val="24"/>
          <w:szCs w:val="24"/>
        </w:rPr>
      </w:pPr>
    </w:p>
    <w:p w14:paraId="7235EF0C" w14:textId="77777777" w:rsidR="003F210E" w:rsidRPr="00D809BC" w:rsidRDefault="000B00F7" w:rsidP="003F210E">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r>
      <w:r w:rsidR="00E5217E" w:rsidRPr="00D809BC">
        <w:rPr>
          <w:rFonts w:ascii="Times New Roman" w:hAnsi="Times New Roman" w:cs="Times New Roman"/>
          <w:b/>
          <w:sz w:val="24"/>
          <w:szCs w:val="24"/>
          <w:lang w:val="en-US"/>
        </w:rPr>
        <w:t xml:space="preserve">Example Works in the Development </w:t>
      </w:r>
      <w:r w:rsidR="00755858">
        <w:rPr>
          <w:rFonts w:ascii="Times New Roman" w:hAnsi="Times New Roman" w:cs="Times New Roman"/>
          <w:b/>
          <w:sz w:val="24"/>
          <w:szCs w:val="24"/>
          <w:lang w:val="en-US"/>
        </w:rPr>
        <w:t>of</w:t>
      </w:r>
      <w:r w:rsidR="005D24C8">
        <w:rPr>
          <w:rFonts w:ascii="Times New Roman" w:hAnsi="Times New Roman" w:cs="Times New Roman"/>
          <w:b/>
          <w:sz w:val="24"/>
          <w:szCs w:val="24"/>
          <w:lang w:val="en-US"/>
        </w:rPr>
        <w:t xml:space="preserve"> </w:t>
      </w:r>
      <w:r w:rsidR="00A6324C">
        <w:rPr>
          <w:rFonts w:ascii="Times New Roman" w:hAnsi="Times New Roman" w:cs="Times New Roman"/>
          <w:b/>
          <w:sz w:val="24"/>
          <w:szCs w:val="24"/>
          <w:lang w:val="en-US"/>
        </w:rPr>
        <w:t>Course</w:t>
      </w:r>
      <w:r w:rsidR="00E5217E" w:rsidRPr="00D809BC">
        <w:rPr>
          <w:rFonts w:ascii="Times New Roman" w:hAnsi="Times New Roman" w:cs="Times New Roman"/>
          <w:b/>
          <w:sz w:val="24"/>
          <w:szCs w:val="24"/>
          <w:lang w:val="en-US"/>
        </w:rPr>
        <w:t xml:space="preserve"> Materials in Science </w:t>
      </w:r>
      <w:r w:rsidR="00A6324C">
        <w:rPr>
          <w:rFonts w:ascii="Times New Roman" w:hAnsi="Times New Roman" w:cs="Times New Roman"/>
          <w:b/>
          <w:sz w:val="24"/>
          <w:szCs w:val="24"/>
          <w:lang w:val="en-US"/>
        </w:rPr>
        <w:t xml:space="preserve">Course </w:t>
      </w:r>
      <w:r w:rsidR="00E5217E" w:rsidRPr="00D809BC">
        <w:rPr>
          <w:rFonts w:ascii="Times New Roman" w:hAnsi="Times New Roman" w:cs="Times New Roman"/>
          <w:b/>
          <w:sz w:val="24"/>
          <w:szCs w:val="24"/>
          <w:lang w:val="en-US"/>
        </w:rPr>
        <w:t>Using Virtual and Objective Technological Teaching Tools</w:t>
      </w:r>
    </w:p>
    <w:p w14:paraId="1A208C88" w14:textId="3EE074E0" w:rsidR="000B00F7" w:rsidRDefault="00B04FD9" w:rsidP="000B00F7">
      <w:pPr>
        <w:spacing w:after="0" w:line="480" w:lineRule="auto"/>
        <w:jc w:val="both"/>
        <w:rPr>
          <w:rFonts w:ascii="Times New Roman" w:hAnsi="Times New Roman" w:cs="Times New Roman"/>
          <w:color w:val="000000" w:themeColor="text1"/>
          <w:sz w:val="24"/>
          <w:szCs w:val="24"/>
          <w:lang w:val="en-US"/>
        </w:rPr>
      </w:pPr>
      <w:r w:rsidRPr="00D809BC">
        <w:rPr>
          <w:rFonts w:ascii="Times New Roman" w:hAnsi="Times New Roman" w:cs="Times New Roman"/>
          <w:b/>
          <w:sz w:val="24"/>
          <w:szCs w:val="24"/>
          <w:lang w:val="en-US"/>
        </w:rPr>
        <w:t>Abstract</w:t>
      </w:r>
      <w:r w:rsidR="008A6DB0" w:rsidRPr="00D809BC">
        <w:rPr>
          <w:rFonts w:ascii="Times New Roman" w:hAnsi="Times New Roman" w:cs="Times New Roman"/>
          <w:sz w:val="24"/>
          <w:szCs w:val="24"/>
          <w:lang w:val="en-US"/>
        </w:rPr>
        <w:t>:</w:t>
      </w:r>
      <w:r w:rsidR="00751E53" w:rsidRPr="00D809BC">
        <w:rPr>
          <w:rFonts w:ascii="Times New Roman" w:hAnsi="Times New Roman" w:cs="Times New Roman"/>
          <w:sz w:val="24"/>
          <w:szCs w:val="24"/>
          <w:lang w:val="en-US"/>
        </w:rPr>
        <w:t xml:space="preserve"> </w:t>
      </w:r>
      <w:r w:rsidR="005F67C1" w:rsidRPr="00D809BC">
        <w:rPr>
          <w:rFonts w:ascii="Times New Roman" w:hAnsi="Times New Roman" w:cs="Times New Roman"/>
          <w:sz w:val="24"/>
          <w:szCs w:val="24"/>
          <w:lang w:val="en-US"/>
        </w:rPr>
        <w:t xml:space="preserve">In this study, </w:t>
      </w:r>
      <w:r w:rsidR="00482928">
        <w:rPr>
          <w:rFonts w:ascii="Times New Roman" w:hAnsi="Times New Roman" w:cs="Times New Roman"/>
          <w:sz w:val="24"/>
          <w:szCs w:val="24"/>
          <w:lang w:val="en-US"/>
        </w:rPr>
        <w:t xml:space="preserve">developed </w:t>
      </w:r>
      <w:r w:rsidR="005F67C1" w:rsidRPr="00D809BC">
        <w:rPr>
          <w:rFonts w:ascii="Times New Roman" w:hAnsi="Times New Roman" w:cs="Times New Roman"/>
          <w:sz w:val="24"/>
          <w:szCs w:val="24"/>
          <w:lang w:val="en-US"/>
        </w:rPr>
        <w:t>virtual course ma</w:t>
      </w:r>
      <w:r w:rsidR="00482928">
        <w:rPr>
          <w:rFonts w:ascii="Times New Roman" w:hAnsi="Times New Roman" w:cs="Times New Roman"/>
          <w:sz w:val="24"/>
          <w:szCs w:val="24"/>
          <w:lang w:val="en-US"/>
        </w:rPr>
        <w:t>terials were prepared to</w:t>
      </w:r>
      <w:r w:rsidR="005F67C1" w:rsidRPr="00D809BC">
        <w:rPr>
          <w:rFonts w:ascii="Times New Roman" w:hAnsi="Times New Roman" w:cs="Times New Roman"/>
          <w:sz w:val="24"/>
          <w:szCs w:val="24"/>
          <w:lang w:val="en-US"/>
        </w:rPr>
        <w:t xml:space="preserve"> facilitate effective and efficient lectures. The purpose of the study is to improve virtual materials that can be used to increase the quality of concept education through putting forward sample applications during the educ</w:t>
      </w:r>
      <w:r w:rsidR="00482928">
        <w:rPr>
          <w:rFonts w:ascii="Times New Roman" w:hAnsi="Times New Roman" w:cs="Times New Roman"/>
          <w:sz w:val="24"/>
          <w:szCs w:val="24"/>
          <w:lang w:val="en-US"/>
        </w:rPr>
        <w:t xml:space="preserve">ation process. </w:t>
      </w:r>
      <w:r w:rsidR="00984E9A" w:rsidRPr="00673CD9">
        <w:rPr>
          <w:rFonts w:ascii="Times New Roman" w:hAnsi="Times New Roman" w:cs="Times New Roman"/>
          <w:sz w:val="24"/>
          <w:szCs w:val="24"/>
          <w:lang w:val="en-US"/>
        </w:rPr>
        <w:t>A mixed method was used in the study. Semi-experimental design was used in the quantitative dimension of the study, and document research and analysis was used in the qualitative dimension .</w:t>
      </w:r>
      <w:r w:rsidR="00482928" w:rsidRPr="00673CD9">
        <w:rPr>
          <w:rFonts w:ascii="Times New Roman" w:hAnsi="Times New Roman" w:cs="Times New Roman"/>
          <w:sz w:val="24"/>
          <w:szCs w:val="24"/>
          <w:lang w:val="en-US"/>
        </w:rPr>
        <w:t>For this purpose</w:t>
      </w:r>
      <w:r w:rsidR="005F67C1" w:rsidRPr="00673CD9">
        <w:rPr>
          <w:rFonts w:ascii="Times New Roman" w:hAnsi="Times New Roman" w:cs="Times New Roman"/>
          <w:sz w:val="24"/>
          <w:szCs w:val="24"/>
          <w:lang w:val="en-US"/>
        </w:rPr>
        <w:t xml:space="preserve"> </w:t>
      </w:r>
      <w:r w:rsidR="005F67C1" w:rsidRPr="00D809BC">
        <w:rPr>
          <w:rFonts w:ascii="Times New Roman" w:hAnsi="Times New Roman" w:cs="Times New Roman"/>
          <w:sz w:val="24"/>
          <w:szCs w:val="24"/>
          <w:lang w:val="en-US"/>
        </w:rPr>
        <w:t>a totally, 23 pieces of visual, auditory, visual + auditory, written and internet based original applications and activity of presentation</w:t>
      </w:r>
      <w:r w:rsidR="00482928">
        <w:rPr>
          <w:rFonts w:ascii="Times New Roman" w:hAnsi="Times New Roman" w:cs="Times New Roman"/>
          <w:sz w:val="24"/>
          <w:szCs w:val="24"/>
          <w:lang w:val="en-US"/>
        </w:rPr>
        <w:t>s, which can be used at primary, secondary and collage levels, were prepared</w:t>
      </w:r>
      <w:r w:rsidR="005F67C1" w:rsidRPr="00D809BC">
        <w:rPr>
          <w:rFonts w:ascii="Times New Roman" w:hAnsi="Times New Roman" w:cs="Times New Roman"/>
          <w:sz w:val="24"/>
          <w:szCs w:val="24"/>
          <w:lang w:val="en-US"/>
        </w:rPr>
        <w:t>. The entire thesis and c</w:t>
      </w:r>
      <w:r w:rsidR="00443007" w:rsidRPr="00D809BC">
        <w:rPr>
          <w:rFonts w:ascii="Times New Roman" w:hAnsi="Times New Roman" w:cs="Times New Roman"/>
          <w:sz w:val="24"/>
          <w:szCs w:val="24"/>
          <w:lang w:val="en-US"/>
        </w:rPr>
        <w:t>ourse material prepared under 25</w:t>
      </w:r>
      <w:r w:rsidR="00482928">
        <w:rPr>
          <w:rFonts w:ascii="Times New Roman" w:hAnsi="Times New Roman" w:cs="Times New Roman"/>
          <w:sz w:val="24"/>
          <w:szCs w:val="24"/>
          <w:lang w:val="en-US"/>
        </w:rPr>
        <w:t xml:space="preserve"> different titles we</w:t>
      </w:r>
      <w:r w:rsidR="005F67C1" w:rsidRPr="00D809BC">
        <w:rPr>
          <w:rFonts w:ascii="Times New Roman" w:hAnsi="Times New Roman" w:cs="Times New Roman"/>
          <w:sz w:val="24"/>
          <w:szCs w:val="24"/>
          <w:lang w:val="en-US"/>
        </w:rPr>
        <w:t>re collected and were integrated with the Internet as a presentation then was made into a DVD. All inventory about the</w:t>
      </w:r>
      <w:r w:rsidR="00482928">
        <w:rPr>
          <w:rFonts w:ascii="Times New Roman" w:hAnsi="Times New Roman" w:cs="Times New Roman"/>
          <w:sz w:val="24"/>
          <w:szCs w:val="24"/>
          <w:lang w:val="en-US"/>
        </w:rPr>
        <w:t xml:space="preserve">sis is available for everyone on </w:t>
      </w:r>
      <w:r w:rsidR="00482928" w:rsidRPr="00D809BC">
        <w:rPr>
          <w:rFonts w:ascii="Times New Roman" w:hAnsi="Times New Roman" w:cs="Times New Roman"/>
          <w:sz w:val="24"/>
          <w:szCs w:val="24"/>
          <w:lang w:val="en-US"/>
        </w:rPr>
        <w:t>biology ed</w:t>
      </w:r>
      <w:r w:rsidR="00482928">
        <w:rPr>
          <w:rFonts w:ascii="Times New Roman" w:hAnsi="Times New Roman" w:cs="Times New Roman"/>
          <w:sz w:val="24"/>
          <w:szCs w:val="24"/>
          <w:lang w:val="en-US"/>
        </w:rPr>
        <w:t>ucation web page:</w:t>
      </w:r>
      <w:r w:rsidR="005F67C1" w:rsidRPr="00D809BC">
        <w:rPr>
          <w:rFonts w:ascii="Times New Roman" w:hAnsi="Times New Roman" w:cs="Times New Roman"/>
          <w:sz w:val="24"/>
          <w:szCs w:val="24"/>
          <w:lang w:val="en-US"/>
        </w:rPr>
        <w:t xml:space="preserve"> </w:t>
      </w:r>
      <w:hyperlink r:id="rId11">
        <w:r w:rsidR="005F67C1" w:rsidRPr="00D809BC">
          <w:rPr>
            <w:rFonts w:ascii="Times New Roman" w:hAnsi="Times New Roman" w:cs="Times New Roman"/>
            <w:sz w:val="24"/>
            <w:szCs w:val="24"/>
            <w:lang w:val="en-US"/>
          </w:rPr>
          <w:t>http://www.biyolojiegitim.yyu.edu.tr/ozgecmis/matez.pdf</w:t>
        </w:r>
      </w:hyperlink>
      <w:r w:rsidR="00482928">
        <w:rPr>
          <w:rFonts w:ascii="Times New Roman" w:hAnsi="Times New Roman" w:cs="Times New Roman"/>
          <w:sz w:val="24"/>
          <w:szCs w:val="24"/>
          <w:lang w:val="en-US"/>
        </w:rPr>
        <w:t>.</w:t>
      </w:r>
      <w:r w:rsidR="00B45B64">
        <w:rPr>
          <w:rFonts w:ascii="Times New Roman" w:hAnsi="Times New Roman" w:cs="Times New Roman"/>
          <w:sz w:val="24"/>
          <w:szCs w:val="24"/>
          <w:lang w:val="en-US"/>
        </w:rPr>
        <w:t xml:space="preserve"> </w:t>
      </w:r>
      <w:r w:rsidR="00B45B64" w:rsidRPr="0062210D">
        <w:rPr>
          <w:rFonts w:ascii="Times New Roman" w:hAnsi="Times New Roman" w:cs="Times New Roman"/>
          <w:color w:val="000000" w:themeColor="text1"/>
          <w:sz w:val="24"/>
          <w:szCs w:val="24"/>
          <w:lang w:val="en-US"/>
        </w:rPr>
        <w:t>In addition, these materials were used in the educational environment and positive results were obtained.</w:t>
      </w:r>
    </w:p>
    <w:p w14:paraId="6DBC09E8" w14:textId="0679C6EA" w:rsidR="00B04FD9" w:rsidRPr="000B00F7" w:rsidRDefault="00B04FD9" w:rsidP="000B00F7">
      <w:pPr>
        <w:spacing w:after="0" w:line="480" w:lineRule="auto"/>
        <w:jc w:val="both"/>
        <w:rPr>
          <w:rFonts w:ascii="Times New Roman" w:hAnsi="Times New Roman" w:cs="Times New Roman"/>
          <w:color w:val="000000" w:themeColor="text1"/>
          <w:sz w:val="24"/>
          <w:szCs w:val="24"/>
          <w:lang w:val="en-US"/>
        </w:rPr>
      </w:pPr>
      <w:r w:rsidRPr="00D809BC">
        <w:rPr>
          <w:rFonts w:ascii="Times New Roman" w:hAnsi="Times New Roman" w:cs="Times New Roman"/>
          <w:b/>
          <w:sz w:val="24"/>
          <w:szCs w:val="24"/>
          <w:lang w:val="en-US"/>
        </w:rPr>
        <w:t>Keywords:</w:t>
      </w:r>
      <w:r w:rsidRPr="00D809BC">
        <w:rPr>
          <w:rFonts w:ascii="Times New Roman" w:hAnsi="Times New Roman" w:cs="Times New Roman"/>
          <w:sz w:val="24"/>
          <w:szCs w:val="24"/>
          <w:lang w:val="en-US"/>
        </w:rPr>
        <w:t xml:space="preserve"> Concept Tools, Virtual and Objective Tools, </w:t>
      </w:r>
      <w:r w:rsidR="007C47DA">
        <w:rPr>
          <w:rFonts w:ascii="Times New Roman" w:hAnsi="Times New Roman" w:cs="Times New Roman"/>
          <w:sz w:val="24"/>
          <w:szCs w:val="24"/>
          <w:lang w:val="en-US"/>
        </w:rPr>
        <w:t xml:space="preserve">Science </w:t>
      </w:r>
      <w:r w:rsidRPr="00D809BC">
        <w:rPr>
          <w:rFonts w:ascii="Times New Roman" w:hAnsi="Times New Roman" w:cs="Times New Roman"/>
          <w:sz w:val="24"/>
          <w:szCs w:val="24"/>
          <w:lang w:val="en-US"/>
        </w:rPr>
        <w:t>Concepts</w:t>
      </w:r>
    </w:p>
    <w:p w14:paraId="61D4F494" w14:textId="77777777" w:rsidR="00AB51D1" w:rsidRPr="00D809BC" w:rsidRDefault="00AB51D1" w:rsidP="003F210E">
      <w:pPr>
        <w:spacing w:after="0" w:line="480" w:lineRule="auto"/>
        <w:jc w:val="both"/>
        <w:rPr>
          <w:rFonts w:ascii="Times New Roman" w:hAnsi="Times New Roman" w:cs="Times New Roman"/>
          <w:sz w:val="24"/>
          <w:szCs w:val="24"/>
          <w:lang w:val="en-US"/>
        </w:rPr>
      </w:pPr>
    </w:p>
    <w:p w14:paraId="743C0798" w14:textId="77777777" w:rsidR="008770E2" w:rsidRDefault="008770E2" w:rsidP="003F210E">
      <w:pPr>
        <w:spacing w:after="0" w:line="480" w:lineRule="auto"/>
        <w:jc w:val="both"/>
        <w:rPr>
          <w:rFonts w:ascii="Times New Roman" w:hAnsi="Times New Roman" w:cs="Times New Roman"/>
          <w:b/>
          <w:sz w:val="24"/>
          <w:szCs w:val="24"/>
        </w:rPr>
      </w:pPr>
    </w:p>
    <w:p w14:paraId="3DFC4742" w14:textId="77777777" w:rsidR="008770E2" w:rsidRDefault="008770E2" w:rsidP="003F210E">
      <w:pPr>
        <w:spacing w:after="0" w:line="480" w:lineRule="auto"/>
        <w:jc w:val="both"/>
        <w:rPr>
          <w:rFonts w:ascii="Times New Roman" w:hAnsi="Times New Roman" w:cs="Times New Roman"/>
          <w:b/>
          <w:sz w:val="24"/>
          <w:szCs w:val="24"/>
        </w:rPr>
      </w:pPr>
    </w:p>
    <w:p w14:paraId="12467E54" w14:textId="77777777" w:rsidR="008770E2" w:rsidRDefault="008770E2" w:rsidP="003F210E">
      <w:pPr>
        <w:spacing w:after="0" w:line="480" w:lineRule="auto"/>
        <w:jc w:val="both"/>
        <w:rPr>
          <w:rFonts w:ascii="Times New Roman" w:hAnsi="Times New Roman" w:cs="Times New Roman"/>
          <w:b/>
          <w:sz w:val="24"/>
          <w:szCs w:val="24"/>
        </w:rPr>
      </w:pPr>
    </w:p>
    <w:p w14:paraId="35691DB4" w14:textId="77777777" w:rsidR="008770E2" w:rsidRDefault="008770E2" w:rsidP="003F210E">
      <w:pPr>
        <w:spacing w:after="0" w:line="480" w:lineRule="auto"/>
        <w:jc w:val="both"/>
        <w:rPr>
          <w:rFonts w:ascii="Times New Roman" w:hAnsi="Times New Roman" w:cs="Times New Roman"/>
          <w:b/>
          <w:sz w:val="24"/>
          <w:szCs w:val="24"/>
        </w:rPr>
      </w:pPr>
    </w:p>
    <w:p w14:paraId="1CA55D48" w14:textId="77777777" w:rsidR="008770E2" w:rsidRDefault="008770E2" w:rsidP="003F210E">
      <w:pPr>
        <w:spacing w:after="0" w:line="480" w:lineRule="auto"/>
        <w:jc w:val="both"/>
        <w:rPr>
          <w:rFonts w:ascii="Times New Roman" w:hAnsi="Times New Roman" w:cs="Times New Roman"/>
          <w:b/>
          <w:sz w:val="24"/>
          <w:szCs w:val="24"/>
        </w:rPr>
      </w:pPr>
    </w:p>
    <w:p w14:paraId="0EF8534C" w14:textId="77777777" w:rsidR="008770E2" w:rsidRDefault="008770E2" w:rsidP="003F210E">
      <w:pPr>
        <w:spacing w:after="0" w:line="480" w:lineRule="auto"/>
        <w:jc w:val="both"/>
        <w:rPr>
          <w:rFonts w:ascii="Times New Roman" w:hAnsi="Times New Roman" w:cs="Times New Roman"/>
          <w:b/>
          <w:sz w:val="24"/>
          <w:szCs w:val="24"/>
        </w:rPr>
      </w:pPr>
    </w:p>
    <w:p w14:paraId="67A050AA" w14:textId="77777777" w:rsidR="008770E2" w:rsidRDefault="008770E2" w:rsidP="003F210E">
      <w:pPr>
        <w:spacing w:after="0" w:line="480" w:lineRule="auto"/>
        <w:jc w:val="both"/>
        <w:rPr>
          <w:rFonts w:ascii="Times New Roman" w:hAnsi="Times New Roman" w:cs="Times New Roman"/>
          <w:b/>
          <w:sz w:val="24"/>
          <w:szCs w:val="24"/>
        </w:rPr>
      </w:pPr>
    </w:p>
    <w:p w14:paraId="41B7AFCD" w14:textId="77777777" w:rsidR="00AB51D1" w:rsidRPr="00D809BC" w:rsidRDefault="00AB51D1" w:rsidP="003F210E">
      <w:pPr>
        <w:spacing w:after="0" w:line="480" w:lineRule="auto"/>
        <w:jc w:val="both"/>
        <w:rPr>
          <w:rFonts w:ascii="Times New Roman" w:hAnsi="Times New Roman" w:cs="Times New Roman"/>
          <w:b/>
          <w:sz w:val="24"/>
          <w:szCs w:val="24"/>
        </w:rPr>
      </w:pPr>
      <w:r w:rsidRPr="00D809BC">
        <w:rPr>
          <w:rFonts w:ascii="Times New Roman" w:hAnsi="Times New Roman" w:cs="Times New Roman"/>
          <w:b/>
          <w:sz w:val="24"/>
          <w:szCs w:val="24"/>
        </w:rPr>
        <w:t>Giriş</w:t>
      </w:r>
    </w:p>
    <w:p w14:paraId="3EE023BD" w14:textId="09997ED8" w:rsidR="00AB51D1" w:rsidRPr="00D809BC" w:rsidRDefault="00285D0A" w:rsidP="003F210E">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Dünya’nın </w:t>
      </w:r>
      <w:r w:rsidR="00AB51D1" w:rsidRPr="00D809BC">
        <w:rPr>
          <w:rFonts w:ascii="Times New Roman" w:hAnsi="Times New Roman" w:cs="Times New Roman"/>
          <w:sz w:val="24"/>
          <w:szCs w:val="24"/>
        </w:rPr>
        <w:t>tüm kültür dill</w:t>
      </w:r>
      <w:r w:rsidR="00B113A8">
        <w:rPr>
          <w:rFonts w:ascii="Times New Roman" w:hAnsi="Times New Roman" w:cs="Times New Roman"/>
          <w:sz w:val="24"/>
          <w:szCs w:val="24"/>
        </w:rPr>
        <w:t>erindeki pek çok kural, kavram</w:t>
      </w:r>
      <w:r w:rsidR="00AB51D1" w:rsidRPr="00D809BC">
        <w:rPr>
          <w:rFonts w:ascii="Times New Roman" w:hAnsi="Times New Roman" w:cs="Times New Roman"/>
          <w:sz w:val="24"/>
          <w:szCs w:val="24"/>
        </w:rPr>
        <w:t>, isim ve semboller; ilişkisel</w:t>
      </w:r>
      <w:r w:rsidR="00CD106F" w:rsidRPr="00D809BC">
        <w:rPr>
          <w:rFonts w:ascii="Times New Roman" w:hAnsi="Times New Roman" w:cs="Times New Roman"/>
          <w:sz w:val="24"/>
          <w:szCs w:val="24"/>
        </w:rPr>
        <w:t>, anlamsal, şekilsel olarak</w:t>
      </w:r>
      <w:r w:rsidR="00AB51D1" w:rsidRPr="00D809BC">
        <w:rPr>
          <w:rFonts w:ascii="Times New Roman" w:hAnsi="Times New Roman" w:cs="Times New Roman"/>
          <w:sz w:val="24"/>
          <w:szCs w:val="24"/>
        </w:rPr>
        <w:t xml:space="preserve"> düşünüldüğünde hepsinin doğal kökenli olduğu anlaşılır</w:t>
      </w:r>
      <w:r w:rsidR="003F210E" w:rsidRPr="00D809BC">
        <w:rPr>
          <w:rFonts w:ascii="Times New Roman" w:hAnsi="Times New Roman" w:cs="Times New Roman"/>
          <w:sz w:val="24"/>
          <w:szCs w:val="24"/>
        </w:rPr>
        <w:t xml:space="preserve"> </w:t>
      </w:r>
      <w:r w:rsidR="009661DD" w:rsidRPr="00D809BC">
        <w:rPr>
          <w:rFonts w:ascii="Times New Roman" w:hAnsi="Times New Roman" w:cs="Times New Roman"/>
          <w:sz w:val="24"/>
          <w:szCs w:val="24"/>
        </w:rPr>
        <w:t>(Demirkuş, 2017</w:t>
      </w:r>
      <w:r w:rsidR="00225788" w:rsidRPr="00D809BC">
        <w:rPr>
          <w:rFonts w:ascii="Times New Roman" w:hAnsi="Times New Roman" w:cs="Times New Roman"/>
          <w:sz w:val="24"/>
          <w:szCs w:val="24"/>
        </w:rPr>
        <w:t>a</w:t>
      </w:r>
      <w:r w:rsidR="009661DD" w:rsidRPr="00D809BC">
        <w:rPr>
          <w:rFonts w:ascii="Times New Roman" w:hAnsi="Times New Roman" w:cs="Times New Roman"/>
          <w:sz w:val="24"/>
          <w:szCs w:val="24"/>
        </w:rPr>
        <w:t>)</w:t>
      </w:r>
      <w:r w:rsidR="00AB51D1" w:rsidRPr="00D809BC">
        <w:rPr>
          <w:rFonts w:ascii="Times New Roman" w:hAnsi="Times New Roman" w:cs="Times New Roman"/>
          <w:sz w:val="24"/>
          <w:szCs w:val="24"/>
        </w:rPr>
        <w:t xml:space="preserve">. Sonradan bu dillerin doğal oluşum kurallarına insani mantıksal bazı katkılar ilave edilmiştir. </w:t>
      </w:r>
      <w:r w:rsidR="005F4B85" w:rsidRPr="00D809BC">
        <w:rPr>
          <w:rFonts w:ascii="Times New Roman" w:hAnsi="Times New Roman" w:cs="Times New Roman"/>
          <w:sz w:val="24"/>
          <w:szCs w:val="24"/>
        </w:rPr>
        <w:t>Bu katkılardan ve</w:t>
      </w:r>
      <w:r w:rsidR="00AB51D1" w:rsidRPr="00D809BC">
        <w:rPr>
          <w:rFonts w:ascii="Times New Roman" w:hAnsi="Times New Roman" w:cs="Times New Roman"/>
          <w:sz w:val="24"/>
          <w:szCs w:val="24"/>
        </w:rPr>
        <w:t xml:space="preserve"> dil kurallarının kökenin</w:t>
      </w:r>
      <w:r w:rsidR="005F4B85" w:rsidRPr="00D809BC">
        <w:rPr>
          <w:rFonts w:ascii="Times New Roman" w:hAnsi="Times New Roman" w:cs="Times New Roman"/>
          <w:sz w:val="24"/>
          <w:szCs w:val="24"/>
        </w:rPr>
        <w:t>den</w:t>
      </w:r>
      <w:r w:rsidR="00741ED4" w:rsidRPr="00D809BC">
        <w:rPr>
          <w:rFonts w:ascii="Times New Roman" w:hAnsi="Times New Roman" w:cs="Times New Roman"/>
          <w:sz w:val="24"/>
          <w:szCs w:val="24"/>
        </w:rPr>
        <w:t xml:space="preserve"> </w:t>
      </w:r>
      <w:r w:rsidR="005F4B85" w:rsidRPr="00D809BC">
        <w:rPr>
          <w:rFonts w:ascii="Times New Roman" w:hAnsi="Times New Roman" w:cs="Times New Roman"/>
          <w:sz w:val="24"/>
          <w:szCs w:val="24"/>
        </w:rPr>
        <w:t>dolayı</w:t>
      </w:r>
      <w:r w:rsidR="00AB51D1" w:rsidRPr="00D809BC">
        <w:rPr>
          <w:rFonts w:ascii="Times New Roman" w:hAnsi="Times New Roman" w:cs="Times New Roman"/>
          <w:sz w:val="24"/>
          <w:szCs w:val="24"/>
        </w:rPr>
        <w:t xml:space="preserve"> kavram</w:t>
      </w:r>
      <w:r w:rsidR="005F4B85" w:rsidRPr="00D809BC">
        <w:rPr>
          <w:rFonts w:ascii="Times New Roman" w:hAnsi="Times New Roman" w:cs="Times New Roman"/>
          <w:sz w:val="24"/>
          <w:szCs w:val="24"/>
        </w:rPr>
        <w:t xml:space="preserve">larda </w:t>
      </w:r>
      <w:r w:rsidR="00AB51D1" w:rsidRPr="00D809BC">
        <w:rPr>
          <w:rFonts w:ascii="Times New Roman" w:hAnsi="Times New Roman" w:cs="Times New Roman"/>
          <w:sz w:val="24"/>
          <w:szCs w:val="24"/>
        </w:rPr>
        <w:t xml:space="preserve">kullanımda ya da uygulamalarda düşünce ve algıda yanılgıya neden olmaktadır. Bunun doğal sonucu olarak </w:t>
      </w:r>
      <w:r w:rsidR="005F4B85" w:rsidRPr="00D809BC">
        <w:rPr>
          <w:rFonts w:ascii="Times New Roman" w:hAnsi="Times New Roman" w:cs="Times New Roman"/>
          <w:sz w:val="24"/>
          <w:szCs w:val="24"/>
        </w:rPr>
        <w:t xml:space="preserve">kavram </w:t>
      </w:r>
      <w:r>
        <w:rPr>
          <w:rFonts w:ascii="Times New Roman" w:hAnsi="Times New Roman" w:cs="Times New Roman"/>
          <w:sz w:val="24"/>
          <w:szCs w:val="24"/>
        </w:rPr>
        <w:t>öğretiminde</w:t>
      </w:r>
      <w:r w:rsidR="00AB51D1" w:rsidRPr="00D809BC">
        <w:rPr>
          <w:rFonts w:ascii="Times New Roman" w:hAnsi="Times New Roman" w:cs="Times New Roman"/>
          <w:sz w:val="24"/>
          <w:szCs w:val="24"/>
        </w:rPr>
        <w:t xml:space="preserve"> ve iletişimdeki kavramsal sev</w:t>
      </w:r>
      <w:r w:rsidR="005F4B85" w:rsidRPr="00D809BC">
        <w:rPr>
          <w:rFonts w:ascii="Times New Roman" w:hAnsi="Times New Roman" w:cs="Times New Roman"/>
          <w:sz w:val="24"/>
          <w:szCs w:val="24"/>
        </w:rPr>
        <w:t>iyelerde algıda değişkenliklere</w:t>
      </w:r>
      <w:r w:rsidR="00741ED4" w:rsidRPr="00D809BC">
        <w:rPr>
          <w:rFonts w:ascii="Times New Roman" w:hAnsi="Times New Roman" w:cs="Times New Roman"/>
          <w:sz w:val="24"/>
          <w:szCs w:val="24"/>
        </w:rPr>
        <w:t xml:space="preserve"> </w:t>
      </w:r>
      <w:r w:rsidR="005F4B85" w:rsidRPr="00D809BC">
        <w:rPr>
          <w:rFonts w:ascii="Times New Roman" w:hAnsi="Times New Roman" w:cs="Times New Roman"/>
          <w:sz w:val="24"/>
          <w:szCs w:val="24"/>
        </w:rPr>
        <w:t>ve</w:t>
      </w:r>
      <w:r w:rsidR="00AB51D1" w:rsidRPr="00D809BC">
        <w:rPr>
          <w:rFonts w:ascii="Times New Roman" w:hAnsi="Times New Roman" w:cs="Times New Roman"/>
          <w:sz w:val="24"/>
          <w:szCs w:val="24"/>
        </w:rPr>
        <w:t xml:space="preserve"> yanılgılara neden olmaktadır</w:t>
      </w:r>
      <w:r w:rsidR="009661DD" w:rsidRPr="00D809BC">
        <w:rPr>
          <w:rFonts w:ascii="Times New Roman" w:hAnsi="Times New Roman" w:cs="Times New Roman"/>
          <w:sz w:val="24"/>
          <w:szCs w:val="24"/>
        </w:rPr>
        <w:t xml:space="preserve"> (</w:t>
      </w:r>
      <w:r w:rsidR="00225788" w:rsidRPr="00D809BC">
        <w:rPr>
          <w:rFonts w:ascii="Times New Roman" w:hAnsi="Times New Roman" w:cs="Times New Roman"/>
          <w:sz w:val="24"/>
          <w:szCs w:val="24"/>
        </w:rPr>
        <w:t>Taş, Gülen, Öner ve</w:t>
      </w:r>
      <w:r w:rsidR="00954CF5" w:rsidRPr="00D809BC">
        <w:rPr>
          <w:rFonts w:ascii="Times New Roman" w:hAnsi="Times New Roman" w:cs="Times New Roman"/>
          <w:sz w:val="24"/>
          <w:szCs w:val="24"/>
        </w:rPr>
        <w:t xml:space="preserve"> </w:t>
      </w:r>
      <w:r w:rsidR="00225788" w:rsidRPr="00D809BC">
        <w:rPr>
          <w:rFonts w:ascii="Times New Roman" w:hAnsi="Times New Roman" w:cs="Times New Roman"/>
          <w:sz w:val="24"/>
          <w:szCs w:val="24"/>
        </w:rPr>
        <w:t>Özyürek, 2015</w:t>
      </w:r>
      <w:r w:rsidR="009661DD" w:rsidRPr="00D809BC">
        <w:rPr>
          <w:rFonts w:ascii="Times New Roman" w:hAnsi="Times New Roman" w:cs="Times New Roman"/>
          <w:sz w:val="24"/>
          <w:szCs w:val="24"/>
        </w:rPr>
        <w:t>)</w:t>
      </w:r>
      <w:r w:rsidR="00AB51D1" w:rsidRPr="00D809BC">
        <w:rPr>
          <w:rFonts w:ascii="Times New Roman" w:hAnsi="Times New Roman" w:cs="Times New Roman"/>
          <w:sz w:val="24"/>
          <w:szCs w:val="24"/>
        </w:rPr>
        <w:t xml:space="preserve">. Bu konuda kısa vadede başarıya ve çözüme ulaşmanın </w:t>
      </w:r>
      <w:r w:rsidR="00B113A8">
        <w:rPr>
          <w:rFonts w:ascii="Times New Roman" w:hAnsi="Times New Roman" w:cs="Times New Roman"/>
          <w:sz w:val="24"/>
          <w:szCs w:val="24"/>
        </w:rPr>
        <w:t>bir yolu da; kavram</w:t>
      </w:r>
      <w:r w:rsidR="00AB51D1" w:rsidRPr="00D809BC">
        <w:rPr>
          <w:rFonts w:ascii="Times New Roman" w:hAnsi="Times New Roman" w:cs="Times New Roman"/>
          <w:sz w:val="24"/>
          <w:szCs w:val="24"/>
        </w:rPr>
        <w:t xml:space="preserve"> ve isim kümelerini kavr</w:t>
      </w:r>
      <w:r w:rsidR="00C42FFA" w:rsidRPr="00D809BC">
        <w:rPr>
          <w:rFonts w:ascii="Times New Roman" w:hAnsi="Times New Roman" w:cs="Times New Roman"/>
          <w:sz w:val="24"/>
          <w:szCs w:val="24"/>
        </w:rPr>
        <w:t>am iletişim araçlarıyla düzenlemektir</w:t>
      </w:r>
      <w:r w:rsidR="00AB51D1" w:rsidRPr="00D809BC">
        <w:rPr>
          <w:rFonts w:ascii="Times New Roman" w:hAnsi="Times New Roman" w:cs="Times New Roman"/>
          <w:sz w:val="24"/>
          <w:szCs w:val="24"/>
        </w:rPr>
        <w:t xml:space="preserve"> </w:t>
      </w:r>
      <w:r w:rsidR="00225788" w:rsidRPr="00D809BC">
        <w:rPr>
          <w:rFonts w:ascii="Times New Roman" w:hAnsi="Times New Roman" w:cs="Times New Roman"/>
          <w:sz w:val="24"/>
          <w:szCs w:val="24"/>
        </w:rPr>
        <w:t>(Gülen ve</w:t>
      </w:r>
      <w:r w:rsidR="007A3011" w:rsidRPr="00D809BC">
        <w:rPr>
          <w:rFonts w:ascii="Times New Roman" w:hAnsi="Times New Roman" w:cs="Times New Roman"/>
          <w:sz w:val="24"/>
          <w:szCs w:val="24"/>
        </w:rPr>
        <w:t xml:space="preserve"> </w:t>
      </w:r>
      <w:r w:rsidR="00225788" w:rsidRPr="00D809BC">
        <w:rPr>
          <w:rFonts w:ascii="Times New Roman" w:hAnsi="Times New Roman" w:cs="Times New Roman"/>
          <w:sz w:val="24"/>
          <w:szCs w:val="24"/>
        </w:rPr>
        <w:t>Demirkuş, 2014a; 2014b)</w:t>
      </w:r>
      <w:r w:rsidR="00AC29F6" w:rsidRPr="00D809BC">
        <w:rPr>
          <w:rFonts w:ascii="Times New Roman" w:hAnsi="Times New Roman" w:cs="Times New Roman"/>
          <w:sz w:val="24"/>
          <w:szCs w:val="24"/>
        </w:rPr>
        <w:t>.</w:t>
      </w:r>
      <w:r w:rsidR="00AB51D1" w:rsidRPr="00D809BC">
        <w:rPr>
          <w:rFonts w:ascii="Times New Roman" w:hAnsi="Times New Roman" w:cs="Times New Roman"/>
          <w:sz w:val="24"/>
          <w:szCs w:val="24"/>
        </w:rPr>
        <w:t xml:space="preserve"> Belki de uzun vadede insanlığın iletişimde algıda değişmezliğe yaklaşması için; tüm kültür dilleriyle etkili bir şekilde uyumlu kullanılabilen; matematik iletişim diline ve mantığına benzer yapay mantıksal bir alfabe, dil ve lisanı yaratması gerekir</w:t>
      </w:r>
      <w:r w:rsidR="004F1DDD" w:rsidRPr="00D809BC">
        <w:rPr>
          <w:rFonts w:ascii="Times New Roman" w:hAnsi="Times New Roman" w:cs="Times New Roman"/>
          <w:sz w:val="24"/>
          <w:szCs w:val="24"/>
        </w:rPr>
        <w:t xml:space="preserve"> </w:t>
      </w:r>
      <w:r w:rsidR="002E7DCA" w:rsidRPr="00D809BC">
        <w:rPr>
          <w:rFonts w:ascii="Times New Roman" w:hAnsi="Times New Roman" w:cs="Times New Roman"/>
          <w:color w:val="000000"/>
          <w:sz w:val="24"/>
          <w:szCs w:val="24"/>
        </w:rPr>
        <w:t>(Demirkuş, 2017a)</w:t>
      </w:r>
      <w:r w:rsidR="00AB51D1" w:rsidRPr="00D809BC">
        <w:rPr>
          <w:rFonts w:ascii="Times New Roman" w:hAnsi="Times New Roman" w:cs="Times New Roman"/>
          <w:sz w:val="24"/>
          <w:szCs w:val="24"/>
        </w:rPr>
        <w:t>.</w:t>
      </w:r>
    </w:p>
    <w:p w14:paraId="37C7E273" w14:textId="59D5DFD3" w:rsidR="00AB51D1" w:rsidRPr="00D809BC" w:rsidRDefault="00AB51D1"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Kavramlar, bazı semboller</w:t>
      </w:r>
      <w:r w:rsidR="00A03346" w:rsidRPr="00D809BC">
        <w:rPr>
          <w:rFonts w:ascii="Times New Roman" w:hAnsi="Times New Roman" w:cs="Times New Roman"/>
          <w:sz w:val="24"/>
          <w:szCs w:val="24"/>
        </w:rPr>
        <w:t>in</w:t>
      </w:r>
      <w:r w:rsidRPr="00D809BC">
        <w:rPr>
          <w:rFonts w:ascii="Times New Roman" w:hAnsi="Times New Roman" w:cs="Times New Roman"/>
          <w:sz w:val="24"/>
          <w:szCs w:val="24"/>
        </w:rPr>
        <w:t xml:space="preserve"> beyinsel ve zihinsel havuzum</w:t>
      </w:r>
      <w:r w:rsidR="00A03346" w:rsidRPr="00D809BC">
        <w:rPr>
          <w:rFonts w:ascii="Times New Roman" w:hAnsi="Times New Roman" w:cs="Times New Roman"/>
          <w:sz w:val="24"/>
          <w:szCs w:val="24"/>
        </w:rPr>
        <w:t>uzda yer alan bilgi birimlerini,</w:t>
      </w:r>
      <w:r w:rsidRPr="00D809BC">
        <w:rPr>
          <w:rFonts w:ascii="Times New Roman" w:hAnsi="Times New Roman" w:cs="Times New Roman"/>
          <w:sz w:val="24"/>
          <w:szCs w:val="24"/>
        </w:rPr>
        <w:t xml:space="preserve"> gerek </w:t>
      </w:r>
      <w:r w:rsidR="00285D0A">
        <w:rPr>
          <w:rFonts w:ascii="Times New Roman" w:hAnsi="Times New Roman" w:cs="Times New Roman"/>
          <w:sz w:val="24"/>
          <w:szCs w:val="24"/>
        </w:rPr>
        <w:t>eğitim-</w:t>
      </w:r>
      <w:r w:rsidRPr="00D809BC">
        <w:rPr>
          <w:rFonts w:ascii="Times New Roman" w:hAnsi="Times New Roman" w:cs="Times New Roman"/>
          <w:sz w:val="24"/>
          <w:szCs w:val="24"/>
        </w:rPr>
        <w:t>öğretim gerekse toplumsal ve kültürel iletişimin yapı taşlarını oluşturur</w:t>
      </w:r>
      <w:r w:rsidR="00A03346" w:rsidRPr="00D809BC">
        <w:rPr>
          <w:rFonts w:ascii="Times New Roman" w:hAnsi="Times New Roman" w:cs="Times New Roman"/>
          <w:sz w:val="24"/>
          <w:szCs w:val="24"/>
        </w:rPr>
        <w:t xml:space="preserve"> </w:t>
      </w:r>
      <w:r w:rsidR="002E7DCA" w:rsidRPr="00D809BC">
        <w:rPr>
          <w:rFonts w:ascii="Times New Roman" w:hAnsi="Times New Roman" w:cs="Times New Roman"/>
          <w:sz w:val="24"/>
          <w:szCs w:val="24"/>
        </w:rPr>
        <w:t xml:space="preserve">(Ayaz, 2010; </w:t>
      </w:r>
      <w:r w:rsidR="00AC29F6" w:rsidRPr="00D809BC">
        <w:rPr>
          <w:rFonts w:ascii="Times New Roman" w:hAnsi="Times New Roman" w:cs="Times New Roman"/>
          <w:color w:val="000000"/>
          <w:sz w:val="24"/>
          <w:szCs w:val="24"/>
        </w:rPr>
        <w:t xml:space="preserve">Demirkuş, 2017b; </w:t>
      </w:r>
      <w:r w:rsidR="002E7DCA" w:rsidRPr="00D809BC">
        <w:rPr>
          <w:rFonts w:ascii="Times New Roman" w:hAnsi="Times New Roman" w:cs="Times New Roman"/>
          <w:sz w:val="24"/>
          <w:szCs w:val="24"/>
        </w:rPr>
        <w:t>Gülen, 2010)</w:t>
      </w:r>
      <w:r w:rsidRPr="00D809BC">
        <w:rPr>
          <w:rFonts w:ascii="Times New Roman" w:hAnsi="Times New Roman" w:cs="Times New Roman"/>
          <w:sz w:val="24"/>
          <w:szCs w:val="24"/>
        </w:rPr>
        <w:t>.</w:t>
      </w:r>
    </w:p>
    <w:p w14:paraId="0A4738FC" w14:textId="5F84194D" w:rsidR="00AB51D1" w:rsidRPr="00D809BC" w:rsidRDefault="00AB51D1"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Beyinsel ve zihinsel olarak dağarcığımıza giren bilgileri temsil eden kavramlar</w:t>
      </w:r>
      <w:r w:rsidR="00AC29F6" w:rsidRPr="00D809BC">
        <w:rPr>
          <w:rFonts w:ascii="Times New Roman" w:hAnsi="Times New Roman" w:cs="Times New Roman"/>
          <w:sz w:val="24"/>
          <w:szCs w:val="24"/>
        </w:rPr>
        <w:t>ın</w:t>
      </w:r>
      <w:r w:rsidRPr="00D809BC">
        <w:rPr>
          <w:rFonts w:ascii="Times New Roman" w:hAnsi="Times New Roman" w:cs="Times New Roman"/>
          <w:sz w:val="24"/>
          <w:szCs w:val="24"/>
        </w:rPr>
        <w:t xml:space="preserve"> özellikleri, özgünlükleri, bir</w:t>
      </w:r>
      <w:r w:rsidR="00AC29F6" w:rsidRPr="00D809BC">
        <w:rPr>
          <w:rFonts w:ascii="Times New Roman" w:hAnsi="Times New Roman" w:cs="Times New Roman"/>
          <w:sz w:val="24"/>
          <w:szCs w:val="24"/>
        </w:rPr>
        <w:t>birleriyle ilişkisel örüntüleri</w:t>
      </w:r>
      <w:r w:rsidRPr="00D809BC">
        <w:rPr>
          <w:rFonts w:ascii="Times New Roman" w:hAnsi="Times New Roman" w:cs="Times New Roman"/>
          <w:sz w:val="24"/>
          <w:szCs w:val="24"/>
        </w:rPr>
        <w:t xml:space="preserve"> ve </w:t>
      </w:r>
      <w:r w:rsidR="00285D0A">
        <w:rPr>
          <w:rFonts w:ascii="Times New Roman" w:hAnsi="Times New Roman" w:cs="Times New Roman"/>
          <w:sz w:val="24"/>
          <w:szCs w:val="24"/>
        </w:rPr>
        <w:t>dağarcığımıza</w:t>
      </w:r>
      <w:r w:rsidRPr="00D809BC">
        <w:rPr>
          <w:rFonts w:ascii="Times New Roman" w:hAnsi="Times New Roman" w:cs="Times New Roman"/>
          <w:sz w:val="24"/>
          <w:szCs w:val="24"/>
        </w:rPr>
        <w:t xml:space="preserve"> kodla</w:t>
      </w:r>
      <w:r w:rsidR="002E7DCA" w:rsidRPr="00D809BC">
        <w:rPr>
          <w:rFonts w:ascii="Times New Roman" w:hAnsi="Times New Roman" w:cs="Times New Roman"/>
          <w:sz w:val="24"/>
          <w:szCs w:val="24"/>
        </w:rPr>
        <w:t>nış biçimlerinin mekanizmaları</w:t>
      </w:r>
      <w:r w:rsidR="00285D0A">
        <w:rPr>
          <w:rFonts w:ascii="Times New Roman" w:hAnsi="Times New Roman" w:cs="Times New Roman"/>
          <w:sz w:val="24"/>
          <w:szCs w:val="24"/>
        </w:rPr>
        <w:t xml:space="preserve"> eğitim-</w:t>
      </w:r>
      <w:r w:rsidRPr="00D809BC">
        <w:rPr>
          <w:rFonts w:ascii="Times New Roman" w:hAnsi="Times New Roman" w:cs="Times New Roman"/>
          <w:sz w:val="24"/>
          <w:szCs w:val="24"/>
        </w:rPr>
        <w:t>öğretimde etkili bir şekilde kullan</w:t>
      </w:r>
      <w:r w:rsidR="002E7DCA" w:rsidRPr="00D809BC">
        <w:rPr>
          <w:rFonts w:ascii="Times New Roman" w:hAnsi="Times New Roman" w:cs="Times New Roman"/>
          <w:sz w:val="24"/>
          <w:szCs w:val="24"/>
        </w:rPr>
        <w:t>ılmalıdır</w:t>
      </w:r>
      <w:r w:rsidR="004F1DDD" w:rsidRPr="00D809BC">
        <w:rPr>
          <w:rFonts w:ascii="Times New Roman" w:hAnsi="Times New Roman" w:cs="Times New Roman"/>
          <w:sz w:val="24"/>
          <w:szCs w:val="24"/>
        </w:rPr>
        <w:t xml:space="preserve"> </w:t>
      </w:r>
      <w:r w:rsidR="002E7DCA" w:rsidRPr="00D809BC">
        <w:rPr>
          <w:rFonts w:ascii="Times New Roman" w:hAnsi="Times New Roman" w:cs="Times New Roman"/>
          <w:sz w:val="24"/>
          <w:szCs w:val="24"/>
        </w:rPr>
        <w:t xml:space="preserve">(Ayaz, 2010; </w:t>
      </w:r>
      <w:r w:rsidR="002E7DCA" w:rsidRPr="00D809BC">
        <w:rPr>
          <w:rFonts w:ascii="Times New Roman" w:hAnsi="Times New Roman" w:cs="Times New Roman"/>
          <w:color w:val="000000"/>
          <w:sz w:val="24"/>
          <w:szCs w:val="24"/>
        </w:rPr>
        <w:t>Demirkuş, 2017a)</w:t>
      </w:r>
      <w:r w:rsidR="002E7DCA" w:rsidRPr="00D809BC">
        <w:rPr>
          <w:rFonts w:ascii="Times New Roman" w:hAnsi="Times New Roman" w:cs="Times New Roman"/>
          <w:sz w:val="24"/>
          <w:szCs w:val="24"/>
        </w:rPr>
        <w:t>.</w:t>
      </w:r>
      <w:r w:rsidR="00B113A8">
        <w:rPr>
          <w:rFonts w:ascii="Times New Roman" w:hAnsi="Times New Roman" w:cs="Times New Roman"/>
          <w:sz w:val="24"/>
          <w:szCs w:val="24"/>
        </w:rPr>
        <w:t xml:space="preserve"> Bu amaçla; kavram,</w:t>
      </w:r>
      <w:r w:rsidRPr="00D809BC">
        <w:rPr>
          <w:rFonts w:ascii="Times New Roman" w:hAnsi="Times New Roman" w:cs="Times New Roman"/>
          <w:sz w:val="24"/>
          <w:szCs w:val="24"/>
        </w:rPr>
        <w:t xml:space="preserve"> isim ve bilgileri</w:t>
      </w:r>
      <w:r w:rsidR="00285D0A">
        <w:rPr>
          <w:rFonts w:ascii="Times New Roman" w:hAnsi="Times New Roman" w:cs="Times New Roman"/>
          <w:sz w:val="24"/>
          <w:szCs w:val="24"/>
        </w:rPr>
        <w:t xml:space="preserve"> temsil eden sembollerin yapıla</w:t>
      </w:r>
      <w:r w:rsidRPr="00D809BC">
        <w:rPr>
          <w:rFonts w:ascii="Times New Roman" w:hAnsi="Times New Roman" w:cs="Times New Roman"/>
          <w:sz w:val="24"/>
          <w:szCs w:val="24"/>
        </w:rPr>
        <w:t>gelen en son kapsamlı ve anlaşılabilir orijinal tanımları ve ilişkileri örnekler ve uygulamalarla ortaya konulmalıdır.</w:t>
      </w:r>
    </w:p>
    <w:p w14:paraId="6961E1E7" w14:textId="29DE8BE9" w:rsidR="003671A0" w:rsidRPr="00D809BC" w:rsidRDefault="003671A0"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Kavram </w:t>
      </w:r>
      <w:r w:rsidR="00A64924">
        <w:rPr>
          <w:rFonts w:ascii="Times New Roman" w:hAnsi="Times New Roman" w:cs="Times New Roman"/>
          <w:sz w:val="24"/>
          <w:szCs w:val="24"/>
        </w:rPr>
        <w:t>öğretimi</w:t>
      </w:r>
      <w:r w:rsidRPr="00D809BC">
        <w:rPr>
          <w:rFonts w:ascii="Times New Roman" w:hAnsi="Times New Roman" w:cs="Times New Roman"/>
          <w:sz w:val="24"/>
          <w:szCs w:val="24"/>
        </w:rPr>
        <w:t xml:space="preserve"> en önemli noktalardan biri kavramın öğretiminde kullanılan materyallerdir</w:t>
      </w:r>
      <w:r w:rsidR="004F1DDD" w:rsidRPr="00D809BC">
        <w:rPr>
          <w:rFonts w:ascii="Times New Roman" w:hAnsi="Times New Roman" w:cs="Times New Roman"/>
          <w:sz w:val="24"/>
          <w:szCs w:val="24"/>
        </w:rPr>
        <w:t xml:space="preserve"> </w:t>
      </w:r>
      <w:r w:rsidR="00225788" w:rsidRPr="00D809BC">
        <w:rPr>
          <w:rFonts w:ascii="Times New Roman" w:hAnsi="Times New Roman" w:cs="Times New Roman"/>
          <w:sz w:val="24"/>
          <w:szCs w:val="24"/>
        </w:rPr>
        <w:t>(Taş, 2011)</w:t>
      </w:r>
      <w:r w:rsidRPr="00D809BC">
        <w:rPr>
          <w:rFonts w:ascii="Times New Roman" w:hAnsi="Times New Roman" w:cs="Times New Roman"/>
          <w:sz w:val="24"/>
          <w:szCs w:val="24"/>
        </w:rPr>
        <w:t xml:space="preserve">. Öğretim materyalleri, öğrenme sürecinde öğrenciye sunulan </w:t>
      </w:r>
      <w:r w:rsidRPr="00D809BC">
        <w:rPr>
          <w:rFonts w:ascii="Times New Roman" w:hAnsi="Times New Roman" w:cs="Times New Roman"/>
          <w:sz w:val="24"/>
          <w:szCs w:val="24"/>
        </w:rPr>
        <w:lastRenderedPageBreak/>
        <w:t>araçlardır. Basılı</w:t>
      </w:r>
      <w:r w:rsidR="00741ED4" w:rsidRPr="00D809BC">
        <w:rPr>
          <w:rFonts w:ascii="Times New Roman" w:hAnsi="Times New Roman" w:cs="Times New Roman"/>
          <w:sz w:val="24"/>
          <w:szCs w:val="24"/>
        </w:rPr>
        <w:t xml:space="preserve"> </w:t>
      </w:r>
      <w:r w:rsidRPr="00D809BC">
        <w:rPr>
          <w:rFonts w:ascii="Times New Roman" w:hAnsi="Times New Roman" w:cs="Times New Roman"/>
          <w:sz w:val="24"/>
          <w:szCs w:val="24"/>
        </w:rPr>
        <w:t>materyaller, fotoğraflar, maketler, ses kasetleri, videolar, CD’ler, internet sayfaları, çeşitli yazılımlar birer öğretim materyalidir (Kaya, 2006</w:t>
      </w:r>
      <w:r w:rsidR="006A6479" w:rsidRPr="00D809BC">
        <w:rPr>
          <w:rFonts w:ascii="Times New Roman" w:hAnsi="Times New Roman" w:cs="Times New Roman"/>
          <w:sz w:val="24"/>
          <w:szCs w:val="24"/>
        </w:rPr>
        <w:t>; Yelken, 2009</w:t>
      </w:r>
      <w:r w:rsidRPr="00D809BC">
        <w:rPr>
          <w:rFonts w:ascii="Times New Roman" w:hAnsi="Times New Roman" w:cs="Times New Roman"/>
          <w:sz w:val="24"/>
          <w:szCs w:val="24"/>
        </w:rPr>
        <w:t xml:space="preserve">). Bu materyallerin hazırlanmasında </w:t>
      </w:r>
      <w:r w:rsidRPr="00D809BC">
        <w:rPr>
          <w:rFonts w:ascii="Times New Roman" w:hAnsi="Times New Roman" w:cs="Times New Roman"/>
          <w:i/>
          <w:sz w:val="24"/>
          <w:szCs w:val="24"/>
        </w:rPr>
        <w:t>dersin içeriği</w:t>
      </w:r>
      <w:r w:rsidRPr="00D809BC">
        <w:rPr>
          <w:rFonts w:ascii="Times New Roman" w:hAnsi="Times New Roman" w:cs="Times New Roman"/>
          <w:sz w:val="24"/>
          <w:szCs w:val="24"/>
        </w:rPr>
        <w:t xml:space="preserve">, </w:t>
      </w:r>
      <w:r w:rsidRPr="00D809BC">
        <w:rPr>
          <w:rFonts w:ascii="Times New Roman" w:hAnsi="Times New Roman" w:cs="Times New Roman"/>
          <w:i/>
          <w:sz w:val="24"/>
          <w:szCs w:val="24"/>
        </w:rPr>
        <w:t>öğrenme yaklaşımı</w:t>
      </w:r>
      <w:r w:rsidRPr="00D809BC">
        <w:rPr>
          <w:rFonts w:ascii="Times New Roman" w:hAnsi="Times New Roman" w:cs="Times New Roman"/>
          <w:sz w:val="24"/>
          <w:szCs w:val="24"/>
        </w:rPr>
        <w:t xml:space="preserve"> ve </w:t>
      </w:r>
      <w:r w:rsidRPr="00D809BC">
        <w:rPr>
          <w:rFonts w:ascii="Times New Roman" w:hAnsi="Times New Roman" w:cs="Times New Roman"/>
          <w:i/>
          <w:sz w:val="24"/>
          <w:szCs w:val="24"/>
        </w:rPr>
        <w:t>hedef kitle</w:t>
      </w:r>
      <w:r w:rsidRPr="00D809BC">
        <w:rPr>
          <w:rFonts w:ascii="Times New Roman" w:hAnsi="Times New Roman" w:cs="Times New Roman"/>
          <w:sz w:val="24"/>
          <w:szCs w:val="24"/>
        </w:rPr>
        <w:t xml:space="preserve"> belirleyici unsurlardır</w:t>
      </w:r>
      <w:r w:rsidR="007A3011" w:rsidRPr="00D809BC">
        <w:rPr>
          <w:rFonts w:ascii="Times New Roman" w:hAnsi="Times New Roman" w:cs="Times New Roman"/>
          <w:sz w:val="24"/>
          <w:szCs w:val="24"/>
        </w:rPr>
        <w:t xml:space="preserve"> </w:t>
      </w:r>
      <w:r w:rsidR="00225788" w:rsidRPr="00D809BC">
        <w:rPr>
          <w:rFonts w:ascii="Times New Roman" w:hAnsi="Times New Roman" w:cs="Times New Roman"/>
          <w:sz w:val="24"/>
          <w:szCs w:val="24"/>
        </w:rPr>
        <w:t>(Bayram, 2006; Dalmışlı, 2013; Seferoğlu, 2006)</w:t>
      </w:r>
      <w:r w:rsidRPr="00D809BC">
        <w:rPr>
          <w:rFonts w:ascii="Times New Roman" w:hAnsi="Times New Roman" w:cs="Times New Roman"/>
          <w:sz w:val="24"/>
          <w:szCs w:val="24"/>
        </w:rPr>
        <w:t>.</w:t>
      </w:r>
      <w:r w:rsidR="00A03346" w:rsidRPr="00D809BC">
        <w:rPr>
          <w:rFonts w:ascii="Times New Roman" w:hAnsi="Times New Roman" w:cs="Times New Roman"/>
          <w:sz w:val="24"/>
          <w:szCs w:val="24"/>
        </w:rPr>
        <w:t xml:space="preserve"> </w:t>
      </w:r>
      <w:r w:rsidR="002C0718" w:rsidRPr="00D809BC">
        <w:rPr>
          <w:rFonts w:ascii="Times New Roman" w:hAnsi="Times New Roman" w:cs="Times New Roman"/>
          <w:sz w:val="24"/>
          <w:szCs w:val="24"/>
        </w:rPr>
        <w:t>Materyalin hazırlanmasın</w:t>
      </w:r>
      <w:r w:rsidR="00A03346" w:rsidRPr="00D809BC">
        <w:rPr>
          <w:rFonts w:ascii="Times New Roman" w:hAnsi="Times New Roman" w:cs="Times New Roman"/>
          <w:sz w:val="24"/>
          <w:szCs w:val="24"/>
        </w:rPr>
        <w:t>da</w:t>
      </w:r>
      <w:r w:rsidR="002C0718" w:rsidRPr="00D809BC">
        <w:rPr>
          <w:rFonts w:ascii="Times New Roman" w:hAnsi="Times New Roman" w:cs="Times New Roman"/>
          <w:sz w:val="24"/>
          <w:szCs w:val="24"/>
        </w:rPr>
        <w:t xml:space="preserve"> söz konusu unsurlar ışığında gerekli ön inceleme yapılıp tasarıma geçildiğinde </w:t>
      </w:r>
      <w:r w:rsidR="00803306" w:rsidRPr="00D809BC">
        <w:rPr>
          <w:rFonts w:ascii="Times New Roman" w:hAnsi="Times New Roman" w:cs="Times New Roman"/>
          <w:sz w:val="24"/>
          <w:szCs w:val="24"/>
        </w:rPr>
        <w:t xml:space="preserve">olanaklar </w:t>
      </w:r>
      <w:r w:rsidR="002C0718" w:rsidRPr="00D809BC">
        <w:rPr>
          <w:rFonts w:ascii="Times New Roman" w:hAnsi="Times New Roman" w:cs="Times New Roman"/>
          <w:sz w:val="24"/>
          <w:szCs w:val="24"/>
        </w:rPr>
        <w:t>göz önüne alınır. Bireyler zaman içerisinde imkânları ölçüsünde materyal geliştirebilmişlerdir</w:t>
      </w:r>
      <w:r w:rsidR="00225788" w:rsidRPr="00D809BC">
        <w:rPr>
          <w:rFonts w:ascii="Times New Roman" w:hAnsi="Times New Roman" w:cs="Times New Roman"/>
          <w:sz w:val="24"/>
          <w:szCs w:val="24"/>
        </w:rPr>
        <w:t xml:space="preserve"> (Akalan, 2012; Alev, 2004)</w:t>
      </w:r>
      <w:r w:rsidR="002C0718" w:rsidRPr="00D809BC">
        <w:rPr>
          <w:rFonts w:ascii="Times New Roman" w:hAnsi="Times New Roman" w:cs="Times New Roman"/>
          <w:sz w:val="24"/>
          <w:szCs w:val="24"/>
        </w:rPr>
        <w:t>. Nitekim 21. yüzyıl içerisinde teknolojinin bu kadar gelişmiş olması ve Milli Eğitim Bakanl</w:t>
      </w:r>
      <w:r w:rsidR="002C0718" w:rsidRPr="00D06B71">
        <w:rPr>
          <w:rFonts w:ascii="Times New Roman" w:hAnsi="Times New Roman" w:cs="Times New Roman"/>
          <w:sz w:val="24"/>
          <w:szCs w:val="24"/>
        </w:rPr>
        <w:t>ığı</w:t>
      </w:r>
      <w:r w:rsidR="001D0934" w:rsidRPr="00D06B71">
        <w:rPr>
          <w:rFonts w:ascii="Times New Roman" w:hAnsi="Times New Roman" w:cs="Times New Roman"/>
          <w:sz w:val="24"/>
          <w:szCs w:val="24"/>
        </w:rPr>
        <w:t>’</w:t>
      </w:r>
      <w:r w:rsidR="002C0718" w:rsidRPr="00D06B71">
        <w:rPr>
          <w:rFonts w:ascii="Times New Roman" w:hAnsi="Times New Roman" w:cs="Times New Roman"/>
          <w:sz w:val="24"/>
          <w:szCs w:val="24"/>
        </w:rPr>
        <w:t xml:space="preserve">nın </w:t>
      </w:r>
      <w:r w:rsidR="002C0718" w:rsidRPr="00D809BC">
        <w:rPr>
          <w:rFonts w:ascii="Times New Roman" w:hAnsi="Times New Roman" w:cs="Times New Roman"/>
          <w:sz w:val="24"/>
          <w:szCs w:val="24"/>
        </w:rPr>
        <w:t>(MEB) Fırsatları Artırma</w:t>
      </w:r>
      <w:r w:rsidR="00634842">
        <w:rPr>
          <w:rFonts w:ascii="Times New Roman" w:hAnsi="Times New Roman" w:cs="Times New Roman"/>
          <w:sz w:val="24"/>
          <w:szCs w:val="24"/>
        </w:rPr>
        <w:t xml:space="preserve"> ve Teknolojinin İyileştirmesi</w:t>
      </w:r>
      <w:r w:rsidR="002C0718" w:rsidRPr="00D809BC">
        <w:rPr>
          <w:rFonts w:ascii="Times New Roman" w:hAnsi="Times New Roman" w:cs="Times New Roman"/>
          <w:sz w:val="24"/>
          <w:szCs w:val="24"/>
        </w:rPr>
        <w:t xml:space="preserve"> </w:t>
      </w:r>
      <w:r w:rsidR="002C0718" w:rsidRPr="00D06B71">
        <w:rPr>
          <w:rFonts w:ascii="Times New Roman" w:hAnsi="Times New Roman" w:cs="Times New Roman"/>
          <w:sz w:val="24"/>
          <w:szCs w:val="24"/>
        </w:rPr>
        <w:t>(FATİH)</w:t>
      </w:r>
      <w:r w:rsidR="00634842" w:rsidRPr="00D06B71">
        <w:rPr>
          <w:rFonts w:ascii="Times New Roman" w:hAnsi="Times New Roman" w:cs="Times New Roman"/>
          <w:sz w:val="24"/>
          <w:szCs w:val="24"/>
        </w:rPr>
        <w:t>’ne</w:t>
      </w:r>
      <w:r w:rsidR="002C0718" w:rsidRPr="00D06B71">
        <w:rPr>
          <w:rFonts w:ascii="Times New Roman" w:hAnsi="Times New Roman" w:cs="Times New Roman"/>
          <w:sz w:val="24"/>
          <w:szCs w:val="24"/>
        </w:rPr>
        <w:t xml:space="preserve"> </w:t>
      </w:r>
      <w:r w:rsidR="002C0718" w:rsidRPr="00D809BC">
        <w:rPr>
          <w:rFonts w:ascii="Times New Roman" w:hAnsi="Times New Roman" w:cs="Times New Roman"/>
          <w:sz w:val="24"/>
          <w:szCs w:val="24"/>
        </w:rPr>
        <w:t xml:space="preserve">yönelik devasa projeleri de göz önüne alındığında öğretim materyallerinin hazırlanmasında kullanılabilecek imkânların </w:t>
      </w:r>
      <w:r w:rsidR="002C0718" w:rsidRPr="00D207C8">
        <w:rPr>
          <w:rFonts w:ascii="Times New Roman" w:hAnsi="Times New Roman" w:cs="Times New Roman"/>
          <w:sz w:val="24"/>
          <w:szCs w:val="24"/>
        </w:rPr>
        <w:t>teknolojik</w:t>
      </w:r>
      <w:r w:rsidR="002C0718" w:rsidRPr="00D809BC">
        <w:rPr>
          <w:rFonts w:ascii="Times New Roman" w:hAnsi="Times New Roman" w:cs="Times New Roman"/>
          <w:sz w:val="24"/>
          <w:szCs w:val="24"/>
        </w:rPr>
        <w:t xml:space="preserve"> olduğu anlaşılmaktadır</w:t>
      </w:r>
      <w:r w:rsidR="00225788" w:rsidRPr="00D809BC">
        <w:rPr>
          <w:rFonts w:ascii="Times New Roman" w:hAnsi="Times New Roman" w:cs="Times New Roman"/>
          <w:sz w:val="24"/>
          <w:szCs w:val="24"/>
        </w:rPr>
        <w:t xml:space="preserve"> (Gülen, 2016</w:t>
      </w:r>
      <w:r w:rsidR="006A6479" w:rsidRPr="00D809BC">
        <w:rPr>
          <w:rFonts w:ascii="Times New Roman" w:hAnsi="Times New Roman" w:cs="Times New Roman"/>
          <w:sz w:val="24"/>
          <w:szCs w:val="24"/>
        </w:rPr>
        <w:t>a</w:t>
      </w:r>
      <w:r w:rsidR="00225788" w:rsidRPr="00D809BC">
        <w:rPr>
          <w:rFonts w:ascii="Times New Roman" w:hAnsi="Times New Roman" w:cs="Times New Roman"/>
          <w:sz w:val="24"/>
          <w:szCs w:val="24"/>
        </w:rPr>
        <w:t>;</w:t>
      </w:r>
      <w:r w:rsidR="006A6479" w:rsidRPr="00D809BC">
        <w:rPr>
          <w:rFonts w:ascii="Times New Roman" w:hAnsi="Times New Roman" w:cs="Times New Roman"/>
          <w:sz w:val="24"/>
          <w:szCs w:val="24"/>
        </w:rPr>
        <w:t xml:space="preserve"> Şahin, 2016</w:t>
      </w:r>
      <w:r w:rsidR="00225788" w:rsidRPr="00D809BC">
        <w:rPr>
          <w:rFonts w:ascii="Times New Roman" w:hAnsi="Times New Roman" w:cs="Times New Roman"/>
          <w:sz w:val="24"/>
          <w:szCs w:val="24"/>
        </w:rPr>
        <w:t>)</w:t>
      </w:r>
      <w:r w:rsidR="002C0718" w:rsidRPr="00D809BC">
        <w:rPr>
          <w:rFonts w:ascii="Times New Roman" w:hAnsi="Times New Roman" w:cs="Times New Roman"/>
          <w:sz w:val="24"/>
          <w:szCs w:val="24"/>
        </w:rPr>
        <w:t>.</w:t>
      </w:r>
    </w:p>
    <w:p w14:paraId="6B244A42" w14:textId="427B314B" w:rsidR="002C0718" w:rsidRPr="00D809BC" w:rsidRDefault="002C0718"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Günümüzde televizyon, tablet ve en önemlisi cep telefonlarının hızlı bir şekilde yaygınlaşması ve buna paralel olarak sosyal paylaşım hesaplarının çığ gibi büyümesi</w:t>
      </w:r>
      <w:r w:rsidR="00CD106F" w:rsidRPr="00D809BC">
        <w:rPr>
          <w:rFonts w:ascii="Times New Roman" w:hAnsi="Times New Roman" w:cs="Times New Roman"/>
          <w:sz w:val="24"/>
          <w:szCs w:val="24"/>
        </w:rPr>
        <w:t xml:space="preserve"> eğitimdeki bir diğer </w:t>
      </w:r>
      <w:r w:rsidR="00CD106F" w:rsidRPr="00050BE1">
        <w:rPr>
          <w:rFonts w:ascii="Times New Roman" w:hAnsi="Times New Roman" w:cs="Times New Roman"/>
          <w:sz w:val="24"/>
          <w:szCs w:val="24"/>
        </w:rPr>
        <w:t>imkânı</w:t>
      </w:r>
      <w:r w:rsidR="00741ED4" w:rsidRPr="00D809BC">
        <w:rPr>
          <w:rFonts w:ascii="Times New Roman" w:hAnsi="Times New Roman" w:cs="Times New Roman"/>
          <w:i/>
          <w:sz w:val="24"/>
          <w:szCs w:val="24"/>
        </w:rPr>
        <w:t xml:space="preserve"> </w:t>
      </w:r>
      <w:r w:rsidR="00CD106F" w:rsidRPr="00D809BC">
        <w:rPr>
          <w:rFonts w:ascii="Times New Roman" w:hAnsi="Times New Roman" w:cs="Times New Roman"/>
          <w:sz w:val="24"/>
          <w:szCs w:val="24"/>
        </w:rPr>
        <w:t>göstermektedir</w:t>
      </w:r>
      <w:r w:rsidR="006A6479" w:rsidRPr="00D809BC">
        <w:rPr>
          <w:rFonts w:ascii="Times New Roman" w:hAnsi="Times New Roman" w:cs="Times New Roman"/>
          <w:sz w:val="24"/>
          <w:szCs w:val="24"/>
        </w:rPr>
        <w:t xml:space="preserve"> (Aydemir Özyurt, 2016; Çakır, 2014; Halls, 2012)</w:t>
      </w:r>
      <w:r w:rsidR="00CD106F" w:rsidRPr="00D809BC">
        <w:rPr>
          <w:rFonts w:ascii="Times New Roman" w:hAnsi="Times New Roman" w:cs="Times New Roman"/>
          <w:sz w:val="24"/>
          <w:szCs w:val="24"/>
        </w:rPr>
        <w:t>. A</w:t>
      </w:r>
      <w:r w:rsidR="00050BE1">
        <w:rPr>
          <w:rFonts w:ascii="Times New Roman" w:hAnsi="Times New Roman" w:cs="Times New Roman"/>
          <w:sz w:val="24"/>
          <w:szCs w:val="24"/>
        </w:rPr>
        <w:t>raştırmacılar,</w:t>
      </w:r>
      <w:r w:rsidR="00CD106F" w:rsidRPr="00D809BC">
        <w:rPr>
          <w:rFonts w:ascii="Times New Roman" w:hAnsi="Times New Roman" w:cs="Times New Roman"/>
          <w:sz w:val="24"/>
          <w:szCs w:val="24"/>
        </w:rPr>
        <w:t xml:space="preserve"> öğrenciler üzerindeki çalışmalarında, cep telefonu kullanımı, sosyal paylaşım hesaplarının kullanımı, haberleşme-paylaşma ve sunum yapma gibi aktivitelerin en çok oranda tercih edildiğini keşfetmişlerdir</w:t>
      </w:r>
      <w:r w:rsidR="006A6479" w:rsidRPr="00D809BC">
        <w:rPr>
          <w:rFonts w:ascii="Times New Roman" w:hAnsi="Times New Roman" w:cs="Times New Roman"/>
          <w:sz w:val="24"/>
          <w:szCs w:val="24"/>
        </w:rPr>
        <w:t xml:space="preserve"> (Ata ve Atik, 2016; Blanton, 2005; Bonostre ve Pina, 2006)</w:t>
      </w:r>
      <w:r w:rsidR="00CD106F" w:rsidRPr="00D809BC">
        <w:rPr>
          <w:rFonts w:ascii="Times New Roman" w:hAnsi="Times New Roman" w:cs="Times New Roman"/>
          <w:sz w:val="24"/>
          <w:szCs w:val="24"/>
        </w:rPr>
        <w:t>. Burada fark edilmektedir ki eğitim ortamında istenilen hedeflerin elde edilmesi için çağın imkanları ile öğrencilerin ilgi alanlarının entegre edilmesi gerekmektedir (</w:t>
      </w:r>
      <w:r w:rsidR="006A6479" w:rsidRPr="00D809BC">
        <w:rPr>
          <w:rFonts w:ascii="Times New Roman" w:hAnsi="Times New Roman" w:cs="Times New Roman"/>
          <w:sz w:val="24"/>
          <w:szCs w:val="24"/>
        </w:rPr>
        <w:t xml:space="preserve">Arıkan, 2006; </w:t>
      </w:r>
      <w:r w:rsidR="00CD106F" w:rsidRPr="00D809BC">
        <w:rPr>
          <w:rFonts w:ascii="Times New Roman" w:hAnsi="Times New Roman" w:cs="Times New Roman"/>
          <w:sz w:val="24"/>
          <w:szCs w:val="24"/>
        </w:rPr>
        <w:t>Gülen, 2016</w:t>
      </w:r>
      <w:r w:rsidR="006A6479" w:rsidRPr="00D809BC">
        <w:rPr>
          <w:rFonts w:ascii="Times New Roman" w:hAnsi="Times New Roman" w:cs="Times New Roman"/>
          <w:sz w:val="24"/>
          <w:szCs w:val="24"/>
        </w:rPr>
        <w:t>a;</w:t>
      </w:r>
      <w:r w:rsidR="003B1550" w:rsidRPr="00D809BC">
        <w:rPr>
          <w:rFonts w:ascii="Times New Roman" w:hAnsi="Times New Roman" w:cs="Times New Roman"/>
          <w:sz w:val="24"/>
          <w:szCs w:val="24"/>
        </w:rPr>
        <w:t xml:space="preserve"> </w:t>
      </w:r>
      <w:r w:rsidR="006A6479" w:rsidRPr="00D809BC">
        <w:rPr>
          <w:rFonts w:ascii="Times New Roman" w:hAnsi="Times New Roman" w:cs="Times New Roman"/>
          <w:sz w:val="24"/>
          <w:szCs w:val="24"/>
        </w:rPr>
        <w:t>Gürbüz, 2006</w:t>
      </w:r>
      <w:r w:rsidR="00CD106F" w:rsidRPr="00D809BC">
        <w:rPr>
          <w:rFonts w:ascii="Times New Roman" w:hAnsi="Times New Roman" w:cs="Times New Roman"/>
          <w:sz w:val="24"/>
          <w:szCs w:val="24"/>
        </w:rPr>
        <w:t>). Özellikle fen bilimleri dersinde kavram eğitiminin üzerinde çalışmalar yapıldığında bu unsurların irdelenmesi ve kullanılması amaca ulaşmada fayda sağlayacaktır (Demirkuş, 2017a).</w:t>
      </w:r>
    </w:p>
    <w:p w14:paraId="6A41C308" w14:textId="0D8DC664" w:rsidR="00AC29F6" w:rsidRPr="00D809BC" w:rsidRDefault="00AC29F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Çağın teknolojik </w:t>
      </w:r>
      <w:r w:rsidR="004C1794">
        <w:rPr>
          <w:rFonts w:ascii="Times New Roman" w:hAnsi="Times New Roman" w:cs="Times New Roman"/>
          <w:sz w:val="24"/>
          <w:szCs w:val="24"/>
        </w:rPr>
        <w:t>gelişmeleri</w:t>
      </w:r>
      <w:r w:rsidRPr="00D809BC">
        <w:rPr>
          <w:rFonts w:ascii="Times New Roman" w:hAnsi="Times New Roman" w:cs="Times New Roman"/>
          <w:sz w:val="24"/>
          <w:szCs w:val="24"/>
        </w:rPr>
        <w:t xml:space="preserve"> ve kullanımları ile kavramların eğitim sürecinde yanılgısız ve etkin öğreniminde yapılacak olan entegrasyon</w:t>
      </w:r>
      <w:r w:rsidR="003F7CBA">
        <w:rPr>
          <w:rFonts w:ascii="Times New Roman" w:hAnsi="Times New Roman" w:cs="Times New Roman"/>
          <w:sz w:val="24"/>
          <w:szCs w:val="24"/>
        </w:rPr>
        <w:t>,</w:t>
      </w:r>
      <w:r w:rsidRPr="00D809BC">
        <w:rPr>
          <w:rFonts w:ascii="Times New Roman" w:hAnsi="Times New Roman" w:cs="Times New Roman"/>
          <w:sz w:val="24"/>
          <w:szCs w:val="24"/>
        </w:rPr>
        <w:t xml:space="preserve"> bilgisayar ortamında bulunan sanal programların kullanımı ile</w:t>
      </w:r>
      <w:r w:rsidR="004C1794">
        <w:rPr>
          <w:rFonts w:ascii="Times New Roman" w:hAnsi="Times New Roman" w:cs="Times New Roman"/>
          <w:sz w:val="24"/>
          <w:szCs w:val="24"/>
        </w:rPr>
        <w:t xml:space="preserve"> olur</w:t>
      </w:r>
      <w:r w:rsidR="004C1794" w:rsidRPr="00D809BC">
        <w:rPr>
          <w:rFonts w:ascii="Times New Roman" w:hAnsi="Times New Roman" w:cs="Times New Roman"/>
          <w:sz w:val="24"/>
          <w:szCs w:val="24"/>
        </w:rPr>
        <w:t xml:space="preserve"> </w:t>
      </w:r>
      <w:r w:rsidR="006A6479" w:rsidRPr="00D809BC">
        <w:rPr>
          <w:rFonts w:ascii="Times New Roman" w:hAnsi="Times New Roman" w:cs="Times New Roman"/>
          <w:sz w:val="24"/>
          <w:szCs w:val="24"/>
        </w:rPr>
        <w:t>(Chen, 2008; Demirkuş, 2017b)</w:t>
      </w:r>
      <w:r w:rsidRPr="00D809BC">
        <w:rPr>
          <w:rFonts w:ascii="Times New Roman" w:hAnsi="Times New Roman" w:cs="Times New Roman"/>
          <w:sz w:val="24"/>
          <w:szCs w:val="24"/>
        </w:rPr>
        <w:t xml:space="preserve">. Burada karşımıza </w:t>
      </w:r>
      <w:r w:rsidRPr="00D809BC">
        <w:rPr>
          <w:rFonts w:ascii="Times New Roman" w:hAnsi="Times New Roman" w:cs="Times New Roman"/>
          <w:sz w:val="24"/>
          <w:szCs w:val="24"/>
        </w:rPr>
        <w:lastRenderedPageBreak/>
        <w:t>çıkan kavram ilişkilendirme araçları</w:t>
      </w:r>
      <w:r w:rsidR="00BF409D" w:rsidRPr="00D809BC">
        <w:rPr>
          <w:rFonts w:ascii="Times New Roman" w:hAnsi="Times New Roman" w:cs="Times New Roman"/>
          <w:sz w:val="24"/>
          <w:szCs w:val="24"/>
        </w:rPr>
        <w:t>;</w:t>
      </w:r>
      <w:r w:rsidR="004C1794">
        <w:rPr>
          <w:rFonts w:ascii="Times New Roman" w:hAnsi="Times New Roman" w:cs="Times New Roman"/>
          <w:sz w:val="24"/>
          <w:szCs w:val="24"/>
        </w:rPr>
        <w:t xml:space="preserve"> </w:t>
      </w:r>
      <w:r w:rsidR="00BF409D" w:rsidRPr="00D809BC">
        <w:rPr>
          <w:rFonts w:ascii="Times New Roman" w:hAnsi="Times New Roman" w:cs="Times New Roman"/>
          <w:sz w:val="24"/>
          <w:szCs w:val="24"/>
        </w:rPr>
        <w:t xml:space="preserve"> kavram çarkları, kavram kümesi, kavram ilişkilendirme tablosu, kavram ağı, kavram haritası gibi araçlardır </w:t>
      </w:r>
      <w:r w:rsidR="006A6479" w:rsidRPr="00D809BC">
        <w:rPr>
          <w:rFonts w:ascii="Times New Roman" w:hAnsi="Times New Roman" w:cs="Times New Roman"/>
          <w:sz w:val="24"/>
          <w:szCs w:val="24"/>
        </w:rPr>
        <w:t>(</w:t>
      </w:r>
      <w:r w:rsidR="00014696" w:rsidRPr="00D809BC">
        <w:rPr>
          <w:rFonts w:ascii="Times New Roman" w:hAnsi="Times New Roman" w:cs="Times New Roman"/>
          <w:sz w:val="24"/>
          <w:szCs w:val="24"/>
        </w:rPr>
        <w:t xml:space="preserve">Akmaca Özyılmaz, 2009; </w:t>
      </w:r>
      <w:r w:rsidR="006A6479" w:rsidRPr="00D809BC">
        <w:rPr>
          <w:rFonts w:ascii="Times New Roman" w:hAnsi="Times New Roman" w:cs="Times New Roman"/>
          <w:sz w:val="24"/>
          <w:szCs w:val="24"/>
        </w:rPr>
        <w:t>Gülen, 2016b</w:t>
      </w:r>
      <w:r w:rsidR="00BF409D" w:rsidRPr="00D809BC">
        <w:rPr>
          <w:rFonts w:ascii="Times New Roman" w:hAnsi="Times New Roman" w:cs="Times New Roman"/>
          <w:sz w:val="24"/>
          <w:szCs w:val="24"/>
        </w:rPr>
        <w:t>). Bu araçların yöntem bölümünde ayrıntılı açıklan</w:t>
      </w:r>
      <w:r w:rsidR="00B2220E" w:rsidRPr="00D809BC">
        <w:rPr>
          <w:rFonts w:ascii="Times New Roman" w:hAnsi="Times New Roman" w:cs="Times New Roman"/>
          <w:sz w:val="24"/>
          <w:szCs w:val="24"/>
        </w:rPr>
        <w:t xml:space="preserve">an sanal bilgisayar programlarının kullanılması </w:t>
      </w:r>
      <w:r w:rsidR="00BF409D" w:rsidRPr="00D809BC">
        <w:rPr>
          <w:rFonts w:ascii="Times New Roman" w:hAnsi="Times New Roman" w:cs="Times New Roman"/>
          <w:sz w:val="24"/>
          <w:szCs w:val="24"/>
        </w:rPr>
        <w:t xml:space="preserve">ve </w:t>
      </w:r>
      <w:r w:rsidR="00780C06" w:rsidRPr="00D809BC">
        <w:rPr>
          <w:rFonts w:ascii="Times New Roman" w:hAnsi="Times New Roman" w:cs="Times New Roman"/>
          <w:sz w:val="24"/>
          <w:szCs w:val="24"/>
        </w:rPr>
        <w:t xml:space="preserve">nesnel araçlar yardımıyla </w:t>
      </w:r>
      <w:r w:rsidR="00BF409D" w:rsidRPr="00D809BC">
        <w:rPr>
          <w:rFonts w:ascii="Times New Roman" w:hAnsi="Times New Roman" w:cs="Times New Roman"/>
          <w:sz w:val="24"/>
          <w:szCs w:val="24"/>
        </w:rPr>
        <w:t>fen bilimleri ders konuları ile entegrasyonu sonucu elde edilen ders materyallerinin eğitim hedeflerinin gerçekleştirilmesinde faydalı olacağı düşünülmektedir.</w:t>
      </w:r>
    </w:p>
    <w:p w14:paraId="77E3E9E3" w14:textId="5A6706DD" w:rsidR="00AD5F5E" w:rsidRPr="00D809BC" w:rsidRDefault="00AB51D1" w:rsidP="003F210E">
      <w:pPr>
        <w:spacing w:after="0" w:line="480" w:lineRule="auto"/>
        <w:ind w:firstLine="708"/>
        <w:jc w:val="both"/>
        <w:rPr>
          <w:rFonts w:ascii="Times New Roman" w:hAnsi="Times New Roman" w:cs="Times New Roman"/>
          <w:sz w:val="24"/>
          <w:szCs w:val="24"/>
        </w:rPr>
      </w:pPr>
      <w:r w:rsidRPr="008770E2">
        <w:rPr>
          <w:rFonts w:ascii="Times New Roman" w:hAnsi="Times New Roman" w:cs="Times New Roman"/>
          <w:b/>
          <w:sz w:val="24"/>
          <w:szCs w:val="24"/>
        </w:rPr>
        <w:t>Araştırmanın Önemi</w:t>
      </w:r>
      <w:r w:rsidR="00A852A6" w:rsidRPr="008770E2">
        <w:rPr>
          <w:rFonts w:ascii="Times New Roman" w:hAnsi="Times New Roman" w:cs="Times New Roman"/>
          <w:b/>
          <w:sz w:val="24"/>
          <w:szCs w:val="24"/>
        </w:rPr>
        <w:t xml:space="preserve">: </w:t>
      </w:r>
      <w:r w:rsidR="00733EFE" w:rsidRPr="00D809BC">
        <w:rPr>
          <w:rFonts w:ascii="Times New Roman" w:hAnsi="Times New Roman" w:cs="Times New Roman"/>
          <w:sz w:val="24"/>
          <w:szCs w:val="24"/>
        </w:rPr>
        <w:t xml:space="preserve">Kavram </w:t>
      </w:r>
      <w:r w:rsidR="004C1794">
        <w:rPr>
          <w:rFonts w:ascii="Times New Roman" w:hAnsi="Times New Roman" w:cs="Times New Roman"/>
          <w:sz w:val="24"/>
          <w:szCs w:val="24"/>
        </w:rPr>
        <w:t>öğretiminde</w:t>
      </w:r>
      <w:r w:rsidR="00733EFE" w:rsidRPr="00D809BC">
        <w:rPr>
          <w:rFonts w:ascii="Times New Roman" w:hAnsi="Times New Roman" w:cs="Times New Roman"/>
          <w:sz w:val="24"/>
          <w:szCs w:val="24"/>
        </w:rPr>
        <w:t xml:space="preserve"> matery</w:t>
      </w:r>
      <w:r w:rsidR="00CD106F" w:rsidRPr="00D809BC">
        <w:rPr>
          <w:rFonts w:ascii="Times New Roman" w:hAnsi="Times New Roman" w:cs="Times New Roman"/>
          <w:sz w:val="24"/>
          <w:szCs w:val="24"/>
        </w:rPr>
        <w:t>al kullanımının etkisi</w:t>
      </w:r>
      <w:r w:rsidR="004C1794">
        <w:rPr>
          <w:rFonts w:ascii="Times New Roman" w:hAnsi="Times New Roman" w:cs="Times New Roman"/>
          <w:sz w:val="24"/>
          <w:szCs w:val="24"/>
        </w:rPr>
        <w:t>,</w:t>
      </w:r>
      <w:r w:rsidR="00CD106F" w:rsidRPr="00D809BC">
        <w:rPr>
          <w:rFonts w:ascii="Times New Roman" w:hAnsi="Times New Roman" w:cs="Times New Roman"/>
          <w:sz w:val="24"/>
          <w:szCs w:val="24"/>
        </w:rPr>
        <w:t xml:space="preserve"> şüphesiz </w:t>
      </w:r>
      <w:r w:rsidR="00733EFE" w:rsidRPr="00D809BC">
        <w:rPr>
          <w:rFonts w:ascii="Times New Roman" w:hAnsi="Times New Roman" w:cs="Times New Roman"/>
          <w:sz w:val="24"/>
          <w:szCs w:val="24"/>
        </w:rPr>
        <w:t>tartışılamaz. Kalıcı ve etkili öğrenmede materyalin kullanılması gerekmektedir</w:t>
      </w:r>
      <w:r w:rsidR="00B2220E" w:rsidRPr="00D809BC">
        <w:rPr>
          <w:rFonts w:ascii="Times New Roman" w:hAnsi="Times New Roman" w:cs="Times New Roman"/>
          <w:sz w:val="24"/>
          <w:szCs w:val="24"/>
        </w:rPr>
        <w:t xml:space="preserve"> </w:t>
      </w:r>
      <w:r w:rsidR="00733EFE" w:rsidRPr="00D809BC">
        <w:rPr>
          <w:rFonts w:ascii="Times New Roman" w:hAnsi="Times New Roman" w:cs="Times New Roman"/>
          <w:iCs/>
          <w:sz w:val="24"/>
          <w:szCs w:val="24"/>
        </w:rPr>
        <w:t>(Gülen ve Demirkuş, 2014b)</w:t>
      </w:r>
      <w:r w:rsidR="00733EFE" w:rsidRPr="00D809BC">
        <w:rPr>
          <w:rFonts w:ascii="Times New Roman" w:hAnsi="Times New Roman" w:cs="Times New Roman"/>
          <w:sz w:val="24"/>
          <w:szCs w:val="24"/>
        </w:rPr>
        <w:t xml:space="preserve">. </w:t>
      </w:r>
      <w:r w:rsidR="00AD5F5E" w:rsidRPr="00D809BC">
        <w:rPr>
          <w:rFonts w:ascii="Times New Roman" w:hAnsi="Times New Roman" w:cs="Times New Roman"/>
          <w:sz w:val="24"/>
          <w:szCs w:val="24"/>
        </w:rPr>
        <w:t xml:space="preserve">Gelişen ve ilerleyen teknolojik çalışmalar ile eğitim sistemimizin </w:t>
      </w:r>
      <w:r w:rsidR="004C1794">
        <w:rPr>
          <w:rFonts w:ascii="Times New Roman" w:hAnsi="Times New Roman" w:cs="Times New Roman"/>
          <w:sz w:val="24"/>
          <w:szCs w:val="24"/>
        </w:rPr>
        <w:t>yenilik</w:t>
      </w:r>
      <w:r w:rsidR="00AD5F5E" w:rsidRPr="00D809BC">
        <w:rPr>
          <w:rFonts w:ascii="Times New Roman" w:hAnsi="Times New Roman" w:cs="Times New Roman"/>
          <w:sz w:val="24"/>
          <w:szCs w:val="24"/>
        </w:rPr>
        <w:t xml:space="preserve"> yaparak FATİH projesi ile atağa geçtiği günümüzde sanal ders materyalleri kuşkusuz önemli bir yer tutacaktır (Gülen, 2016</w:t>
      </w:r>
      <w:r w:rsidR="00014696" w:rsidRPr="00D809BC">
        <w:rPr>
          <w:rFonts w:ascii="Times New Roman" w:hAnsi="Times New Roman" w:cs="Times New Roman"/>
          <w:sz w:val="24"/>
          <w:szCs w:val="24"/>
        </w:rPr>
        <w:t>a</w:t>
      </w:r>
      <w:r w:rsidR="00AD5F5E" w:rsidRPr="00D809BC">
        <w:rPr>
          <w:rFonts w:ascii="Times New Roman" w:hAnsi="Times New Roman" w:cs="Times New Roman"/>
          <w:sz w:val="24"/>
          <w:szCs w:val="24"/>
        </w:rPr>
        <w:t xml:space="preserve">). </w:t>
      </w:r>
    </w:p>
    <w:p w14:paraId="7D909D73" w14:textId="6E46DFE4" w:rsidR="00AD5F5E" w:rsidRPr="00D809BC" w:rsidRDefault="00AD5F5E"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Fen </w:t>
      </w:r>
      <w:r w:rsidR="004C1794">
        <w:rPr>
          <w:rFonts w:ascii="Times New Roman" w:hAnsi="Times New Roman" w:cs="Times New Roman"/>
          <w:sz w:val="24"/>
          <w:szCs w:val="24"/>
        </w:rPr>
        <w:t>bilimleri</w:t>
      </w:r>
      <w:r w:rsidRPr="00D809BC">
        <w:rPr>
          <w:rFonts w:ascii="Times New Roman" w:hAnsi="Times New Roman" w:cs="Times New Roman"/>
          <w:sz w:val="24"/>
          <w:szCs w:val="24"/>
        </w:rPr>
        <w:t xml:space="preserve"> dersinde kavram ilişkilendirme araçları ve sanal bilgisayar programları kullanılabilen yardımcı ders araçları olarak e</w:t>
      </w:r>
      <w:r w:rsidR="00871308">
        <w:rPr>
          <w:rFonts w:ascii="Times New Roman" w:hAnsi="Times New Roman" w:cs="Times New Roman"/>
          <w:sz w:val="24"/>
          <w:szCs w:val="24"/>
        </w:rPr>
        <w:t>le alınabilir. Bu araçların bir</w:t>
      </w:r>
      <w:r w:rsidRPr="00D809BC">
        <w:rPr>
          <w:rFonts w:ascii="Times New Roman" w:hAnsi="Times New Roman" w:cs="Times New Roman"/>
          <w:sz w:val="24"/>
          <w:szCs w:val="24"/>
        </w:rPr>
        <w:t>bir</w:t>
      </w:r>
      <w:r w:rsidR="004C1794">
        <w:rPr>
          <w:rFonts w:ascii="Times New Roman" w:hAnsi="Times New Roman" w:cs="Times New Roman"/>
          <w:sz w:val="24"/>
          <w:szCs w:val="24"/>
        </w:rPr>
        <w:t xml:space="preserve">iyle </w:t>
      </w:r>
      <w:r w:rsidRPr="00D809BC">
        <w:rPr>
          <w:rFonts w:ascii="Times New Roman" w:hAnsi="Times New Roman" w:cs="Times New Roman"/>
          <w:sz w:val="24"/>
          <w:szCs w:val="24"/>
        </w:rPr>
        <w:t xml:space="preserve">entegrasyonu </w:t>
      </w:r>
      <w:r w:rsidR="00B2220E" w:rsidRPr="00D809BC">
        <w:rPr>
          <w:rFonts w:ascii="Times New Roman" w:hAnsi="Times New Roman" w:cs="Times New Roman"/>
          <w:sz w:val="24"/>
          <w:szCs w:val="24"/>
        </w:rPr>
        <w:t>sonucu</w:t>
      </w:r>
      <w:r w:rsidRPr="00D809BC">
        <w:rPr>
          <w:rFonts w:ascii="Times New Roman" w:hAnsi="Times New Roman" w:cs="Times New Roman"/>
          <w:sz w:val="24"/>
          <w:szCs w:val="24"/>
        </w:rPr>
        <w:t xml:space="preserve"> öğrencinin fen bilimleri konularına yönelik merak duyduğu veya ulaşamadığı hatta soyut olan kavramları öğrenebildiği tespit edilmiştir (</w:t>
      </w:r>
      <w:r w:rsidRPr="00D809BC">
        <w:rPr>
          <w:rFonts w:ascii="Times New Roman" w:hAnsi="Times New Roman" w:cs="Times New Roman"/>
          <w:iCs/>
          <w:sz w:val="24"/>
          <w:szCs w:val="24"/>
        </w:rPr>
        <w:t>Gülen ve Demirkuş, 2014a; 2014b)</w:t>
      </w:r>
      <w:r w:rsidRPr="00D809BC">
        <w:rPr>
          <w:rFonts w:ascii="Times New Roman" w:hAnsi="Times New Roman" w:cs="Times New Roman"/>
          <w:sz w:val="24"/>
          <w:szCs w:val="24"/>
        </w:rPr>
        <w:t>. Bu çalışmada kavram ilişkilendirme araçları kullanarak sanal ders materyalleri hazırlanmıştır</w:t>
      </w:r>
      <w:r w:rsidR="00014696" w:rsidRPr="00D809BC">
        <w:rPr>
          <w:rFonts w:ascii="Times New Roman" w:hAnsi="Times New Roman" w:cs="Times New Roman"/>
          <w:sz w:val="24"/>
          <w:szCs w:val="24"/>
        </w:rPr>
        <w:t xml:space="preserve"> (All, Huycke </w:t>
      </w:r>
      <w:r w:rsidR="004C1794">
        <w:rPr>
          <w:rFonts w:ascii="Times New Roman" w:hAnsi="Times New Roman" w:cs="Times New Roman"/>
          <w:sz w:val="24"/>
          <w:szCs w:val="24"/>
        </w:rPr>
        <w:t>&amp;</w:t>
      </w:r>
      <w:r w:rsidR="00014696" w:rsidRPr="00D809BC">
        <w:rPr>
          <w:rFonts w:ascii="Times New Roman" w:hAnsi="Times New Roman" w:cs="Times New Roman"/>
          <w:sz w:val="24"/>
          <w:szCs w:val="24"/>
        </w:rPr>
        <w:t xml:space="preserve"> Fisher, 2003)</w:t>
      </w:r>
      <w:r w:rsidRPr="00D809BC">
        <w:rPr>
          <w:rFonts w:ascii="Times New Roman" w:hAnsi="Times New Roman" w:cs="Times New Roman"/>
          <w:sz w:val="24"/>
          <w:szCs w:val="24"/>
        </w:rPr>
        <w:t xml:space="preserve">. Bu materyaller </w:t>
      </w:r>
      <w:r w:rsidR="00B472BD" w:rsidRPr="00D809BC">
        <w:rPr>
          <w:rFonts w:ascii="Times New Roman" w:hAnsi="Times New Roman" w:cs="Times New Roman"/>
          <w:sz w:val="24"/>
          <w:szCs w:val="24"/>
        </w:rPr>
        <w:t xml:space="preserve">sanal bilgisayar programlarının </w:t>
      </w:r>
      <w:r w:rsidRPr="00D809BC">
        <w:rPr>
          <w:rFonts w:ascii="Times New Roman" w:hAnsi="Times New Roman" w:cs="Times New Roman"/>
          <w:sz w:val="24"/>
          <w:szCs w:val="24"/>
        </w:rPr>
        <w:t>kullanımı</w:t>
      </w:r>
      <w:r w:rsidR="004C1794">
        <w:rPr>
          <w:rFonts w:ascii="Times New Roman" w:hAnsi="Times New Roman" w:cs="Times New Roman"/>
          <w:sz w:val="24"/>
          <w:szCs w:val="24"/>
        </w:rPr>
        <w:t xml:space="preserve">yla </w:t>
      </w:r>
      <w:r w:rsidRPr="00D809BC">
        <w:rPr>
          <w:rFonts w:ascii="Times New Roman" w:hAnsi="Times New Roman" w:cs="Times New Roman"/>
          <w:sz w:val="24"/>
          <w:szCs w:val="24"/>
        </w:rPr>
        <w:t xml:space="preserve">internet ortamına entegre edilmiştir. </w:t>
      </w:r>
      <w:r w:rsidR="004C1794">
        <w:rPr>
          <w:rFonts w:ascii="Times New Roman" w:hAnsi="Times New Roman" w:cs="Times New Roman"/>
          <w:sz w:val="24"/>
          <w:szCs w:val="24"/>
        </w:rPr>
        <w:t xml:space="preserve">Çalışmanın bu yönü, kavram öğretimine </w:t>
      </w:r>
      <w:r w:rsidR="004C1794" w:rsidRPr="00D809BC">
        <w:rPr>
          <w:rFonts w:ascii="Times New Roman" w:hAnsi="Times New Roman" w:cs="Times New Roman"/>
          <w:sz w:val="24"/>
          <w:szCs w:val="24"/>
        </w:rPr>
        <w:t>özgün ve yeni bir perspektif</w:t>
      </w:r>
      <w:r w:rsidR="004C1794">
        <w:rPr>
          <w:rFonts w:ascii="Times New Roman" w:hAnsi="Times New Roman" w:cs="Times New Roman"/>
          <w:sz w:val="24"/>
          <w:szCs w:val="24"/>
        </w:rPr>
        <w:t xml:space="preserve"> </w:t>
      </w:r>
      <w:r w:rsidR="00B472BD" w:rsidRPr="00D809BC">
        <w:rPr>
          <w:rFonts w:ascii="Times New Roman" w:hAnsi="Times New Roman" w:cs="Times New Roman"/>
          <w:sz w:val="24"/>
          <w:szCs w:val="24"/>
        </w:rPr>
        <w:t>kattığı düşünülmektedir.</w:t>
      </w:r>
    </w:p>
    <w:p w14:paraId="2FF54BE0" w14:textId="393CCEE6" w:rsidR="00AB51D1" w:rsidRPr="00D809BC" w:rsidRDefault="00B472BD"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Fen bilimleri dersinde bireyin </w:t>
      </w:r>
      <w:r w:rsidR="00AB51D1" w:rsidRPr="00D809BC">
        <w:rPr>
          <w:rFonts w:ascii="Times New Roman" w:hAnsi="Times New Roman" w:cs="Times New Roman"/>
          <w:sz w:val="24"/>
          <w:szCs w:val="24"/>
        </w:rPr>
        <w:t>nesne</w:t>
      </w:r>
      <w:r w:rsidRPr="00D809BC">
        <w:rPr>
          <w:rFonts w:ascii="Times New Roman" w:hAnsi="Times New Roman" w:cs="Times New Roman"/>
          <w:sz w:val="24"/>
          <w:szCs w:val="24"/>
        </w:rPr>
        <w:t>l, sanal ve düşünsel çevrelerini</w:t>
      </w:r>
      <w:r w:rsidR="00AB51D1" w:rsidRPr="00D809BC">
        <w:rPr>
          <w:rFonts w:ascii="Times New Roman" w:hAnsi="Times New Roman" w:cs="Times New Roman"/>
          <w:sz w:val="24"/>
          <w:szCs w:val="24"/>
        </w:rPr>
        <w:t xml:space="preserve"> etkili bir şekilde kullanarak ders materyali geliştirmesi için; eğitim </w:t>
      </w:r>
      <w:r w:rsidR="00A53D2F">
        <w:rPr>
          <w:rFonts w:ascii="Times New Roman" w:hAnsi="Times New Roman" w:cs="Times New Roman"/>
          <w:sz w:val="24"/>
          <w:szCs w:val="24"/>
        </w:rPr>
        <w:t xml:space="preserve">alanında </w:t>
      </w:r>
      <w:r w:rsidR="00AB51D1" w:rsidRPr="00D809BC">
        <w:rPr>
          <w:rFonts w:ascii="Times New Roman" w:hAnsi="Times New Roman" w:cs="Times New Roman"/>
          <w:sz w:val="24"/>
          <w:szCs w:val="24"/>
        </w:rPr>
        <w:t xml:space="preserve">hangi yöntemleri, hangi kuralları, hangi sanal araçları, hangi nesnel araçları, hangi argüman gruplarını, hangi ortamlarda nasıl </w:t>
      </w:r>
      <w:r w:rsidR="00A53D2F">
        <w:rPr>
          <w:rFonts w:ascii="Times New Roman" w:hAnsi="Times New Roman" w:cs="Times New Roman"/>
          <w:sz w:val="24"/>
          <w:szCs w:val="24"/>
        </w:rPr>
        <w:t>kullanılması</w:t>
      </w:r>
      <w:r w:rsidR="00AB51D1" w:rsidRPr="00D809BC">
        <w:rPr>
          <w:rFonts w:ascii="Times New Roman" w:hAnsi="Times New Roman" w:cs="Times New Roman"/>
          <w:sz w:val="24"/>
          <w:szCs w:val="24"/>
        </w:rPr>
        <w:t xml:space="preserve"> gerektiğini özetleyen bilgilerin yer aldığı örnek bir </w:t>
      </w:r>
      <w:r w:rsidRPr="00D809BC">
        <w:rPr>
          <w:rFonts w:ascii="Times New Roman" w:hAnsi="Times New Roman" w:cs="Times New Roman"/>
          <w:sz w:val="24"/>
          <w:szCs w:val="24"/>
        </w:rPr>
        <w:t>çalışma</w:t>
      </w:r>
      <w:r w:rsidR="00AB51D1" w:rsidRPr="00D809BC">
        <w:rPr>
          <w:rFonts w:ascii="Times New Roman" w:hAnsi="Times New Roman" w:cs="Times New Roman"/>
          <w:sz w:val="24"/>
          <w:szCs w:val="24"/>
        </w:rPr>
        <w:t xml:space="preserve"> hazırlanması önem taşımaktadır. </w:t>
      </w:r>
    </w:p>
    <w:p w14:paraId="72DF5450" w14:textId="77777777" w:rsidR="008770E2" w:rsidRDefault="008770E2" w:rsidP="003F210E">
      <w:pPr>
        <w:spacing w:after="0" w:line="480" w:lineRule="auto"/>
        <w:ind w:firstLine="708"/>
        <w:jc w:val="both"/>
        <w:rPr>
          <w:rFonts w:ascii="Times New Roman" w:hAnsi="Times New Roman" w:cs="Times New Roman"/>
          <w:b/>
          <w:sz w:val="24"/>
          <w:szCs w:val="24"/>
        </w:rPr>
      </w:pPr>
    </w:p>
    <w:p w14:paraId="706C9708" w14:textId="4B77B165" w:rsidR="00AB51D1" w:rsidRPr="0062210D" w:rsidRDefault="00AB51D1" w:rsidP="003F210E">
      <w:pPr>
        <w:spacing w:after="0" w:line="480" w:lineRule="auto"/>
        <w:ind w:firstLine="708"/>
        <w:jc w:val="both"/>
        <w:rPr>
          <w:rFonts w:ascii="Times New Roman" w:hAnsi="Times New Roman" w:cs="Times New Roman"/>
          <w:color w:val="000000" w:themeColor="text1"/>
          <w:sz w:val="24"/>
          <w:szCs w:val="24"/>
        </w:rPr>
      </w:pPr>
      <w:r w:rsidRPr="008770E2">
        <w:rPr>
          <w:rFonts w:ascii="Times New Roman" w:hAnsi="Times New Roman" w:cs="Times New Roman"/>
          <w:b/>
          <w:sz w:val="24"/>
          <w:szCs w:val="24"/>
        </w:rPr>
        <w:lastRenderedPageBreak/>
        <w:t>Araştırmanın Amacı</w:t>
      </w:r>
      <w:r w:rsidR="00A852A6" w:rsidRPr="008770E2">
        <w:rPr>
          <w:rFonts w:ascii="Times New Roman" w:hAnsi="Times New Roman" w:cs="Times New Roman"/>
          <w:b/>
          <w:sz w:val="24"/>
          <w:szCs w:val="24"/>
        </w:rPr>
        <w:t xml:space="preserve">: </w:t>
      </w:r>
      <w:r w:rsidR="00644E45" w:rsidRPr="008770E2">
        <w:rPr>
          <w:rFonts w:ascii="Times New Roman" w:hAnsi="Times New Roman" w:cs="Times New Roman"/>
          <w:sz w:val="24"/>
          <w:szCs w:val="24"/>
        </w:rPr>
        <w:t xml:space="preserve"> </w:t>
      </w:r>
      <w:r w:rsidR="00644E45" w:rsidRPr="00D809BC">
        <w:rPr>
          <w:rFonts w:ascii="Times New Roman" w:hAnsi="Times New Roman" w:cs="Times New Roman"/>
          <w:sz w:val="24"/>
          <w:szCs w:val="24"/>
        </w:rPr>
        <w:t xml:space="preserve">Eğitim öğretim sürecinde kavram </w:t>
      </w:r>
      <w:r w:rsidR="00644E45">
        <w:rPr>
          <w:rFonts w:ascii="Times New Roman" w:hAnsi="Times New Roman" w:cs="Times New Roman"/>
          <w:sz w:val="24"/>
          <w:szCs w:val="24"/>
        </w:rPr>
        <w:t>öğretimi</w:t>
      </w:r>
      <w:r w:rsidR="00644E45" w:rsidRPr="00D809BC">
        <w:rPr>
          <w:rFonts w:ascii="Times New Roman" w:hAnsi="Times New Roman" w:cs="Times New Roman"/>
          <w:sz w:val="24"/>
          <w:szCs w:val="24"/>
        </w:rPr>
        <w:t xml:space="preserve"> kalitesini artırmak için kullanabilecek sanal ve nesnel materyallerin nasıl geliştirilebileceğine yönelik örnek uygulamalar ortaya koymaya çalışmaktır.</w:t>
      </w:r>
      <w:r w:rsidR="00644E45" w:rsidRPr="00D809BC">
        <w:rPr>
          <w:rFonts w:ascii="Times New Roman" w:hAnsi="Times New Roman" w:cs="Times New Roman"/>
          <w:b/>
          <w:sz w:val="24"/>
          <w:szCs w:val="24"/>
        </w:rPr>
        <w:t xml:space="preserve"> </w:t>
      </w:r>
      <w:r w:rsidR="00A852A6" w:rsidRPr="00D809BC">
        <w:rPr>
          <w:rFonts w:ascii="Times New Roman" w:hAnsi="Times New Roman" w:cs="Times New Roman"/>
          <w:sz w:val="24"/>
          <w:szCs w:val="24"/>
        </w:rPr>
        <w:t xml:space="preserve">Fen </w:t>
      </w:r>
      <w:r w:rsidR="00745CEE">
        <w:rPr>
          <w:rFonts w:ascii="Times New Roman" w:hAnsi="Times New Roman" w:cs="Times New Roman"/>
          <w:sz w:val="24"/>
          <w:szCs w:val="24"/>
        </w:rPr>
        <w:t>bilimleri</w:t>
      </w:r>
      <w:r w:rsidR="00733EFE" w:rsidRPr="00D809BC">
        <w:rPr>
          <w:rFonts w:ascii="Times New Roman" w:hAnsi="Times New Roman" w:cs="Times New Roman"/>
          <w:sz w:val="24"/>
          <w:szCs w:val="24"/>
        </w:rPr>
        <w:t xml:space="preserve"> dersleriyle ilişkisel, özgün ve önemli dokümanların </w:t>
      </w:r>
      <w:r w:rsidR="005A6395" w:rsidRPr="00D809BC">
        <w:rPr>
          <w:rFonts w:ascii="Times New Roman" w:hAnsi="Times New Roman" w:cs="Times New Roman"/>
          <w:sz w:val="24"/>
          <w:szCs w:val="24"/>
        </w:rPr>
        <w:t xml:space="preserve">sanal bilgisayar programlarının ve </w:t>
      </w:r>
      <w:r w:rsidRPr="00D809BC">
        <w:rPr>
          <w:rFonts w:ascii="Times New Roman" w:hAnsi="Times New Roman" w:cs="Times New Roman"/>
          <w:sz w:val="24"/>
          <w:szCs w:val="24"/>
        </w:rPr>
        <w:t xml:space="preserve">kavram </w:t>
      </w:r>
      <w:r w:rsidR="005A6395" w:rsidRPr="00D809BC">
        <w:rPr>
          <w:rFonts w:ascii="Times New Roman" w:hAnsi="Times New Roman" w:cs="Times New Roman"/>
          <w:sz w:val="24"/>
          <w:szCs w:val="24"/>
        </w:rPr>
        <w:t xml:space="preserve">ilişkilendirme araçlarının kullanımı ile </w:t>
      </w:r>
      <w:r w:rsidR="00B45B64">
        <w:rPr>
          <w:rFonts w:ascii="Times New Roman" w:hAnsi="Times New Roman" w:cs="Times New Roman"/>
          <w:sz w:val="24"/>
          <w:szCs w:val="24"/>
        </w:rPr>
        <w:t xml:space="preserve">sınıf </w:t>
      </w:r>
      <w:r w:rsidR="00B45B64" w:rsidRPr="0062210D">
        <w:rPr>
          <w:rFonts w:ascii="Times New Roman" w:hAnsi="Times New Roman" w:cs="Times New Roman"/>
          <w:color w:val="000000" w:themeColor="text1"/>
          <w:sz w:val="24"/>
          <w:szCs w:val="24"/>
        </w:rPr>
        <w:t xml:space="preserve">ortamında </w:t>
      </w:r>
      <w:r w:rsidR="00644E45">
        <w:rPr>
          <w:rFonts w:ascii="Times New Roman" w:hAnsi="Times New Roman" w:cs="Times New Roman"/>
          <w:color w:val="000000" w:themeColor="text1"/>
          <w:sz w:val="24"/>
          <w:szCs w:val="24"/>
        </w:rPr>
        <w:t xml:space="preserve">kullanılabilecek </w:t>
      </w:r>
      <w:r w:rsidR="00644E45" w:rsidRPr="0062210D">
        <w:rPr>
          <w:rFonts w:ascii="Times New Roman" w:hAnsi="Times New Roman" w:cs="Times New Roman"/>
          <w:color w:val="000000" w:themeColor="text1"/>
          <w:sz w:val="24"/>
          <w:szCs w:val="24"/>
        </w:rPr>
        <w:t>sanal</w:t>
      </w:r>
      <w:r w:rsidR="005A6395" w:rsidRPr="0062210D">
        <w:rPr>
          <w:rFonts w:ascii="Times New Roman" w:hAnsi="Times New Roman" w:cs="Times New Roman"/>
          <w:color w:val="000000" w:themeColor="text1"/>
          <w:sz w:val="24"/>
          <w:szCs w:val="24"/>
        </w:rPr>
        <w:t xml:space="preserve"> ders materyali </w:t>
      </w:r>
      <w:r w:rsidR="00B45B64" w:rsidRPr="0062210D">
        <w:rPr>
          <w:rFonts w:ascii="Times New Roman" w:hAnsi="Times New Roman" w:cs="Times New Roman"/>
          <w:color w:val="000000" w:themeColor="text1"/>
          <w:sz w:val="24"/>
          <w:szCs w:val="24"/>
        </w:rPr>
        <w:t xml:space="preserve">ve internet erişimi olmayan okullar için DVD hazırlamaktır. </w:t>
      </w:r>
      <w:r w:rsidR="00745CEE">
        <w:rPr>
          <w:rFonts w:ascii="Times New Roman" w:hAnsi="Times New Roman" w:cs="Times New Roman"/>
          <w:color w:val="000000" w:themeColor="text1"/>
          <w:sz w:val="24"/>
          <w:szCs w:val="24"/>
        </w:rPr>
        <w:t>B</w:t>
      </w:r>
      <w:r w:rsidR="00B45B64" w:rsidRPr="0062210D">
        <w:rPr>
          <w:rFonts w:ascii="Times New Roman" w:hAnsi="Times New Roman" w:cs="Times New Roman"/>
          <w:color w:val="000000" w:themeColor="text1"/>
          <w:sz w:val="24"/>
          <w:szCs w:val="24"/>
        </w:rPr>
        <w:t xml:space="preserve">u </w:t>
      </w:r>
      <w:r w:rsidR="005874B2" w:rsidRPr="0062210D">
        <w:rPr>
          <w:rFonts w:ascii="Times New Roman" w:hAnsi="Times New Roman" w:cs="Times New Roman"/>
          <w:color w:val="000000" w:themeColor="text1"/>
          <w:sz w:val="24"/>
          <w:szCs w:val="24"/>
        </w:rPr>
        <w:t xml:space="preserve">materyalin </w:t>
      </w:r>
      <w:r w:rsidR="00745CEE">
        <w:rPr>
          <w:rFonts w:ascii="Times New Roman" w:hAnsi="Times New Roman" w:cs="Times New Roman"/>
          <w:color w:val="000000" w:themeColor="text1"/>
          <w:sz w:val="24"/>
          <w:szCs w:val="24"/>
        </w:rPr>
        <w:t>öğrencilerin akademik başarısı</w:t>
      </w:r>
      <w:r w:rsidR="00B45B64" w:rsidRPr="0062210D">
        <w:rPr>
          <w:rFonts w:ascii="Times New Roman" w:hAnsi="Times New Roman" w:cs="Times New Roman"/>
          <w:color w:val="000000" w:themeColor="text1"/>
          <w:sz w:val="24"/>
          <w:szCs w:val="24"/>
        </w:rPr>
        <w:t xml:space="preserve"> üzerindeki etkisini incelemektir. </w:t>
      </w:r>
    </w:p>
    <w:p w14:paraId="10EAF2C3" w14:textId="77777777" w:rsidR="002B30B2" w:rsidRPr="00D809BC" w:rsidRDefault="00AB51D1" w:rsidP="003F210E">
      <w:pPr>
        <w:spacing w:after="0" w:line="480" w:lineRule="auto"/>
        <w:jc w:val="both"/>
        <w:rPr>
          <w:rFonts w:ascii="Times New Roman" w:hAnsi="Times New Roman" w:cs="Times New Roman"/>
          <w:b/>
          <w:sz w:val="24"/>
          <w:szCs w:val="24"/>
        </w:rPr>
      </w:pPr>
      <w:r w:rsidRPr="00D809BC">
        <w:rPr>
          <w:rFonts w:ascii="Times New Roman" w:hAnsi="Times New Roman" w:cs="Times New Roman"/>
          <w:b/>
          <w:sz w:val="24"/>
          <w:szCs w:val="24"/>
        </w:rPr>
        <w:t xml:space="preserve">Yöntem </w:t>
      </w:r>
    </w:p>
    <w:p w14:paraId="1882FD2D" w14:textId="77777777" w:rsidR="00890CEB" w:rsidRPr="00D06B71" w:rsidRDefault="006A4E05" w:rsidP="00890CEB">
      <w:pPr>
        <w:spacing w:after="0" w:line="480" w:lineRule="auto"/>
        <w:ind w:firstLine="708"/>
        <w:jc w:val="both"/>
        <w:rPr>
          <w:rFonts w:ascii="Times New Roman" w:hAnsi="Times New Roman" w:cs="Times New Roman"/>
          <w:sz w:val="24"/>
          <w:szCs w:val="24"/>
        </w:rPr>
      </w:pPr>
      <w:r w:rsidRPr="00D06B71">
        <w:rPr>
          <w:rFonts w:ascii="Times New Roman" w:hAnsi="Times New Roman" w:cs="Times New Roman"/>
          <w:sz w:val="24"/>
          <w:szCs w:val="24"/>
        </w:rPr>
        <w:t xml:space="preserve"> </w:t>
      </w:r>
      <w:r w:rsidR="00890CEB" w:rsidRPr="00D06B71">
        <w:rPr>
          <w:rFonts w:ascii="Times New Roman" w:hAnsi="Times New Roman" w:cs="Times New Roman"/>
          <w:sz w:val="24"/>
          <w:szCs w:val="24"/>
        </w:rPr>
        <w:t xml:space="preserve">Araştırmada karma yöntem kullanılmıştır. Araştırmanın nicel boyutunda yarı deneysel desen, nitel boyutunda ise doküman incelemesi ve analizi kullanılmıştır.  Yarı deneysel desen uygulama sınıfında araştırma sonrası deney ve kontrol gruplarına uygulanan başarı testinin analizi ile sonuçlandırılmıştır. Ayrıca araştırmada materyal geliştirme ilkeleri göz önünde bulundurularak doküman incelemesi yapılmıştır. Doküman incelemesi, verilerin olduğu gibi ele alınıp belli kriterler ışığında objektif bir şekilde incelenmesi ve analiz edilmesi olarak bilinir </w:t>
      </w:r>
      <w:r w:rsidR="00890CEB" w:rsidRPr="00D06B71">
        <w:rPr>
          <w:rFonts w:ascii="Times New Roman" w:hAnsi="Times New Roman" w:cs="Times New Roman"/>
        </w:rPr>
        <w:t>(Çokluk, Yılmaz ve Oğuz, 2011)</w:t>
      </w:r>
      <w:r w:rsidR="00890CEB" w:rsidRPr="00D06B71">
        <w:rPr>
          <w:rFonts w:ascii="Times New Roman" w:hAnsi="Times New Roman" w:cs="Times New Roman"/>
          <w:sz w:val="24"/>
          <w:szCs w:val="24"/>
        </w:rPr>
        <w:t xml:space="preserve">. </w:t>
      </w:r>
    </w:p>
    <w:p w14:paraId="7437672F" w14:textId="77777777" w:rsidR="00890CEB" w:rsidRPr="00D06B71" w:rsidRDefault="00890CEB" w:rsidP="00890CEB">
      <w:pPr>
        <w:spacing w:after="0" w:line="480" w:lineRule="auto"/>
        <w:ind w:firstLine="708"/>
        <w:jc w:val="both"/>
        <w:rPr>
          <w:rFonts w:ascii="Times New Roman" w:hAnsi="Times New Roman" w:cs="Times New Roman"/>
          <w:sz w:val="24"/>
          <w:szCs w:val="24"/>
        </w:rPr>
      </w:pPr>
      <w:r w:rsidRPr="00D06B71">
        <w:rPr>
          <w:rFonts w:ascii="Times New Roman" w:hAnsi="Times New Roman" w:cs="Times New Roman"/>
          <w:sz w:val="24"/>
          <w:szCs w:val="24"/>
        </w:rPr>
        <w:t>Öğretim materyalinin hazırlanmasında dikkat edilecek hususlar kısaca aşağıda verilmiştir. Bu ilkeler ışığında hazırlanan materyal alanında uzman iki öğretim üyesi eşliğinde şekillendirilmiştir. Söz konusu ilkeler Demirkuş (2017) ile Gülen ve Demirkuş (2016) çalışmalarından yararlanılarak hazırlanmıştır.</w:t>
      </w:r>
    </w:p>
    <w:p w14:paraId="679CDBEB" w14:textId="4E291121" w:rsidR="00AB51D1" w:rsidRPr="00D809BC" w:rsidRDefault="0065355F" w:rsidP="00890CEB">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1. </w:t>
      </w:r>
      <w:r w:rsidR="00AB51D1" w:rsidRPr="00D809BC">
        <w:rPr>
          <w:rFonts w:ascii="Times New Roman" w:hAnsi="Times New Roman" w:cs="Times New Roman"/>
          <w:sz w:val="24"/>
          <w:szCs w:val="24"/>
        </w:rPr>
        <w:t>Anlamlılık ilkesi: Bir malzeme ne kadar anlamlı ise öğrenilmesi de o kadar kolaydır. Araştırmada kullanılan kavram tanımları düzgün ve kurallı cümleler seçilerek belirtil</w:t>
      </w:r>
      <w:r w:rsidRPr="00D809BC">
        <w:rPr>
          <w:rFonts w:ascii="Times New Roman" w:hAnsi="Times New Roman" w:cs="Times New Roman"/>
          <w:sz w:val="24"/>
          <w:szCs w:val="24"/>
        </w:rPr>
        <w:t>miştir.</w:t>
      </w:r>
      <w:r w:rsidR="00AB51D1" w:rsidRPr="00D809BC">
        <w:rPr>
          <w:rFonts w:ascii="Times New Roman" w:hAnsi="Times New Roman" w:cs="Times New Roman"/>
          <w:sz w:val="24"/>
          <w:szCs w:val="24"/>
        </w:rPr>
        <w:t xml:space="preserve"> Öğrenciler tarafından anlaşılabilmesi için gezi yerlerinin resimleri üzerine kavramların isimleri yazıl</w:t>
      </w:r>
      <w:r w:rsidRPr="00D809BC">
        <w:rPr>
          <w:rFonts w:ascii="Times New Roman" w:hAnsi="Times New Roman" w:cs="Times New Roman"/>
          <w:sz w:val="24"/>
          <w:szCs w:val="24"/>
        </w:rPr>
        <w:t>mıştır</w:t>
      </w:r>
      <w:r w:rsidR="00AB51D1" w:rsidRPr="00D809BC">
        <w:rPr>
          <w:rFonts w:ascii="Times New Roman" w:hAnsi="Times New Roman" w:cs="Times New Roman"/>
          <w:sz w:val="24"/>
          <w:szCs w:val="24"/>
        </w:rPr>
        <w:t xml:space="preserve">. Ayrıca araştırmacının parça parça çektiği videoların (filmlerin) video editörü (Demo) programıyla </w:t>
      </w:r>
      <w:r w:rsidR="00780C06" w:rsidRPr="00D809BC">
        <w:rPr>
          <w:rFonts w:ascii="Times New Roman" w:hAnsi="Times New Roman" w:cs="Times New Roman"/>
          <w:sz w:val="24"/>
          <w:szCs w:val="24"/>
        </w:rPr>
        <w:t>uygun olmayan bölümleri</w:t>
      </w:r>
      <w:r w:rsidR="00AB51D1" w:rsidRPr="00D809BC">
        <w:rPr>
          <w:rFonts w:ascii="Times New Roman" w:hAnsi="Times New Roman" w:cs="Times New Roman"/>
          <w:sz w:val="24"/>
          <w:szCs w:val="24"/>
        </w:rPr>
        <w:t xml:space="preserve"> kesilerek birleştiril</w:t>
      </w:r>
      <w:r w:rsidRPr="00D809BC">
        <w:rPr>
          <w:rFonts w:ascii="Times New Roman" w:hAnsi="Times New Roman" w:cs="Times New Roman"/>
          <w:sz w:val="24"/>
          <w:szCs w:val="24"/>
        </w:rPr>
        <w:t>miştir</w:t>
      </w:r>
      <w:r w:rsidR="00AB51D1" w:rsidRPr="00D809BC">
        <w:rPr>
          <w:rFonts w:ascii="Times New Roman" w:hAnsi="Times New Roman" w:cs="Times New Roman"/>
          <w:sz w:val="24"/>
          <w:szCs w:val="24"/>
        </w:rPr>
        <w:t>.</w:t>
      </w:r>
    </w:p>
    <w:p w14:paraId="07ADA649" w14:textId="77777777" w:rsidR="00AB51D1" w:rsidRPr="00D809BC" w:rsidRDefault="0065355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lastRenderedPageBreak/>
        <w:t xml:space="preserve">2. </w:t>
      </w:r>
      <w:r w:rsidR="00AB51D1" w:rsidRPr="00D809BC">
        <w:rPr>
          <w:rFonts w:ascii="Times New Roman" w:hAnsi="Times New Roman" w:cs="Times New Roman"/>
          <w:sz w:val="24"/>
          <w:szCs w:val="24"/>
        </w:rPr>
        <w:t xml:space="preserve">Bilinenden başlama ilkesi: </w:t>
      </w:r>
      <w:r w:rsidR="00780C06" w:rsidRPr="00D809BC">
        <w:rPr>
          <w:rFonts w:ascii="Times New Roman" w:hAnsi="Times New Roman" w:cs="Times New Roman"/>
          <w:sz w:val="24"/>
          <w:szCs w:val="24"/>
        </w:rPr>
        <w:t xml:space="preserve">Öğretim </w:t>
      </w:r>
      <w:r w:rsidR="00AB51D1" w:rsidRPr="00D809BC">
        <w:rPr>
          <w:rFonts w:ascii="Times New Roman" w:hAnsi="Times New Roman" w:cs="Times New Roman"/>
          <w:sz w:val="24"/>
          <w:szCs w:val="24"/>
        </w:rPr>
        <w:t xml:space="preserve">somuttan soyuta, basitten karmaşığa ve bilinenden bilinmeyene doğru </w:t>
      </w:r>
      <w:r w:rsidR="00780C06" w:rsidRPr="00D809BC">
        <w:rPr>
          <w:rFonts w:ascii="Times New Roman" w:hAnsi="Times New Roman" w:cs="Times New Roman"/>
          <w:sz w:val="24"/>
          <w:szCs w:val="24"/>
        </w:rPr>
        <w:t>daha kolay ilerlemektedir.</w:t>
      </w:r>
    </w:p>
    <w:p w14:paraId="2BD0ED34" w14:textId="77777777" w:rsidR="00AB51D1" w:rsidRPr="00D809BC" w:rsidRDefault="0065355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3. </w:t>
      </w:r>
      <w:r w:rsidR="00AB51D1" w:rsidRPr="00D809BC">
        <w:rPr>
          <w:rFonts w:ascii="Times New Roman" w:hAnsi="Times New Roman" w:cs="Times New Roman"/>
          <w:sz w:val="24"/>
          <w:szCs w:val="24"/>
        </w:rPr>
        <w:t>Çok örnek ilkesi: Bir kavramın genişliğini göstermek için çok sayıda örnekler sunmak gerek</w:t>
      </w:r>
      <w:r w:rsidRPr="00D809BC">
        <w:rPr>
          <w:rFonts w:ascii="Times New Roman" w:hAnsi="Times New Roman" w:cs="Times New Roman"/>
          <w:sz w:val="24"/>
          <w:szCs w:val="24"/>
        </w:rPr>
        <w:t>mektedir.</w:t>
      </w:r>
      <w:r w:rsidR="00AB51D1" w:rsidRPr="00D809BC">
        <w:rPr>
          <w:rFonts w:ascii="Times New Roman" w:hAnsi="Times New Roman" w:cs="Times New Roman"/>
          <w:sz w:val="24"/>
          <w:szCs w:val="24"/>
        </w:rPr>
        <w:t xml:space="preserve"> Bu amaca bağlı kalarak bir yerin birden fazla resmi çekilmiş ya da aynı yerin farklı açılardan resimleri kullanılmıştır.</w:t>
      </w:r>
    </w:p>
    <w:p w14:paraId="09289D97" w14:textId="4B2634B2" w:rsidR="00AB51D1" w:rsidRPr="00D809BC" w:rsidRDefault="0065355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4. </w:t>
      </w:r>
      <w:r w:rsidR="00AB51D1" w:rsidRPr="00D809BC">
        <w:rPr>
          <w:rFonts w:ascii="Times New Roman" w:hAnsi="Times New Roman" w:cs="Times New Roman"/>
          <w:sz w:val="24"/>
          <w:szCs w:val="24"/>
        </w:rPr>
        <w:t>Görelik ilkesi: Özellikler birbirine göre algılanır. Resim ve şekilleri herkes başka şekilde algılamamalı, birbirinden ayırt edebilmelidir. Bu ilkeye bağlı kalarak hazırladığımız materyalin kullanılan resimlerin net olmasına dikkat edil</w:t>
      </w:r>
      <w:r w:rsidR="009E7CCE" w:rsidRPr="00D809BC">
        <w:rPr>
          <w:rFonts w:ascii="Times New Roman" w:hAnsi="Times New Roman" w:cs="Times New Roman"/>
          <w:sz w:val="24"/>
          <w:szCs w:val="24"/>
        </w:rPr>
        <w:t>miş</w:t>
      </w:r>
      <w:r w:rsidR="00AB51D1" w:rsidRPr="00D809BC">
        <w:rPr>
          <w:rFonts w:ascii="Times New Roman" w:hAnsi="Times New Roman" w:cs="Times New Roman"/>
          <w:color w:val="FF0000"/>
          <w:sz w:val="24"/>
          <w:szCs w:val="24"/>
        </w:rPr>
        <w:t xml:space="preserve"> </w:t>
      </w:r>
      <w:r w:rsidR="00AB51D1" w:rsidRPr="00D809BC">
        <w:rPr>
          <w:rFonts w:ascii="Times New Roman" w:hAnsi="Times New Roman" w:cs="Times New Roman"/>
          <w:sz w:val="24"/>
          <w:szCs w:val="24"/>
        </w:rPr>
        <w:t>ve resimler uygun açılardan çekil</w:t>
      </w:r>
      <w:r w:rsidR="00923835" w:rsidRPr="00D809BC">
        <w:rPr>
          <w:rFonts w:ascii="Times New Roman" w:hAnsi="Times New Roman" w:cs="Times New Roman"/>
          <w:sz w:val="24"/>
          <w:szCs w:val="24"/>
        </w:rPr>
        <w:t>miştir.</w:t>
      </w:r>
      <w:r w:rsidR="00B113A8">
        <w:rPr>
          <w:rFonts w:ascii="Times New Roman" w:hAnsi="Times New Roman" w:cs="Times New Roman"/>
          <w:sz w:val="24"/>
          <w:szCs w:val="24"/>
        </w:rPr>
        <w:t xml:space="preserve"> Ayrıca bazı resimlerde</w:t>
      </w:r>
      <w:r w:rsidR="00AB51D1" w:rsidRPr="00D809BC">
        <w:rPr>
          <w:rFonts w:ascii="Times New Roman" w:hAnsi="Times New Roman" w:cs="Times New Roman"/>
          <w:sz w:val="24"/>
          <w:szCs w:val="24"/>
        </w:rPr>
        <w:t xml:space="preserve"> isimleri veya tanımları yazıl</w:t>
      </w:r>
      <w:r w:rsidR="00923835" w:rsidRPr="00D809BC">
        <w:rPr>
          <w:rFonts w:ascii="Times New Roman" w:hAnsi="Times New Roman" w:cs="Times New Roman"/>
          <w:sz w:val="24"/>
          <w:szCs w:val="24"/>
        </w:rPr>
        <w:t>mıştır</w:t>
      </w:r>
      <w:r w:rsidR="00AB51D1" w:rsidRPr="00D809BC">
        <w:rPr>
          <w:rFonts w:ascii="Times New Roman" w:hAnsi="Times New Roman" w:cs="Times New Roman"/>
          <w:sz w:val="24"/>
          <w:szCs w:val="24"/>
        </w:rPr>
        <w:t>.</w:t>
      </w:r>
    </w:p>
    <w:p w14:paraId="76325815" w14:textId="52CB20C1" w:rsidR="00AB51D1" w:rsidRPr="00D809BC" w:rsidRDefault="0065355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5. </w:t>
      </w:r>
      <w:r w:rsidR="00AB51D1" w:rsidRPr="00D809BC">
        <w:rPr>
          <w:rFonts w:ascii="Times New Roman" w:hAnsi="Times New Roman" w:cs="Times New Roman"/>
          <w:sz w:val="24"/>
          <w:szCs w:val="24"/>
        </w:rPr>
        <w:t xml:space="preserve">Seçicilik ilkesi: Öğretim materyalindeki önemli </w:t>
      </w:r>
      <w:r w:rsidR="009E7CCE" w:rsidRPr="00D809BC">
        <w:rPr>
          <w:rFonts w:ascii="Times New Roman" w:hAnsi="Times New Roman" w:cs="Times New Roman"/>
          <w:sz w:val="24"/>
          <w:szCs w:val="24"/>
        </w:rPr>
        <w:t>unsurları</w:t>
      </w:r>
      <w:r w:rsidR="00AB51D1" w:rsidRPr="00D809BC">
        <w:rPr>
          <w:rFonts w:ascii="Times New Roman" w:hAnsi="Times New Roman" w:cs="Times New Roman"/>
          <w:sz w:val="24"/>
          <w:szCs w:val="24"/>
        </w:rPr>
        <w:t xml:space="preserve"> dikkati en çok çekecek şekilde yerleştirmek </w:t>
      </w:r>
      <w:r w:rsidR="00923835" w:rsidRPr="00D809BC">
        <w:rPr>
          <w:rFonts w:ascii="Times New Roman" w:hAnsi="Times New Roman" w:cs="Times New Roman"/>
          <w:sz w:val="24"/>
          <w:szCs w:val="24"/>
        </w:rPr>
        <w:t>gerekmektedir</w:t>
      </w:r>
      <w:r w:rsidR="00AB51D1" w:rsidRPr="00D809BC">
        <w:rPr>
          <w:rFonts w:ascii="Times New Roman" w:hAnsi="Times New Roman" w:cs="Times New Roman"/>
          <w:sz w:val="24"/>
          <w:szCs w:val="24"/>
        </w:rPr>
        <w:t>. Hazırlanan materyalde özellikle verilmek istenen amaca uygun olarak bazı resim ve videolar ön planda tutulm</w:t>
      </w:r>
      <w:r w:rsidR="00B113A8">
        <w:rPr>
          <w:rFonts w:ascii="Times New Roman" w:hAnsi="Times New Roman" w:cs="Times New Roman"/>
          <w:sz w:val="24"/>
          <w:szCs w:val="24"/>
        </w:rPr>
        <w:t>uştur. Ayrıca kavramların</w:t>
      </w:r>
      <w:r w:rsidR="00AB51D1" w:rsidRPr="00D809BC">
        <w:rPr>
          <w:rFonts w:ascii="Times New Roman" w:hAnsi="Times New Roman" w:cs="Times New Roman"/>
          <w:sz w:val="24"/>
          <w:szCs w:val="24"/>
        </w:rPr>
        <w:t xml:space="preserve"> tanımları, yazı rengi ve puntolarına dikkat edilmiştir.</w:t>
      </w:r>
    </w:p>
    <w:p w14:paraId="046A209C" w14:textId="77777777" w:rsidR="00AB51D1" w:rsidRPr="00D809BC" w:rsidRDefault="00923835"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6. </w:t>
      </w:r>
      <w:r w:rsidR="00AB51D1" w:rsidRPr="00D809BC">
        <w:rPr>
          <w:rFonts w:ascii="Times New Roman" w:hAnsi="Times New Roman" w:cs="Times New Roman"/>
          <w:sz w:val="24"/>
          <w:szCs w:val="24"/>
        </w:rPr>
        <w:t>Tamamlama ilkesi: Bir olayın ya da eşyanın tümüne ilişkin çizgileri vermek yerine bir kısmını vermek yeterli olabilir. Bu amaca bağlı kalarak hazırlanan materyalde ana unsuru belirtebilmek için videodan önce resimler verilmiştir. Örneğin; Muradiye şelalesinde, Şelalenin tümünü anlatan video verilmeden önce şelale ile ilgili resimler verilerek öğrencinin izleyeceği video hakkında ön bilgi edinmesi hedeflenmiştir.</w:t>
      </w:r>
    </w:p>
    <w:p w14:paraId="7671A143" w14:textId="252F383C"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7. </w:t>
      </w:r>
      <w:r w:rsidR="00AB51D1" w:rsidRPr="00D809BC">
        <w:rPr>
          <w:rFonts w:ascii="Times New Roman" w:hAnsi="Times New Roman" w:cs="Times New Roman"/>
          <w:sz w:val="24"/>
          <w:szCs w:val="24"/>
        </w:rPr>
        <w:t xml:space="preserve">Fonun Anlamlılığı ilkesi: Şekil ya da yazıya anlam katacak bir fon olmalıdır. Araştırmacının çektiği fotoğraflar Photoshop (Demo) programıyla </w:t>
      </w:r>
      <w:r w:rsidR="009E7CCE" w:rsidRPr="00D809BC">
        <w:rPr>
          <w:rFonts w:ascii="Times New Roman" w:hAnsi="Times New Roman" w:cs="Times New Roman"/>
          <w:sz w:val="24"/>
          <w:szCs w:val="24"/>
        </w:rPr>
        <w:t>uygun olmayan</w:t>
      </w:r>
      <w:r w:rsidR="00AB51D1" w:rsidRPr="00D809BC">
        <w:rPr>
          <w:rFonts w:ascii="Times New Roman" w:hAnsi="Times New Roman" w:cs="Times New Roman"/>
          <w:sz w:val="24"/>
          <w:szCs w:val="24"/>
        </w:rPr>
        <w:t xml:space="preserve"> yerler</w:t>
      </w:r>
      <w:r w:rsidR="009E7CCE" w:rsidRPr="00D809BC">
        <w:rPr>
          <w:rFonts w:ascii="Times New Roman" w:hAnsi="Times New Roman" w:cs="Times New Roman"/>
          <w:sz w:val="24"/>
          <w:szCs w:val="24"/>
        </w:rPr>
        <w:t>i</w:t>
      </w:r>
      <w:r w:rsidR="00AB51D1" w:rsidRPr="00D809BC">
        <w:rPr>
          <w:rFonts w:ascii="Times New Roman" w:hAnsi="Times New Roman" w:cs="Times New Roman"/>
          <w:sz w:val="24"/>
          <w:szCs w:val="24"/>
        </w:rPr>
        <w:t xml:space="preserve"> kesil</w:t>
      </w:r>
      <w:r w:rsidRPr="00D809BC">
        <w:rPr>
          <w:rFonts w:ascii="Times New Roman" w:hAnsi="Times New Roman" w:cs="Times New Roman"/>
          <w:sz w:val="24"/>
          <w:szCs w:val="24"/>
        </w:rPr>
        <w:t>miştir</w:t>
      </w:r>
      <w:r w:rsidR="00AB51D1" w:rsidRPr="00D809BC">
        <w:rPr>
          <w:rFonts w:ascii="Times New Roman" w:hAnsi="Times New Roman" w:cs="Times New Roman"/>
          <w:sz w:val="24"/>
          <w:szCs w:val="24"/>
        </w:rPr>
        <w:t>. Kesilen fotoğrafların netlik ayarları, renk ayarı, ışık ayarı verilerek düzeltil</w:t>
      </w:r>
      <w:r w:rsidRPr="00D809BC">
        <w:rPr>
          <w:rFonts w:ascii="Times New Roman" w:hAnsi="Times New Roman" w:cs="Times New Roman"/>
          <w:sz w:val="24"/>
          <w:szCs w:val="24"/>
        </w:rPr>
        <w:t xml:space="preserve">miştir. </w:t>
      </w:r>
      <w:r w:rsidR="00AB51D1" w:rsidRPr="00D809BC">
        <w:rPr>
          <w:rFonts w:ascii="Times New Roman" w:hAnsi="Times New Roman" w:cs="Times New Roman"/>
          <w:sz w:val="24"/>
          <w:szCs w:val="24"/>
        </w:rPr>
        <w:t>Doğadan çekilen veya arşivden izlenen filmlerin klasörü içerisinde kavramlarla ilgili film bölümleri tespit edil</w:t>
      </w:r>
      <w:r w:rsidRPr="00D809BC">
        <w:rPr>
          <w:rFonts w:ascii="Times New Roman" w:hAnsi="Times New Roman" w:cs="Times New Roman"/>
          <w:sz w:val="24"/>
          <w:szCs w:val="24"/>
        </w:rPr>
        <w:t>miştir</w:t>
      </w:r>
      <w:r w:rsidR="00AB51D1" w:rsidRPr="00D809BC">
        <w:rPr>
          <w:rFonts w:ascii="Times New Roman" w:hAnsi="Times New Roman" w:cs="Times New Roman"/>
          <w:sz w:val="24"/>
          <w:szCs w:val="24"/>
        </w:rPr>
        <w:t>. Daha sonra bu kısımlar Ulead Media Studio 7 Video Editör (Demo) programı yardımıyla filmin ana kısmından kesilip ses ve görüntü düzenlemeleri yapıl</w:t>
      </w:r>
      <w:r w:rsidRPr="00D809BC">
        <w:rPr>
          <w:rFonts w:ascii="Times New Roman" w:hAnsi="Times New Roman" w:cs="Times New Roman"/>
          <w:sz w:val="24"/>
          <w:szCs w:val="24"/>
        </w:rPr>
        <w:t>mıştır</w:t>
      </w:r>
      <w:r w:rsidR="00AB51D1" w:rsidRPr="00D809BC">
        <w:rPr>
          <w:rFonts w:ascii="Times New Roman" w:hAnsi="Times New Roman" w:cs="Times New Roman"/>
          <w:sz w:val="24"/>
          <w:szCs w:val="24"/>
        </w:rPr>
        <w:t xml:space="preserve">. Düzeltilen resim ve videolar </w:t>
      </w:r>
      <w:r w:rsidR="00E872A6">
        <w:rPr>
          <w:rFonts w:ascii="Times New Roman" w:hAnsi="Times New Roman" w:cs="Times New Roman"/>
          <w:sz w:val="24"/>
          <w:szCs w:val="24"/>
        </w:rPr>
        <w:t>slayt</w:t>
      </w:r>
      <w:r w:rsidR="00AB51D1" w:rsidRPr="00D809BC">
        <w:rPr>
          <w:rFonts w:ascii="Times New Roman" w:hAnsi="Times New Roman" w:cs="Times New Roman"/>
          <w:sz w:val="24"/>
          <w:szCs w:val="24"/>
        </w:rPr>
        <w:t xml:space="preserve">larda bir araya </w:t>
      </w:r>
      <w:r w:rsidR="009E7CCE" w:rsidRPr="00D809BC">
        <w:rPr>
          <w:rFonts w:ascii="Times New Roman" w:hAnsi="Times New Roman" w:cs="Times New Roman"/>
          <w:sz w:val="24"/>
          <w:szCs w:val="24"/>
        </w:rPr>
        <w:t>getirilmiş,</w:t>
      </w:r>
      <w:r w:rsidR="00AB51D1" w:rsidRPr="00D809BC">
        <w:rPr>
          <w:rFonts w:ascii="Times New Roman" w:hAnsi="Times New Roman" w:cs="Times New Roman"/>
          <w:sz w:val="24"/>
          <w:szCs w:val="24"/>
        </w:rPr>
        <w:t xml:space="preserve"> arka plan resim ve </w:t>
      </w:r>
      <w:r w:rsidR="00AB51D1" w:rsidRPr="00D809BC">
        <w:rPr>
          <w:rFonts w:ascii="Times New Roman" w:hAnsi="Times New Roman" w:cs="Times New Roman"/>
          <w:sz w:val="24"/>
          <w:szCs w:val="24"/>
        </w:rPr>
        <w:lastRenderedPageBreak/>
        <w:t xml:space="preserve">videoları daha anlaşılır gösterdiği için </w:t>
      </w:r>
      <w:r w:rsidR="009E7CCE" w:rsidRPr="00D809BC">
        <w:rPr>
          <w:rFonts w:ascii="Times New Roman" w:hAnsi="Times New Roman" w:cs="Times New Roman"/>
          <w:sz w:val="24"/>
          <w:szCs w:val="24"/>
        </w:rPr>
        <w:t xml:space="preserve">zemin rengi </w:t>
      </w:r>
      <w:r w:rsidR="00AB51D1" w:rsidRPr="00D809BC">
        <w:rPr>
          <w:rFonts w:ascii="Times New Roman" w:hAnsi="Times New Roman" w:cs="Times New Roman"/>
          <w:sz w:val="24"/>
          <w:szCs w:val="24"/>
        </w:rPr>
        <w:t xml:space="preserve">siyah olarak seçilmiştir. </w:t>
      </w:r>
      <w:r w:rsidR="00E872A6">
        <w:rPr>
          <w:rFonts w:ascii="Times New Roman" w:hAnsi="Times New Roman" w:cs="Times New Roman"/>
          <w:sz w:val="24"/>
          <w:szCs w:val="24"/>
        </w:rPr>
        <w:t>Slayt</w:t>
      </w:r>
      <w:r w:rsidR="00AB51D1" w:rsidRPr="00D809BC">
        <w:rPr>
          <w:rFonts w:ascii="Times New Roman" w:hAnsi="Times New Roman" w:cs="Times New Roman"/>
          <w:sz w:val="24"/>
          <w:szCs w:val="24"/>
        </w:rPr>
        <w:t>ların arka zemini ise duvar kâğıtlarından oluşturulmuştur. Her slâyda uygun fon müziği kullanılmıştır. Fon müziği ile video sesinin bir</w:t>
      </w:r>
      <w:r w:rsidR="00803903" w:rsidRPr="00D809BC">
        <w:rPr>
          <w:rFonts w:ascii="Times New Roman" w:hAnsi="Times New Roman" w:cs="Times New Roman"/>
          <w:sz w:val="24"/>
          <w:szCs w:val="24"/>
        </w:rPr>
        <w:t>birine karışması</w:t>
      </w:r>
      <w:r w:rsidR="00AB51D1" w:rsidRPr="00D809BC">
        <w:rPr>
          <w:rFonts w:ascii="Times New Roman" w:hAnsi="Times New Roman" w:cs="Times New Roman"/>
          <w:sz w:val="24"/>
          <w:szCs w:val="24"/>
        </w:rPr>
        <w:t xml:space="preserve"> engellenmiştir.</w:t>
      </w:r>
    </w:p>
    <w:p w14:paraId="00448812" w14:textId="77777777"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8. </w:t>
      </w:r>
      <w:r w:rsidR="00AB51D1" w:rsidRPr="00D809BC">
        <w:rPr>
          <w:rFonts w:ascii="Times New Roman" w:hAnsi="Times New Roman" w:cs="Times New Roman"/>
          <w:sz w:val="24"/>
          <w:szCs w:val="24"/>
        </w:rPr>
        <w:t>Kapalılık ilkesi: Şekiller belirgin olmalı, açık ve yarım bırakılmamalı</w:t>
      </w:r>
      <w:r w:rsidR="009E7CCE" w:rsidRPr="00D809BC">
        <w:rPr>
          <w:rFonts w:ascii="Times New Roman" w:hAnsi="Times New Roman" w:cs="Times New Roman"/>
          <w:sz w:val="24"/>
          <w:szCs w:val="24"/>
        </w:rPr>
        <w:t>dır</w:t>
      </w:r>
      <w:r w:rsidR="00AB51D1" w:rsidRPr="00D809BC">
        <w:rPr>
          <w:rFonts w:ascii="Times New Roman" w:hAnsi="Times New Roman" w:cs="Times New Roman"/>
          <w:sz w:val="24"/>
          <w:szCs w:val="24"/>
        </w:rPr>
        <w:t>. Özellikle iki boyutlu figürler için şekil tam yapılmalıdır. Öncellikle amaca hizmet den resim ve videolar kullanılmıştır. Bulanık ya da silik olan resimler kullanılmamıştır.</w:t>
      </w:r>
    </w:p>
    <w:p w14:paraId="6024D069" w14:textId="05697D67"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9. </w:t>
      </w:r>
      <w:r w:rsidR="00AB51D1" w:rsidRPr="00D809BC">
        <w:rPr>
          <w:rFonts w:ascii="Times New Roman" w:hAnsi="Times New Roman" w:cs="Times New Roman"/>
          <w:sz w:val="24"/>
          <w:szCs w:val="24"/>
        </w:rPr>
        <w:t xml:space="preserve">Birleştiricilik ilkesi: Birbiriyle benzerliği ve yakınlığı olan nesne ve olaylar ilişkili olarak algılanır ve daha iyi hatırlanır. Tam bir anlam sağlanabilmesi için birbirini tamamlayan resimlerin </w:t>
      </w:r>
      <w:r w:rsidR="00E872A6">
        <w:rPr>
          <w:rFonts w:ascii="Times New Roman" w:hAnsi="Times New Roman" w:cs="Times New Roman"/>
          <w:sz w:val="24"/>
          <w:szCs w:val="24"/>
        </w:rPr>
        <w:t>slayt</w:t>
      </w:r>
      <w:r w:rsidR="00AB51D1" w:rsidRPr="00D809BC">
        <w:rPr>
          <w:rFonts w:ascii="Times New Roman" w:hAnsi="Times New Roman" w:cs="Times New Roman"/>
          <w:sz w:val="24"/>
          <w:szCs w:val="24"/>
        </w:rPr>
        <w:t>ları ard arda verilmiştir. Ayrıca ilgili yerlerin resimlerinden sonra hazırlanmış olan videosu gel</w:t>
      </w:r>
      <w:r w:rsidR="009E7CCE" w:rsidRPr="00D809BC">
        <w:rPr>
          <w:rFonts w:ascii="Times New Roman" w:hAnsi="Times New Roman" w:cs="Times New Roman"/>
          <w:sz w:val="24"/>
          <w:szCs w:val="24"/>
        </w:rPr>
        <w:t>mektedir</w:t>
      </w:r>
      <w:r w:rsidR="00AB51D1" w:rsidRPr="00D809BC">
        <w:rPr>
          <w:rFonts w:ascii="Times New Roman" w:hAnsi="Times New Roman" w:cs="Times New Roman"/>
          <w:sz w:val="24"/>
          <w:szCs w:val="24"/>
        </w:rPr>
        <w:t>.</w:t>
      </w:r>
    </w:p>
    <w:p w14:paraId="7F5C3CFC" w14:textId="77777777"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10. </w:t>
      </w:r>
      <w:r w:rsidR="00AB51D1" w:rsidRPr="00D809BC">
        <w:rPr>
          <w:rFonts w:ascii="Times New Roman" w:hAnsi="Times New Roman" w:cs="Times New Roman"/>
          <w:sz w:val="24"/>
          <w:szCs w:val="24"/>
        </w:rPr>
        <w:t>Algıda değişmezlik: Öğrencinin önceden bildiği nesneler çok basit çizgilerle verilebilir. Hazırlanan resim ve videolar üzerine öğrencilerin kolaylıkla anlayabileceği yazılar yazılmıştır. Örneğin; çavuş tepede saklanmış buğdayları gösterirken</w:t>
      </w:r>
      <w:r w:rsidR="009E7CCE" w:rsidRPr="00D809BC">
        <w:rPr>
          <w:rFonts w:ascii="Times New Roman" w:hAnsi="Times New Roman" w:cs="Times New Roman"/>
          <w:sz w:val="24"/>
          <w:szCs w:val="24"/>
        </w:rPr>
        <w:t>,</w:t>
      </w:r>
      <w:r w:rsidR="00AB51D1" w:rsidRPr="00D809BC">
        <w:rPr>
          <w:rFonts w:ascii="Times New Roman" w:hAnsi="Times New Roman" w:cs="Times New Roman"/>
          <w:sz w:val="24"/>
          <w:szCs w:val="24"/>
        </w:rPr>
        <w:t xml:space="preserve"> saklanmış buğdayların resim üzerine gerekli kavram ismi yazılmıştır.</w:t>
      </w:r>
    </w:p>
    <w:p w14:paraId="109C8CE8" w14:textId="77777777"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11. </w:t>
      </w:r>
      <w:r w:rsidR="00AB51D1" w:rsidRPr="00D809BC">
        <w:rPr>
          <w:rFonts w:ascii="Times New Roman" w:hAnsi="Times New Roman" w:cs="Times New Roman"/>
          <w:sz w:val="24"/>
          <w:szCs w:val="24"/>
        </w:rPr>
        <w:t xml:space="preserve">Derinlik ilkesi: Doğadaki varlıklar bize yakın ise gerçek ölçüleri ve renkleriyle görünürler. Aynı varlıklar uzaklaştıkça, küçülüyor ve renkleri de soluyor hissini verir. Bu amaca bağlı kalarak bir yerin resmi farklı uzaklıklarda ve farklı açılarda çekilmiştir. Aynı yöntem video hazırlanırken </w:t>
      </w:r>
      <w:r w:rsidR="009E7CCE" w:rsidRPr="00D809BC">
        <w:rPr>
          <w:rFonts w:ascii="Times New Roman" w:hAnsi="Times New Roman" w:cs="Times New Roman"/>
          <w:sz w:val="24"/>
          <w:szCs w:val="24"/>
        </w:rPr>
        <w:t xml:space="preserve">de </w:t>
      </w:r>
      <w:r w:rsidR="00AB51D1" w:rsidRPr="00D809BC">
        <w:rPr>
          <w:rFonts w:ascii="Times New Roman" w:hAnsi="Times New Roman" w:cs="Times New Roman"/>
          <w:sz w:val="24"/>
          <w:szCs w:val="24"/>
        </w:rPr>
        <w:t>kullanılmıştır.</w:t>
      </w:r>
    </w:p>
    <w:p w14:paraId="60D64F69" w14:textId="02F79FBE"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12. </w:t>
      </w:r>
      <w:r w:rsidR="00AB51D1" w:rsidRPr="00D809BC">
        <w:rPr>
          <w:rFonts w:ascii="Times New Roman" w:hAnsi="Times New Roman" w:cs="Times New Roman"/>
          <w:sz w:val="24"/>
          <w:szCs w:val="24"/>
        </w:rPr>
        <w:t xml:space="preserve">Yenilik ilkesi: </w:t>
      </w:r>
      <w:r w:rsidR="009E7CCE" w:rsidRPr="00D809BC">
        <w:rPr>
          <w:rFonts w:ascii="Times New Roman" w:hAnsi="Times New Roman" w:cs="Times New Roman"/>
          <w:sz w:val="24"/>
          <w:szCs w:val="24"/>
        </w:rPr>
        <w:t xml:space="preserve">Çalışmada </w:t>
      </w:r>
      <w:r w:rsidR="00AB51D1" w:rsidRPr="00D809BC">
        <w:rPr>
          <w:rFonts w:ascii="Times New Roman" w:hAnsi="Times New Roman" w:cs="Times New Roman"/>
          <w:sz w:val="24"/>
          <w:szCs w:val="24"/>
        </w:rPr>
        <w:t xml:space="preserve">yakın geçmişteki yaşantılara zıt olan durumlara ve yeniye </w:t>
      </w:r>
      <w:r w:rsidR="009E7CCE" w:rsidRPr="00D809BC">
        <w:rPr>
          <w:rFonts w:ascii="Times New Roman" w:hAnsi="Times New Roman" w:cs="Times New Roman"/>
          <w:sz w:val="24"/>
          <w:szCs w:val="24"/>
        </w:rPr>
        <w:t xml:space="preserve">dikkat </w:t>
      </w:r>
      <w:r w:rsidR="00AB51D1" w:rsidRPr="00D809BC">
        <w:rPr>
          <w:rFonts w:ascii="Times New Roman" w:hAnsi="Times New Roman" w:cs="Times New Roman"/>
          <w:sz w:val="24"/>
          <w:szCs w:val="24"/>
        </w:rPr>
        <w:t>çekil</w:t>
      </w:r>
      <w:r w:rsidRPr="00D809BC">
        <w:rPr>
          <w:rFonts w:ascii="Times New Roman" w:hAnsi="Times New Roman" w:cs="Times New Roman"/>
          <w:sz w:val="24"/>
          <w:szCs w:val="24"/>
        </w:rPr>
        <w:t>miştir</w:t>
      </w:r>
      <w:r w:rsidR="00AB51D1" w:rsidRPr="00D809BC">
        <w:rPr>
          <w:rFonts w:ascii="Times New Roman" w:hAnsi="Times New Roman" w:cs="Times New Roman"/>
          <w:sz w:val="24"/>
          <w:szCs w:val="24"/>
        </w:rPr>
        <w:t xml:space="preserve">. Yapılan literatür araştırmaların bu tarzda materyalin olmadığı görülmüştür. Resim ve videoların </w:t>
      </w:r>
      <w:r w:rsidR="00E872A6">
        <w:rPr>
          <w:rFonts w:ascii="Times New Roman" w:hAnsi="Times New Roman" w:cs="Times New Roman"/>
          <w:sz w:val="24"/>
          <w:szCs w:val="24"/>
        </w:rPr>
        <w:t>slayt</w:t>
      </w:r>
      <w:r w:rsidR="00AB51D1" w:rsidRPr="00D809BC">
        <w:rPr>
          <w:rFonts w:ascii="Times New Roman" w:hAnsi="Times New Roman" w:cs="Times New Roman"/>
          <w:sz w:val="24"/>
          <w:szCs w:val="24"/>
        </w:rPr>
        <w:t xml:space="preserve"> olarak birlikte verilmesi ve resimlerin üzerinde kavramların isimlerinin oluşu hazırladığımız materyalin özgünlükleridir.</w:t>
      </w:r>
    </w:p>
    <w:p w14:paraId="18B152A7" w14:textId="59B7BCEB"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13. </w:t>
      </w:r>
      <w:r w:rsidR="00AB51D1" w:rsidRPr="00D809BC">
        <w:rPr>
          <w:rFonts w:ascii="Times New Roman" w:hAnsi="Times New Roman" w:cs="Times New Roman"/>
          <w:sz w:val="24"/>
          <w:szCs w:val="24"/>
        </w:rPr>
        <w:t>Basitlik ilkesi: Dikkati çekmesi ve üzerinde tutması için, bir görsel aracın elemanları karmaşık değil basit olmalıdır. Bu ilkeye bağlı kalarak hazırlanan resim ve videolar belirli geçiş sürelerinde ve uygun linkl</w:t>
      </w:r>
      <w:r w:rsidRPr="00D809BC">
        <w:rPr>
          <w:rFonts w:ascii="Times New Roman" w:hAnsi="Times New Roman" w:cs="Times New Roman"/>
          <w:sz w:val="24"/>
          <w:szCs w:val="24"/>
        </w:rPr>
        <w:t xml:space="preserve">erle birbirine bağlanmıştır. </w:t>
      </w:r>
      <w:r w:rsidR="00AB51D1" w:rsidRPr="00D809BC">
        <w:rPr>
          <w:rFonts w:ascii="Times New Roman" w:hAnsi="Times New Roman" w:cs="Times New Roman"/>
          <w:sz w:val="24"/>
          <w:szCs w:val="24"/>
        </w:rPr>
        <w:t>Hazırlanan</w:t>
      </w:r>
      <w:r w:rsidR="004F1DDD" w:rsidRPr="00D809BC">
        <w:rPr>
          <w:rFonts w:ascii="Times New Roman" w:hAnsi="Times New Roman" w:cs="Times New Roman"/>
          <w:sz w:val="24"/>
          <w:szCs w:val="24"/>
        </w:rPr>
        <w:t xml:space="preserve"> </w:t>
      </w:r>
      <w:r w:rsidR="00AB51D1" w:rsidRPr="00D809BC">
        <w:rPr>
          <w:rFonts w:ascii="Times New Roman" w:hAnsi="Times New Roman" w:cs="Times New Roman"/>
          <w:sz w:val="24"/>
          <w:szCs w:val="24"/>
        </w:rPr>
        <w:t xml:space="preserve">tüm </w:t>
      </w:r>
      <w:r w:rsidR="00E872A6">
        <w:rPr>
          <w:rFonts w:ascii="Times New Roman" w:hAnsi="Times New Roman" w:cs="Times New Roman"/>
          <w:sz w:val="24"/>
          <w:szCs w:val="24"/>
        </w:rPr>
        <w:lastRenderedPageBreak/>
        <w:t>slayt</w:t>
      </w:r>
      <w:r w:rsidR="00AB51D1" w:rsidRPr="00D809BC">
        <w:rPr>
          <w:rFonts w:ascii="Times New Roman" w:hAnsi="Times New Roman" w:cs="Times New Roman"/>
          <w:sz w:val="24"/>
          <w:szCs w:val="24"/>
        </w:rPr>
        <w:t xml:space="preserve">ların isimleri </w:t>
      </w:r>
      <w:r w:rsidR="004F1DDD" w:rsidRPr="00D809BC">
        <w:rPr>
          <w:rFonts w:ascii="Times New Roman" w:hAnsi="Times New Roman" w:cs="Times New Roman"/>
          <w:sz w:val="24"/>
          <w:szCs w:val="24"/>
        </w:rPr>
        <w:t xml:space="preserve">Word </w:t>
      </w:r>
      <w:r w:rsidR="00AB51D1" w:rsidRPr="00D809BC">
        <w:rPr>
          <w:rFonts w:ascii="Times New Roman" w:hAnsi="Times New Roman" w:cs="Times New Roman"/>
          <w:sz w:val="24"/>
          <w:szCs w:val="24"/>
        </w:rPr>
        <w:t xml:space="preserve">sayfasına yapıştırılarak </w:t>
      </w:r>
      <w:r w:rsidR="00E872A6">
        <w:rPr>
          <w:rFonts w:ascii="Times New Roman" w:hAnsi="Times New Roman" w:cs="Times New Roman"/>
          <w:sz w:val="24"/>
          <w:szCs w:val="24"/>
        </w:rPr>
        <w:t>slayt</w:t>
      </w:r>
      <w:r w:rsidRPr="00D809BC">
        <w:rPr>
          <w:rFonts w:ascii="Times New Roman" w:hAnsi="Times New Roman" w:cs="Times New Roman"/>
          <w:sz w:val="24"/>
          <w:szCs w:val="24"/>
        </w:rPr>
        <w:t xml:space="preserve"> isimlerine link atılmıştır. </w:t>
      </w:r>
      <w:r w:rsidR="00AB51D1" w:rsidRPr="00D809BC">
        <w:rPr>
          <w:rFonts w:ascii="Times New Roman" w:hAnsi="Times New Roman" w:cs="Times New Roman"/>
          <w:sz w:val="24"/>
          <w:szCs w:val="24"/>
        </w:rPr>
        <w:t>Tüm linkler tek linkte birleştirilmiştir.</w:t>
      </w:r>
    </w:p>
    <w:p w14:paraId="65BC8C89" w14:textId="77777777"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14. </w:t>
      </w:r>
      <w:r w:rsidR="00AB51D1" w:rsidRPr="00D809BC">
        <w:rPr>
          <w:rFonts w:ascii="Times New Roman" w:hAnsi="Times New Roman" w:cs="Times New Roman"/>
          <w:sz w:val="24"/>
          <w:szCs w:val="24"/>
        </w:rPr>
        <w:t xml:space="preserve">Hedef-davranış ilkesi: Kullanılacak araç, kazanılması öngörülen hedef davranışı oluşturabilecek nitelikte olmalıdır. Materyalin hazırlanma amaçlarına bağlı olarak öğrencinin yaşadığı çevrede var olan tarihi eserleri ve doğal güzellikleri daha iyi tanıyabilmesi için tarihi eserler ve doğal güzellikler teker teker ziyaret </w:t>
      </w:r>
      <w:r w:rsidRPr="00D809BC">
        <w:rPr>
          <w:rFonts w:ascii="Times New Roman" w:hAnsi="Times New Roman" w:cs="Times New Roman"/>
          <w:sz w:val="24"/>
          <w:szCs w:val="24"/>
        </w:rPr>
        <w:t>edilmiş ve</w:t>
      </w:r>
      <w:r w:rsidR="00AB51D1" w:rsidRPr="00D809BC">
        <w:rPr>
          <w:rFonts w:ascii="Times New Roman" w:hAnsi="Times New Roman" w:cs="Times New Roman"/>
          <w:sz w:val="24"/>
          <w:szCs w:val="24"/>
        </w:rPr>
        <w:t xml:space="preserve"> gerekli envanterler alınmıştır. Bu envanterleri bir araya getirerek eğitim materyali hazırlanmıştır.</w:t>
      </w:r>
    </w:p>
    <w:p w14:paraId="0D6842A2" w14:textId="77777777" w:rsidR="00AB51D1" w:rsidRPr="00D809BC" w:rsidRDefault="00A852A6"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15. </w:t>
      </w:r>
      <w:r w:rsidR="00AB51D1" w:rsidRPr="00D809BC">
        <w:rPr>
          <w:rFonts w:ascii="Times New Roman" w:hAnsi="Times New Roman" w:cs="Times New Roman"/>
          <w:sz w:val="24"/>
          <w:szCs w:val="24"/>
        </w:rPr>
        <w:t>Öğrenciye uygunluk: Kullanılacak araç, öğrencilerin özelliklerine uygun olmalıdır. Hazırlanan materyal ilköğretim ve ortaöğretim çağındaki öğrencilerin seviyelerine uygundur. Öğrencilerin materyalden verim alabilmesi için yaş ve öğrenim düzeylerine uygun renkler, resimler, videolar ve müzikler kullanılmıştır.</w:t>
      </w:r>
    </w:p>
    <w:p w14:paraId="73D0F2AD" w14:textId="77777777" w:rsidR="00CD6A9C" w:rsidRPr="00D809BC" w:rsidRDefault="00DE6991"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b/>
          <w:sz w:val="24"/>
          <w:szCs w:val="24"/>
        </w:rPr>
        <w:t xml:space="preserve">Materyalin </w:t>
      </w:r>
      <w:r w:rsidR="003D1D30" w:rsidRPr="00D809BC">
        <w:rPr>
          <w:rFonts w:ascii="Times New Roman" w:hAnsi="Times New Roman" w:cs="Times New Roman"/>
          <w:b/>
          <w:sz w:val="24"/>
          <w:szCs w:val="24"/>
        </w:rPr>
        <w:t>Hazırlanışı</w:t>
      </w:r>
      <w:r w:rsidRPr="00D809BC">
        <w:rPr>
          <w:rFonts w:ascii="Times New Roman" w:hAnsi="Times New Roman" w:cs="Times New Roman"/>
          <w:b/>
          <w:sz w:val="24"/>
          <w:szCs w:val="24"/>
        </w:rPr>
        <w:t xml:space="preserve">: </w:t>
      </w:r>
      <w:r w:rsidR="00AB51D1" w:rsidRPr="00D809BC">
        <w:rPr>
          <w:rFonts w:ascii="Times New Roman" w:hAnsi="Times New Roman" w:cs="Times New Roman"/>
          <w:sz w:val="24"/>
          <w:szCs w:val="24"/>
        </w:rPr>
        <w:t>Araştırma</w:t>
      </w:r>
      <w:r w:rsidR="003D1D30" w:rsidRPr="00D809BC">
        <w:rPr>
          <w:rFonts w:ascii="Times New Roman" w:hAnsi="Times New Roman" w:cs="Times New Roman"/>
          <w:sz w:val="24"/>
          <w:szCs w:val="24"/>
        </w:rPr>
        <w:t>cılar</w:t>
      </w:r>
      <w:r w:rsidR="00AB51D1" w:rsidRPr="00D809BC">
        <w:rPr>
          <w:rFonts w:ascii="Times New Roman" w:hAnsi="Times New Roman" w:cs="Times New Roman"/>
          <w:sz w:val="24"/>
          <w:szCs w:val="24"/>
        </w:rPr>
        <w:t xml:space="preserve"> doğadan çekilen ve arşivden seçilen filmler</w:t>
      </w:r>
      <w:r w:rsidR="003D1D30" w:rsidRPr="00D809BC">
        <w:rPr>
          <w:rFonts w:ascii="Times New Roman" w:hAnsi="Times New Roman" w:cs="Times New Roman"/>
          <w:sz w:val="24"/>
          <w:szCs w:val="24"/>
        </w:rPr>
        <w:t>i</w:t>
      </w:r>
      <w:r w:rsidR="00AB51D1" w:rsidRPr="00D809BC">
        <w:rPr>
          <w:rFonts w:ascii="Times New Roman" w:hAnsi="Times New Roman" w:cs="Times New Roman"/>
          <w:sz w:val="24"/>
          <w:szCs w:val="24"/>
        </w:rPr>
        <w:t xml:space="preserve"> tek</w:t>
      </w:r>
      <w:r w:rsidR="003D1D30" w:rsidRPr="00D809BC">
        <w:rPr>
          <w:rFonts w:ascii="Times New Roman" w:hAnsi="Times New Roman" w:cs="Times New Roman"/>
          <w:sz w:val="24"/>
          <w:szCs w:val="24"/>
        </w:rPr>
        <w:t>er</w:t>
      </w:r>
      <w:r w:rsidR="00AB51D1" w:rsidRPr="00D809BC">
        <w:rPr>
          <w:rFonts w:ascii="Times New Roman" w:hAnsi="Times New Roman" w:cs="Times New Roman"/>
          <w:sz w:val="24"/>
          <w:szCs w:val="24"/>
        </w:rPr>
        <w:t xml:space="preserve"> tek</w:t>
      </w:r>
      <w:r w:rsidR="003D1D30" w:rsidRPr="00D809BC">
        <w:rPr>
          <w:rFonts w:ascii="Times New Roman" w:hAnsi="Times New Roman" w:cs="Times New Roman"/>
          <w:sz w:val="24"/>
          <w:szCs w:val="24"/>
        </w:rPr>
        <w:t>er</w:t>
      </w:r>
      <w:r w:rsidR="002B31C6" w:rsidRPr="00D809BC">
        <w:rPr>
          <w:rFonts w:ascii="Times New Roman" w:hAnsi="Times New Roman" w:cs="Times New Roman"/>
          <w:sz w:val="24"/>
          <w:szCs w:val="24"/>
        </w:rPr>
        <w:t xml:space="preserve"> </w:t>
      </w:r>
      <w:r w:rsidR="003D1D30" w:rsidRPr="00D809BC">
        <w:rPr>
          <w:rFonts w:ascii="Times New Roman" w:hAnsi="Times New Roman" w:cs="Times New Roman"/>
          <w:sz w:val="24"/>
          <w:szCs w:val="24"/>
        </w:rPr>
        <w:t>izleyerek,</w:t>
      </w:r>
      <w:r w:rsidR="007A3011" w:rsidRPr="00D809BC">
        <w:rPr>
          <w:rFonts w:ascii="Times New Roman" w:hAnsi="Times New Roman" w:cs="Times New Roman"/>
          <w:sz w:val="24"/>
          <w:szCs w:val="24"/>
        </w:rPr>
        <w:t xml:space="preserve"> </w:t>
      </w:r>
      <w:r w:rsidR="003D1D30" w:rsidRPr="00D809BC">
        <w:rPr>
          <w:rFonts w:ascii="Times New Roman" w:hAnsi="Times New Roman" w:cs="Times New Roman"/>
          <w:sz w:val="24"/>
          <w:szCs w:val="24"/>
        </w:rPr>
        <w:t xml:space="preserve">özetleri </w:t>
      </w:r>
      <w:r w:rsidR="009E7CCE" w:rsidRPr="00D809BC">
        <w:rPr>
          <w:rFonts w:ascii="Times New Roman" w:hAnsi="Times New Roman" w:cs="Times New Roman"/>
          <w:sz w:val="24"/>
          <w:szCs w:val="24"/>
        </w:rPr>
        <w:t>hazırlamış</w:t>
      </w:r>
      <w:r w:rsidR="003D1D30" w:rsidRPr="00D809BC">
        <w:rPr>
          <w:rFonts w:ascii="Times New Roman" w:hAnsi="Times New Roman" w:cs="Times New Roman"/>
          <w:sz w:val="24"/>
          <w:szCs w:val="24"/>
        </w:rPr>
        <w:t xml:space="preserve"> ve filmin ayrıntılarına yönelik sorular </w:t>
      </w:r>
      <w:r w:rsidR="0096634E" w:rsidRPr="00D809BC">
        <w:rPr>
          <w:rFonts w:ascii="Times New Roman" w:hAnsi="Times New Roman" w:cs="Times New Roman"/>
          <w:sz w:val="24"/>
          <w:szCs w:val="24"/>
        </w:rPr>
        <w:t>oluşturmuşlardır</w:t>
      </w:r>
      <w:r w:rsidR="003D1D30" w:rsidRPr="00D809BC">
        <w:rPr>
          <w:rFonts w:ascii="Times New Roman" w:hAnsi="Times New Roman" w:cs="Times New Roman"/>
          <w:sz w:val="24"/>
          <w:szCs w:val="24"/>
        </w:rPr>
        <w:t>.</w:t>
      </w:r>
      <w:r w:rsidR="007A3011" w:rsidRPr="00D809BC">
        <w:rPr>
          <w:rFonts w:ascii="Times New Roman" w:hAnsi="Times New Roman" w:cs="Times New Roman"/>
          <w:sz w:val="24"/>
          <w:szCs w:val="24"/>
        </w:rPr>
        <w:t xml:space="preserve"> </w:t>
      </w:r>
      <w:r w:rsidR="003D1D30" w:rsidRPr="00D809BC">
        <w:rPr>
          <w:rFonts w:ascii="Times New Roman" w:hAnsi="Times New Roman" w:cs="Times New Roman"/>
          <w:sz w:val="24"/>
          <w:szCs w:val="24"/>
        </w:rPr>
        <w:t xml:space="preserve">Filmlerden </w:t>
      </w:r>
      <w:r w:rsidR="00AB51D1" w:rsidRPr="00D809BC">
        <w:rPr>
          <w:rFonts w:ascii="Times New Roman" w:hAnsi="Times New Roman" w:cs="Times New Roman"/>
          <w:sz w:val="24"/>
          <w:szCs w:val="24"/>
        </w:rPr>
        <w:t>hangi kavram</w:t>
      </w:r>
      <w:r w:rsidR="00CD6A9C" w:rsidRPr="00D809BC">
        <w:rPr>
          <w:rFonts w:ascii="Times New Roman" w:hAnsi="Times New Roman" w:cs="Times New Roman"/>
          <w:sz w:val="24"/>
          <w:szCs w:val="24"/>
        </w:rPr>
        <w:t>,</w:t>
      </w:r>
      <w:r w:rsidR="007A3011" w:rsidRPr="00D809BC">
        <w:rPr>
          <w:rFonts w:ascii="Times New Roman" w:hAnsi="Times New Roman" w:cs="Times New Roman"/>
          <w:sz w:val="24"/>
          <w:szCs w:val="24"/>
        </w:rPr>
        <w:t xml:space="preserve"> </w:t>
      </w:r>
      <w:r w:rsidR="00CD6A9C" w:rsidRPr="00D809BC">
        <w:rPr>
          <w:rFonts w:ascii="Times New Roman" w:hAnsi="Times New Roman" w:cs="Times New Roman"/>
          <w:sz w:val="24"/>
          <w:szCs w:val="24"/>
        </w:rPr>
        <w:t xml:space="preserve">kavram döngüleri (çarkları), serbest kavram kümesi, ilişkisel kavram kümesi, koşullu kavram kümesi, kavram ilişkilendirme tablosunun </w:t>
      </w:r>
      <w:r w:rsidR="00AB51D1" w:rsidRPr="00D809BC">
        <w:rPr>
          <w:rFonts w:ascii="Times New Roman" w:hAnsi="Times New Roman" w:cs="Times New Roman"/>
          <w:sz w:val="24"/>
          <w:szCs w:val="24"/>
        </w:rPr>
        <w:t>seçileceği not edil</w:t>
      </w:r>
      <w:r w:rsidR="003D1D30" w:rsidRPr="00D809BC">
        <w:rPr>
          <w:rFonts w:ascii="Times New Roman" w:hAnsi="Times New Roman" w:cs="Times New Roman"/>
          <w:sz w:val="24"/>
          <w:szCs w:val="24"/>
        </w:rPr>
        <w:t xml:space="preserve">miş, </w:t>
      </w:r>
      <w:r w:rsidR="00AB51D1" w:rsidRPr="00D809BC">
        <w:rPr>
          <w:rFonts w:ascii="Times New Roman" w:hAnsi="Times New Roman" w:cs="Times New Roman"/>
          <w:sz w:val="24"/>
          <w:szCs w:val="24"/>
        </w:rPr>
        <w:t xml:space="preserve">tanımları yazılarak kavram kümesi </w:t>
      </w:r>
      <w:r w:rsidR="003D1D30" w:rsidRPr="00D809BC">
        <w:rPr>
          <w:rFonts w:ascii="Times New Roman" w:hAnsi="Times New Roman" w:cs="Times New Roman"/>
          <w:sz w:val="24"/>
          <w:szCs w:val="24"/>
        </w:rPr>
        <w:t>oluşturulmuştur</w:t>
      </w:r>
      <w:r w:rsidR="00AB51D1" w:rsidRPr="00D809BC">
        <w:rPr>
          <w:rFonts w:ascii="Times New Roman" w:hAnsi="Times New Roman" w:cs="Times New Roman"/>
          <w:sz w:val="24"/>
          <w:szCs w:val="24"/>
        </w:rPr>
        <w:t>.</w:t>
      </w:r>
      <w:r w:rsidR="00CD6A9C" w:rsidRPr="00D809BC">
        <w:rPr>
          <w:rFonts w:ascii="Times New Roman" w:hAnsi="Times New Roman" w:cs="Times New Roman"/>
          <w:sz w:val="24"/>
          <w:szCs w:val="24"/>
        </w:rPr>
        <w:t xml:space="preserve"> Bu kavramların Concept</w:t>
      </w:r>
      <w:r w:rsidR="005E166E" w:rsidRPr="00D809BC">
        <w:rPr>
          <w:rFonts w:ascii="Times New Roman" w:hAnsi="Times New Roman" w:cs="Times New Roman"/>
          <w:sz w:val="24"/>
          <w:szCs w:val="24"/>
        </w:rPr>
        <w:t xml:space="preserve"> </w:t>
      </w:r>
      <w:r w:rsidR="00CD6A9C" w:rsidRPr="00D809BC">
        <w:rPr>
          <w:rFonts w:ascii="Times New Roman" w:hAnsi="Times New Roman" w:cs="Times New Roman"/>
          <w:sz w:val="24"/>
          <w:szCs w:val="24"/>
        </w:rPr>
        <w:t>Draw Office Pro, Concept</w:t>
      </w:r>
      <w:r w:rsidR="005E166E" w:rsidRPr="00D809BC">
        <w:rPr>
          <w:rFonts w:ascii="Times New Roman" w:hAnsi="Times New Roman" w:cs="Times New Roman"/>
          <w:sz w:val="24"/>
          <w:szCs w:val="24"/>
        </w:rPr>
        <w:t xml:space="preserve"> </w:t>
      </w:r>
      <w:r w:rsidR="00CD6A9C" w:rsidRPr="00D809BC">
        <w:rPr>
          <w:rFonts w:ascii="Times New Roman" w:hAnsi="Times New Roman" w:cs="Times New Roman"/>
          <w:sz w:val="24"/>
          <w:szCs w:val="24"/>
        </w:rPr>
        <w:t>Draw MINDMAP (Demo) araçları yardımı ile ilişkisel, serbest, koşullu kavram öbeği veya kümesi sayfaları hazırlanmıştır. Bazı kavramlar</w:t>
      </w:r>
      <w:r w:rsidR="007A3011" w:rsidRPr="00D809BC">
        <w:rPr>
          <w:rFonts w:ascii="Times New Roman" w:hAnsi="Times New Roman" w:cs="Times New Roman"/>
          <w:sz w:val="24"/>
          <w:szCs w:val="24"/>
        </w:rPr>
        <w:t xml:space="preserve"> </w:t>
      </w:r>
      <w:r w:rsidR="00CD6A9C" w:rsidRPr="00D809BC">
        <w:rPr>
          <w:rFonts w:ascii="Times New Roman" w:hAnsi="Times New Roman" w:cs="Times New Roman"/>
          <w:sz w:val="24"/>
          <w:szCs w:val="24"/>
        </w:rPr>
        <w:t xml:space="preserve">pdf </w:t>
      </w:r>
      <w:r w:rsidR="007A3011" w:rsidRPr="00D809BC">
        <w:rPr>
          <w:rFonts w:ascii="Times New Roman" w:hAnsi="Times New Roman" w:cs="Times New Roman"/>
          <w:sz w:val="24"/>
          <w:szCs w:val="24"/>
        </w:rPr>
        <w:t xml:space="preserve"> </w:t>
      </w:r>
      <w:r w:rsidR="00CD6A9C" w:rsidRPr="00D809BC">
        <w:rPr>
          <w:rFonts w:ascii="Times New Roman" w:hAnsi="Times New Roman" w:cs="Times New Roman"/>
          <w:sz w:val="24"/>
          <w:szCs w:val="24"/>
        </w:rPr>
        <w:t>uzantılı dosya olarak hazırlanıp linkler atılmıştır.</w:t>
      </w:r>
    </w:p>
    <w:p w14:paraId="31FACF09" w14:textId="78B27733" w:rsidR="001F0A6B" w:rsidRPr="00D809BC" w:rsidRDefault="00CD6A9C"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Kavramların özgün tanımı için kesilmiş olan kavram filmleri </w:t>
      </w:r>
      <w:r w:rsidR="005874B2" w:rsidRPr="00D809BC">
        <w:rPr>
          <w:rFonts w:ascii="Times New Roman" w:hAnsi="Times New Roman" w:cs="Times New Roman"/>
          <w:sz w:val="24"/>
          <w:szCs w:val="24"/>
        </w:rPr>
        <w:t xml:space="preserve">video </w:t>
      </w:r>
      <w:r w:rsidRPr="00D809BC">
        <w:rPr>
          <w:rFonts w:ascii="Times New Roman" w:hAnsi="Times New Roman" w:cs="Times New Roman"/>
          <w:sz w:val="24"/>
          <w:szCs w:val="24"/>
        </w:rPr>
        <w:t xml:space="preserve">filmleri Ulead Media </w:t>
      </w:r>
      <w:r w:rsidR="001F0A6B" w:rsidRPr="00D809BC">
        <w:rPr>
          <w:rFonts w:ascii="Times New Roman" w:hAnsi="Times New Roman" w:cs="Times New Roman"/>
          <w:sz w:val="24"/>
          <w:szCs w:val="24"/>
        </w:rPr>
        <w:t>Studio 7</w:t>
      </w:r>
      <w:r w:rsidRPr="00D809BC">
        <w:rPr>
          <w:rFonts w:ascii="Times New Roman" w:hAnsi="Times New Roman" w:cs="Times New Roman"/>
          <w:sz w:val="24"/>
          <w:szCs w:val="24"/>
        </w:rPr>
        <w:t xml:space="preserve"> Video Editör (Demo) ile görsel veriler ise Adobe</w:t>
      </w:r>
      <w:r w:rsidR="00FD6940" w:rsidRPr="00D809BC">
        <w:rPr>
          <w:rFonts w:ascii="Times New Roman" w:hAnsi="Times New Roman" w:cs="Times New Roman"/>
          <w:sz w:val="24"/>
          <w:szCs w:val="24"/>
        </w:rPr>
        <w:t xml:space="preserve"> </w:t>
      </w:r>
      <w:r w:rsidRPr="00D809BC">
        <w:rPr>
          <w:rFonts w:ascii="Times New Roman" w:hAnsi="Times New Roman" w:cs="Times New Roman"/>
          <w:sz w:val="24"/>
          <w:szCs w:val="24"/>
        </w:rPr>
        <w:t>Photoshop (Demo) programları yardımı ile düzenlenmiştir.</w:t>
      </w:r>
      <w:r w:rsidR="005874B2">
        <w:rPr>
          <w:rFonts w:ascii="Times New Roman" w:hAnsi="Times New Roman" w:cs="Times New Roman"/>
          <w:sz w:val="24"/>
          <w:szCs w:val="24"/>
        </w:rPr>
        <w:t xml:space="preserve"> </w:t>
      </w:r>
      <w:r w:rsidRPr="00D809BC">
        <w:rPr>
          <w:rFonts w:ascii="Times New Roman" w:hAnsi="Times New Roman" w:cs="Times New Roman"/>
          <w:sz w:val="24"/>
          <w:szCs w:val="24"/>
        </w:rPr>
        <w:t xml:space="preserve"> </w:t>
      </w:r>
      <w:r w:rsidR="001F0A6B" w:rsidRPr="00D809BC">
        <w:rPr>
          <w:rFonts w:ascii="Times New Roman" w:hAnsi="Times New Roman" w:cs="Times New Roman"/>
          <w:sz w:val="24"/>
          <w:szCs w:val="24"/>
        </w:rPr>
        <w:t xml:space="preserve">Buradan </w:t>
      </w:r>
      <w:r w:rsidRPr="00D809BC">
        <w:rPr>
          <w:rFonts w:ascii="Times New Roman" w:hAnsi="Times New Roman" w:cs="Times New Roman"/>
          <w:sz w:val="24"/>
          <w:szCs w:val="24"/>
        </w:rPr>
        <w:t>filmler Flash Encode</w:t>
      </w:r>
      <w:r w:rsidR="005874B2">
        <w:rPr>
          <w:rFonts w:ascii="Times New Roman" w:hAnsi="Times New Roman" w:cs="Times New Roman"/>
          <w:sz w:val="24"/>
          <w:szCs w:val="24"/>
        </w:rPr>
        <w:t xml:space="preserve">r ile </w:t>
      </w:r>
      <w:r w:rsidR="00D80EFD">
        <w:rPr>
          <w:rFonts w:ascii="Times New Roman" w:hAnsi="Times New Roman" w:cs="Times New Roman"/>
          <w:sz w:val="24"/>
          <w:szCs w:val="24"/>
        </w:rPr>
        <w:t>.</w:t>
      </w:r>
      <w:r w:rsidRPr="00D809BC">
        <w:rPr>
          <w:rFonts w:ascii="Times New Roman" w:hAnsi="Times New Roman" w:cs="Times New Roman"/>
          <w:sz w:val="24"/>
          <w:szCs w:val="24"/>
        </w:rPr>
        <w:t>mpeg formatından</w:t>
      </w:r>
      <w:r w:rsidR="005A7DCE">
        <w:rPr>
          <w:rFonts w:ascii="Times New Roman" w:hAnsi="Times New Roman" w:cs="Times New Roman"/>
          <w:sz w:val="24"/>
          <w:szCs w:val="24"/>
        </w:rPr>
        <w:t xml:space="preserve"> </w:t>
      </w:r>
      <w:r w:rsidR="00D80EFD">
        <w:rPr>
          <w:rFonts w:ascii="Times New Roman" w:hAnsi="Times New Roman" w:cs="Times New Roman"/>
          <w:sz w:val="24"/>
          <w:szCs w:val="24"/>
        </w:rPr>
        <w:t>.</w:t>
      </w:r>
      <w:r w:rsidRPr="00D809BC">
        <w:rPr>
          <w:rFonts w:ascii="Times New Roman" w:hAnsi="Times New Roman" w:cs="Times New Roman"/>
          <w:sz w:val="24"/>
          <w:szCs w:val="24"/>
        </w:rPr>
        <w:t>flv ve Flash 8 ile</w:t>
      </w:r>
      <w:r w:rsidR="0096634E" w:rsidRPr="00D809BC">
        <w:rPr>
          <w:rFonts w:ascii="Times New Roman" w:hAnsi="Times New Roman" w:cs="Times New Roman"/>
          <w:sz w:val="24"/>
          <w:szCs w:val="24"/>
        </w:rPr>
        <w:t xml:space="preserve"> .</w:t>
      </w:r>
      <w:r w:rsidRPr="00D809BC">
        <w:rPr>
          <w:rFonts w:ascii="Times New Roman" w:hAnsi="Times New Roman" w:cs="Times New Roman"/>
          <w:sz w:val="24"/>
          <w:szCs w:val="24"/>
        </w:rPr>
        <w:t>swf uzantılı video dosyalarına çevrilmiştir. Flash programıyla hazırlanan bu kavram kümelerine ait filmlerin her birisi</w:t>
      </w:r>
      <w:r w:rsidR="00D80EFD">
        <w:rPr>
          <w:rFonts w:ascii="Times New Roman" w:hAnsi="Times New Roman" w:cs="Times New Roman"/>
          <w:sz w:val="24"/>
          <w:szCs w:val="24"/>
        </w:rPr>
        <w:t>,</w:t>
      </w:r>
      <w:r w:rsidRPr="00D809BC">
        <w:rPr>
          <w:rFonts w:ascii="Times New Roman" w:hAnsi="Times New Roman" w:cs="Times New Roman"/>
          <w:sz w:val="24"/>
          <w:szCs w:val="24"/>
        </w:rPr>
        <w:t xml:space="preserve"> birer klasör içine kodlanarak Macromedia Dreamveaver 8 web editörü ile kavramın tanımı, özellikleri, özgünlükleri, süresi </w:t>
      </w:r>
      <w:r w:rsidRPr="00D809BC">
        <w:rPr>
          <w:rFonts w:ascii="Times New Roman" w:hAnsi="Times New Roman" w:cs="Times New Roman"/>
          <w:sz w:val="24"/>
          <w:szCs w:val="24"/>
        </w:rPr>
        <w:lastRenderedPageBreak/>
        <w:t>eğitsel fon ve yazı renkleriyle harf sırasına göre düzenlenerek ve ilgili linkler atılarak internet üzerinden yayınlanmak üzere biyoloji eğitimi web sitesine yerleştirilmiştir. Bu web materyalleri (video filmler ve görüntüler, kavram kümlerine ait sayfalar, kavram tanımları) kavram tanımlarıyla eşleştirilerek; Flip</w:t>
      </w:r>
      <w:r w:rsidR="0096634E" w:rsidRPr="00D809BC">
        <w:rPr>
          <w:rFonts w:ascii="Times New Roman" w:hAnsi="Times New Roman" w:cs="Times New Roman"/>
          <w:sz w:val="24"/>
          <w:szCs w:val="24"/>
        </w:rPr>
        <w:t xml:space="preserve"> </w:t>
      </w:r>
      <w:r w:rsidRPr="00D809BC">
        <w:rPr>
          <w:rFonts w:ascii="Times New Roman" w:hAnsi="Times New Roman" w:cs="Times New Roman"/>
          <w:sz w:val="24"/>
          <w:szCs w:val="24"/>
        </w:rPr>
        <w:t>Album</w:t>
      </w:r>
      <w:r w:rsidR="0096634E" w:rsidRPr="00D809BC">
        <w:rPr>
          <w:rFonts w:ascii="Times New Roman" w:hAnsi="Times New Roman" w:cs="Times New Roman"/>
          <w:sz w:val="24"/>
          <w:szCs w:val="24"/>
        </w:rPr>
        <w:t xml:space="preserve"> </w:t>
      </w:r>
      <w:r w:rsidRPr="00D809BC">
        <w:rPr>
          <w:rFonts w:ascii="Times New Roman" w:hAnsi="Times New Roman" w:cs="Times New Roman"/>
          <w:sz w:val="24"/>
          <w:szCs w:val="24"/>
        </w:rPr>
        <w:t>Suit veya Macromedia Dream</w:t>
      </w:r>
      <w:r w:rsidR="001F0A6B" w:rsidRPr="00D809BC">
        <w:rPr>
          <w:rFonts w:ascii="Times New Roman" w:hAnsi="Times New Roman" w:cs="Times New Roman"/>
          <w:sz w:val="24"/>
          <w:szCs w:val="24"/>
        </w:rPr>
        <w:t>weaver sanal aracı kullanılarak internet entegreli</w:t>
      </w:r>
      <w:r w:rsidR="00FD6940" w:rsidRPr="00D809BC">
        <w:rPr>
          <w:rFonts w:ascii="Times New Roman" w:hAnsi="Times New Roman" w:cs="Times New Roman"/>
          <w:sz w:val="24"/>
          <w:szCs w:val="24"/>
        </w:rPr>
        <w:t xml:space="preserve"> </w:t>
      </w:r>
      <w:r w:rsidR="001F0A6B" w:rsidRPr="00D809BC">
        <w:rPr>
          <w:rFonts w:ascii="Times New Roman" w:hAnsi="Times New Roman" w:cs="Times New Roman"/>
          <w:sz w:val="24"/>
          <w:szCs w:val="24"/>
        </w:rPr>
        <w:t>kavram araçları tanım video-görüntüsü hazırlanmıştır. Çekilen videolar, fotoğraflar ve internet ortamında ulaşılan envanterler</w:t>
      </w:r>
      <w:r w:rsidR="00FD6940" w:rsidRPr="00D809BC">
        <w:rPr>
          <w:rFonts w:ascii="Times New Roman" w:hAnsi="Times New Roman" w:cs="Times New Roman"/>
          <w:sz w:val="24"/>
          <w:szCs w:val="24"/>
        </w:rPr>
        <w:t xml:space="preserve"> A</w:t>
      </w:r>
      <w:r w:rsidR="001F0A6B" w:rsidRPr="00D809BC">
        <w:rPr>
          <w:rFonts w:ascii="Times New Roman" w:hAnsi="Times New Roman" w:cs="Times New Roman"/>
          <w:sz w:val="24"/>
          <w:szCs w:val="24"/>
        </w:rPr>
        <w:t>dobe</w:t>
      </w:r>
      <w:r w:rsidR="00FD6940" w:rsidRPr="00D809BC">
        <w:rPr>
          <w:rFonts w:ascii="Times New Roman" w:hAnsi="Times New Roman" w:cs="Times New Roman"/>
          <w:sz w:val="24"/>
          <w:szCs w:val="24"/>
        </w:rPr>
        <w:t xml:space="preserve"> C</w:t>
      </w:r>
      <w:r w:rsidR="001F0A6B" w:rsidRPr="00D809BC">
        <w:rPr>
          <w:rFonts w:ascii="Times New Roman" w:hAnsi="Times New Roman" w:cs="Times New Roman"/>
          <w:sz w:val="24"/>
          <w:szCs w:val="24"/>
        </w:rPr>
        <w:t xml:space="preserve">aptivate 4 (Demo) programı kullanılarak fotoğraflar ve videolar </w:t>
      </w:r>
      <w:r w:rsidR="00E872A6">
        <w:rPr>
          <w:rFonts w:ascii="Times New Roman" w:hAnsi="Times New Roman" w:cs="Times New Roman"/>
          <w:sz w:val="24"/>
          <w:szCs w:val="24"/>
        </w:rPr>
        <w:t>slayt</w:t>
      </w:r>
      <w:r w:rsidR="001F0A6B" w:rsidRPr="00D809BC">
        <w:rPr>
          <w:rFonts w:ascii="Times New Roman" w:hAnsi="Times New Roman" w:cs="Times New Roman"/>
          <w:sz w:val="24"/>
          <w:szCs w:val="24"/>
        </w:rPr>
        <w:t xml:space="preserve">lar haline getirilerek, </w:t>
      </w:r>
      <w:r w:rsidR="00D80EFD">
        <w:rPr>
          <w:rFonts w:ascii="Times New Roman" w:hAnsi="Times New Roman" w:cs="Times New Roman"/>
          <w:sz w:val="24"/>
          <w:szCs w:val="24"/>
        </w:rPr>
        <w:t>arka planları ayarlanmıştır. Sla</w:t>
      </w:r>
      <w:r w:rsidR="001F0A6B" w:rsidRPr="00D809BC">
        <w:rPr>
          <w:rFonts w:ascii="Times New Roman" w:hAnsi="Times New Roman" w:cs="Times New Roman"/>
          <w:sz w:val="24"/>
          <w:szCs w:val="24"/>
        </w:rPr>
        <w:t xml:space="preserve">yttın süreleri 12 </w:t>
      </w:r>
      <w:r w:rsidR="001F0A6B" w:rsidRPr="0062210D">
        <w:rPr>
          <w:rFonts w:ascii="Times New Roman" w:hAnsi="Times New Roman" w:cs="Times New Roman"/>
          <w:color w:val="000000" w:themeColor="text1"/>
          <w:sz w:val="24"/>
          <w:szCs w:val="24"/>
        </w:rPr>
        <w:t>s</w:t>
      </w:r>
      <w:r w:rsidR="0096634E" w:rsidRPr="0062210D">
        <w:rPr>
          <w:rFonts w:ascii="Times New Roman" w:hAnsi="Times New Roman" w:cs="Times New Roman"/>
          <w:color w:val="000000" w:themeColor="text1"/>
          <w:sz w:val="24"/>
          <w:szCs w:val="24"/>
        </w:rPr>
        <w:t>aniye</w:t>
      </w:r>
      <w:r w:rsidR="001F0A6B" w:rsidRPr="00D809BC">
        <w:rPr>
          <w:rFonts w:ascii="Times New Roman" w:hAnsi="Times New Roman" w:cs="Times New Roman"/>
          <w:color w:val="FF0000"/>
          <w:sz w:val="24"/>
          <w:szCs w:val="24"/>
        </w:rPr>
        <w:t xml:space="preserve"> </w:t>
      </w:r>
      <w:r w:rsidR="004149C2">
        <w:rPr>
          <w:rFonts w:ascii="Times New Roman" w:hAnsi="Times New Roman" w:cs="Times New Roman"/>
          <w:sz w:val="24"/>
          <w:szCs w:val="24"/>
        </w:rPr>
        <w:t>olarak verilmiş,</w:t>
      </w:r>
      <w:r w:rsidR="001F0A6B" w:rsidRPr="00D809BC">
        <w:rPr>
          <w:rFonts w:ascii="Times New Roman" w:hAnsi="Times New Roman" w:cs="Times New Roman"/>
          <w:sz w:val="24"/>
          <w:szCs w:val="24"/>
        </w:rPr>
        <w:t xml:space="preserve"> müzik eklenmiş ve </w:t>
      </w:r>
      <w:r w:rsidR="00D80EFD">
        <w:rPr>
          <w:rFonts w:ascii="Times New Roman" w:hAnsi="Times New Roman" w:cs="Times New Roman"/>
          <w:sz w:val="24"/>
          <w:szCs w:val="24"/>
        </w:rPr>
        <w:t>gerekli kavramların isimleri sla</w:t>
      </w:r>
      <w:r w:rsidR="001F0A6B" w:rsidRPr="00D809BC">
        <w:rPr>
          <w:rFonts w:ascii="Times New Roman" w:hAnsi="Times New Roman" w:cs="Times New Roman"/>
          <w:sz w:val="24"/>
          <w:szCs w:val="24"/>
        </w:rPr>
        <w:t>yttın üzerine yazılmıştır.</w:t>
      </w:r>
    </w:p>
    <w:p w14:paraId="7DE54D3B" w14:textId="77777777" w:rsidR="001F0A6B" w:rsidRPr="00D809BC" w:rsidRDefault="001F0A6B"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Çalışmanın son aşamasında</w:t>
      </w:r>
      <w:r w:rsidR="00AB51D1" w:rsidRPr="00D809BC">
        <w:rPr>
          <w:rFonts w:ascii="Times New Roman" w:hAnsi="Times New Roman" w:cs="Times New Roman"/>
          <w:sz w:val="24"/>
          <w:szCs w:val="24"/>
        </w:rPr>
        <w:t xml:space="preserve"> öncek</w:t>
      </w:r>
      <w:r w:rsidRPr="00D809BC">
        <w:rPr>
          <w:rFonts w:ascii="Times New Roman" w:hAnsi="Times New Roman" w:cs="Times New Roman"/>
          <w:sz w:val="24"/>
          <w:szCs w:val="24"/>
        </w:rPr>
        <w:t>i aşamalarda</w:t>
      </w:r>
      <w:r w:rsidR="00AB51D1" w:rsidRPr="00D809BC">
        <w:rPr>
          <w:rFonts w:ascii="Times New Roman" w:hAnsi="Times New Roman" w:cs="Times New Roman"/>
          <w:sz w:val="24"/>
          <w:szCs w:val="24"/>
        </w:rPr>
        <w:t xml:space="preserve"> doğadan toplanan, internet, basılı kaynak ve diğer sanal ortamda hazırlanan dokümanlardan edinilen </w:t>
      </w:r>
      <w:r w:rsidRPr="00D809BC">
        <w:rPr>
          <w:rFonts w:ascii="Times New Roman" w:hAnsi="Times New Roman" w:cs="Times New Roman"/>
          <w:sz w:val="24"/>
          <w:szCs w:val="24"/>
        </w:rPr>
        <w:t>bilgiler kavram</w:t>
      </w:r>
      <w:r w:rsidR="00AB51D1" w:rsidRPr="00D809BC">
        <w:rPr>
          <w:rFonts w:ascii="Times New Roman" w:hAnsi="Times New Roman" w:cs="Times New Roman"/>
          <w:sz w:val="24"/>
          <w:szCs w:val="24"/>
        </w:rPr>
        <w:t xml:space="preserve"> merkezli bir arada değerlendirilerek internet üzerinde yayınl</w:t>
      </w:r>
      <w:r w:rsidRPr="00D809BC">
        <w:rPr>
          <w:rFonts w:ascii="Times New Roman" w:hAnsi="Times New Roman" w:cs="Times New Roman"/>
          <w:sz w:val="24"/>
          <w:szCs w:val="24"/>
        </w:rPr>
        <w:t>anmak üzere biyoloji web sitesi</w:t>
      </w:r>
      <w:r w:rsidR="00AB51D1" w:rsidRPr="00D809BC">
        <w:rPr>
          <w:rFonts w:ascii="Times New Roman" w:hAnsi="Times New Roman" w:cs="Times New Roman"/>
          <w:sz w:val="24"/>
          <w:szCs w:val="24"/>
        </w:rPr>
        <w:t xml:space="preserve"> yazılı araştırma basımı ve araştırma DVD’si </w:t>
      </w:r>
      <w:r w:rsidR="00F401FB" w:rsidRPr="00D809BC">
        <w:rPr>
          <w:rFonts w:ascii="Times New Roman" w:hAnsi="Times New Roman" w:cs="Times New Roman"/>
          <w:sz w:val="24"/>
          <w:szCs w:val="24"/>
        </w:rPr>
        <w:t>dokümanı</w:t>
      </w:r>
      <w:r w:rsidR="00AB51D1" w:rsidRPr="00D809BC">
        <w:rPr>
          <w:rFonts w:ascii="Times New Roman" w:hAnsi="Times New Roman" w:cs="Times New Roman"/>
          <w:sz w:val="24"/>
          <w:szCs w:val="24"/>
        </w:rPr>
        <w:t xml:space="preserve"> olarak hazırlan</w:t>
      </w:r>
      <w:r w:rsidRPr="00D809BC">
        <w:rPr>
          <w:rFonts w:ascii="Times New Roman" w:hAnsi="Times New Roman" w:cs="Times New Roman"/>
          <w:sz w:val="24"/>
          <w:szCs w:val="24"/>
        </w:rPr>
        <w:t>mıştır.</w:t>
      </w:r>
    </w:p>
    <w:p w14:paraId="60D0BCC7" w14:textId="5C01A9AC" w:rsidR="00DE6991" w:rsidRPr="00D809BC" w:rsidRDefault="00DE6991"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b/>
          <w:sz w:val="24"/>
          <w:szCs w:val="24"/>
        </w:rPr>
        <w:t xml:space="preserve">Verilerin </w:t>
      </w:r>
      <w:r w:rsidR="00A852A6" w:rsidRPr="00D809BC">
        <w:rPr>
          <w:rFonts w:ascii="Times New Roman" w:hAnsi="Times New Roman" w:cs="Times New Roman"/>
          <w:b/>
          <w:sz w:val="24"/>
          <w:szCs w:val="24"/>
        </w:rPr>
        <w:t>Toplanması</w:t>
      </w:r>
      <w:r w:rsidRPr="00D809BC">
        <w:rPr>
          <w:rFonts w:ascii="Times New Roman" w:hAnsi="Times New Roman" w:cs="Times New Roman"/>
          <w:b/>
          <w:sz w:val="24"/>
          <w:szCs w:val="24"/>
        </w:rPr>
        <w:t xml:space="preserve">: </w:t>
      </w:r>
      <w:r w:rsidR="00CF698C" w:rsidRPr="0062210D">
        <w:rPr>
          <w:rFonts w:ascii="Times New Roman" w:hAnsi="Times New Roman" w:cs="Times New Roman"/>
          <w:color w:val="000000" w:themeColor="text1"/>
          <w:sz w:val="24"/>
          <w:szCs w:val="24"/>
        </w:rPr>
        <w:t xml:space="preserve">Araştırmanın nicel boyutu akademik başarı testi ile </w:t>
      </w:r>
      <w:r w:rsidR="0062210D">
        <w:rPr>
          <w:rFonts w:ascii="Times New Roman" w:hAnsi="Times New Roman" w:cs="Times New Roman"/>
          <w:color w:val="000000" w:themeColor="text1"/>
          <w:sz w:val="24"/>
          <w:szCs w:val="24"/>
        </w:rPr>
        <w:t xml:space="preserve">veri </w:t>
      </w:r>
      <w:r w:rsidR="00CF698C" w:rsidRPr="0062210D">
        <w:rPr>
          <w:rFonts w:ascii="Times New Roman" w:hAnsi="Times New Roman" w:cs="Times New Roman"/>
          <w:color w:val="000000" w:themeColor="text1"/>
          <w:sz w:val="24"/>
          <w:szCs w:val="24"/>
        </w:rPr>
        <w:t>toplanmıştır.</w:t>
      </w:r>
      <w:r w:rsidR="00CF698C" w:rsidRPr="0062210D">
        <w:rPr>
          <w:rFonts w:ascii="Times New Roman" w:hAnsi="Times New Roman" w:cs="Times New Roman"/>
          <w:b/>
          <w:color w:val="000000" w:themeColor="text1"/>
          <w:sz w:val="24"/>
          <w:szCs w:val="24"/>
        </w:rPr>
        <w:t xml:space="preserve"> </w:t>
      </w:r>
      <w:r w:rsidRPr="0062210D">
        <w:rPr>
          <w:rFonts w:ascii="Times New Roman" w:hAnsi="Times New Roman" w:cs="Times New Roman"/>
          <w:color w:val="000000" w:themeColor="text1"/>
          <w:sz w:val="24"/>
          <w:szCs w:val="24"/>
        </w:rPr>
        <w:t>Araştırma kapsamında materyal</w:t>
      </w:r>
      <w:r w:rsidRPr="00D809BC">
        <w:rPr>
          <w:rFonts w:ascii="Times New Roman" w:hAnsi="Times New Roman" w:cs="Times New Roman"/>
          <w:sz w:val="24"/>
          <w:szCs w:val="24"/>
        </w:rPr>
        <w:t xml:space="preserve"> geliştirme ilkeleri ışığında veriler toplanmıştır. Bu kapsamda Van Kale</w:t>
      </w:r>
      <w:r w:rsidR="00D80EFD">
        <w:rPr>
          <w:rFonts w:ascii="Times New Roman" w:hAnsi="Times New Roman" w:cs="Times New Roman"/>
          <w:sz w:val="24"/>
          <w:szCs w:val="24"/>
        </w:rPr>
        <w:t>’si</w:t>
      </w:r>
      <w:r w:rsidRPr="00D809BC">
        <w:rPr>
          <w:rFonts w:ascii="Times New Roman" w:hAnsi="Times New Roman" w:cs="Times New Roman"/>
          <w:sz w:val="24"/>
          <w:szCs w:val="24"/>
        </w:rPr>
        <w:t xml:space="preserve"> surları, kuleleri, </w:t>
      </w:r>
      <w:r w:rsidR="0096634E" w:rsidRPr="00D809BC">
        <w:rPr>
          <w:rFonts w:ascii="Times New Roman" w:hAnsi="Times New Roman" w:cs="Times New Roman"/>
          <w:sz w:val="24"/>
          <w:szCs w:val="24"/>
        </w:rPr>
        <w:t>k</w:t>
      </w:r>
      <w:r w:rsidRPr="00D809BC">
        <w:rPr>
          <w:rFonts w:ascii="Times New Roman" w:hAnsi="Times New Roman" w:cs="Times New Roman"/>
          <w:sz w:val="24"/>
          <w:szCs w:val="24"/>
        </w:rPr>
        <w:t xml:space="preserve">alenin çevresindeki tarihi yapılar, eski Van Evleri, Muradiye </w:t>
      </w:r>
      <w:r w:rsidR="0096634E" w:rsidRPr="00D809BC">
        <w:rPr>
          <w:rFonts w:ascii="Times New Roman" w:hAnsi="Times New Roman" w:cs="Times New Roman"/>
          <w:sz w:val="24"/>
          <w:szCs w:val="24"/>
        </w:rPr>
        <w:t>Şelale</w:t>
      </w:r>
      <w:r w:rsidR="00D80EFD">
        <w:rPr>
          <w:rFonts w:ascii="Times New Roman" w:hAnsi="Times New Roman" w:cs="Times New Roman"/>
          <w:sz w:val="24"/>
          <w:szCs w:val="24"/>
        </w:rPr>
        <w:t>’</w:t>
      </w:r>
      <w:r w:rsidR="0096634E" w:rsidRPr="00D809BC">
        <w:rPr>
          <w:rFonts w:ascii="Times New Roman" w:hAnsi="Times New Roman" w:cs="Times New Roman"/>
          <w:sz w:val="24"/>
          <w:szCs w:val="24"/>
        </w:rPr>
        <w:t>si</w:t>
      </w:r>
      <w:r w:rsidRPr="00D809BC">
        <w:rPr>
          <w:rFonts w:ascii="Times New Roman" w:hAnsi="Times New Roman" w:cs="Times New Roman"/>
          <w:sz w:val="24"/>
          <w:szCs w:val="24"/>
        </w:rPr>
        <w:t>,  Funda Fast</w:t>
      </w:r>
      <w:r w:rsidR="00FD6940" w:rsidRPr="00D809BC">
        <w:rPr>
          <w:rFonts w:ascii="Times New Roman" w:hAnsi="Times New Roman" w:cs="Times New Roman"/>
          <w:sz w:val="24"/>
          <w:szCs w:val="24"/>
        </w:rPr>
        <w:t xml:space="preserve"> </w:t>
      </w:r>
      <w:r w:rsidRPr="00D809BC">
        <w:rPr>
          <w:rFonts w:ascii="Times New Roman" w:hAnsi="Times New Roman" w:cs="Times New Roman"/>
          <w:sz w:val="24"/>
          <w:szCs w:val="24"/>
        </w:rPr>
        <w:t xml:space="preserve">Food salonu ve Yüzüncü Yıl Üniversitesi yerleşkesinde bulunan </w:t>
      </w:r>
      <w:r w:rsidR="00FD6940" w:rsidRPr="00D809BC">
        <w:rPr>
          <w:rFonts w:ascii="Times New Roman" w:hAnsi="Times New Roman" w:cs="Times New Roman"/>
          <w:sz w:val="24"/>
          <w:szCs w:val="24"/>
        </w:rPr>
        <w:t xml:space="preserve">bazı bitkiler </w:t>
      </w:r>
      <w:r w:rsidRPr="00D809BC">
        <w:rPr>
          <w:rFonts w:ascii="Times New Roman" w:hAnsi="Times New Roman" w:cs="Times New Roman"/>
          <w:sz w:val="24"/>
          <w:szCs w:val="24"/>
        </w:rPr>
        <w:t>ders materyali olarak kullanılabilecek eğitici ve örnek teşkil edebilecek değişik açılardan fotoğraf ve videoları çekilmiştir. Işık kutusunu kullanarak, resim, hareketsiz cisim ve varlıkların görüntülerini bilgisayara aktarılmış, tarayıcılarla resim ve cisimlere ait üç boyutlu görüntüyü bilgisayara aktarmayı, görüntü ve baskı kalitesinde daha mükemmel sonuca ulaşması sağlanmıştır.</w:t>
      </w:r>
    </w:p>
    <w:p w14:paraId="42E7114F" w14:textId="45668B1F" w:rsidR="00DE6991" w:rsidRPr="00D809BC" w:rsidRDefault="00DE6991"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Doğadan çekilen videolar sunu kamerasıyla bilgisayar ortamına aktarılmış, camlı tarayıcı, düz cam </w:t>
      </w:r>
      <w:r w:rsidR="00CD1FA8" w:rsidRPr="00D809BC">
        <w:rPr>
          <w:rFonts w:ascii="Times New Roman" w:hAnsi="Times New Roman" w:cs="Times New Roman"/>
          <w:sz w:val="24"/>
          <w:szCs w:val="24"/>
        </w:rPr>
        <w:t>yatağı, ışık</w:t>
      </w:r>
      <w:r w:rsidRPr="00D809BC">
        <w:rPr>
          <w:rFonts w:ascii="Times New Roman" w:hAnsi="Times New Roman" w:cs="Times New Roman"/>
          <w:sz w:val="24"/>
          <w:szCs w:val="24"/>
        </w:rPr>
        <w:t xml:space="preserve"> kutusu,  TMA aparatı kullanılarak</w:t>
      </w:r>
      <w:r w:rsidR="00FD6940" w:rsidRPr="00D809BC">
        <w:rPr>
          <w:rFonts w:ascii="Times New Roman" w:hAnsi="Times New Roman" w:cs="Times New Roman"/>
          <w:sz w:val="24"/>
          <w:szCs w:val="24"/>
        </w:rPr>
        <w:t xml:space="preserve"> </w:t>
      </w:r>
      <w:r w:rsidRPr="00D809BC">
        <w:rPr>
          <w:rFonts w:ascii="Times New Roman" w:hAnsi="Times New Roman" w:cs="Times New Roman"/>
          <w:sz w:val="24"/>
          <w:szCs w:val="24"/>
        </w:rPr>
        <w:t>Photoshop ve Fine</w:t>
      </w:r>
      <w:r w:rsidR="0096634E" w:rsidRPr="00D809BC">
        <w:rPr>
          <w:rFonts w:ascii="Times New Roman" w:hAnsi="Times New Roman" w:cs="Times New Roman"/>
          <w:sz w:val="24"/>
          <w:szCs w:val="24"/>
        </w:rPr>
        <w:t xml:space="preserve"> </w:t>
      </w:r>
      <w:r w:rsidRPr="00D809BC">
        <w:rPr>
          <w:rFonts w:ascii="Times New Roman" w:hAnsi="Times New Roman" w:cs="Times New Roman"/>
          <w:sz w:val="24"/>
          <w:szCs w:val="24"/>
        </w:rPr>
        <w:t>Reader OCR aracı a</w:t>
      </w:r>
      <w:r w:rsidR="00D80EFD">
        <w:rPr>
          <w:rFonts w:ascii="Times New Roman" w:hAnsi="Times New Roman" w:cs="Times New Roman"/>
          <w:sz w:val="24"/>
          <w:szCs w:val="24"/>
        </w:rPr>
        <w:t>ra yüzü ile materyal geliştirme</w:t>
      </w:r>
      <w:r w:rsidRPr="00D809BC">
        <w:rPr>
          <w:rFonts w:ascii="Times New Roman" w:hAnsi="Times New Roman" w:cs="Times New Roman"/>
          <w:sz w:val="24"/>
          <w:szCs w:val="24"/>
        </w:rPr>
        <w:t xml:space="preserve">de kullanılmıştır. Ayrıca mikroskop kullanılarak </w:t>
      </w:r>
      <w:r w:rsidRPr="00D809BC">
        <w:rPr>
          <w:rFonts w:ascii="Times New Roman" w:hAnsi="Times New Roman" w:cs="Times New Roman"/>
          <w:sz w:val="24"/>
          <w:szCs w:val="24"/>
        </w:rPr>
        <w:lastRenderedPageBreak/>
        <w:t>veya laboratuvar ortamına getirilen iç organların görüntüleri Ulead Media, Flash ve Dreamweaver sanal araçlarıyla ilgili kavramların internet ve ders sunusu hazırlanmıştır.</w:t>
      </w:r>
    </w:p>
    <w:p w14:paraId="16ED6E1D" w14:textId="558274EF" w:rsidR="00890CEB" w:rsidRPr="00D06B71" w:rsidRDefault="00DF51E7"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b/>
          <w:sz w:val="24"/>
          <w:szCs w:val="24"/>
        </w:rPr>
        <w:t>Veri</w:t>
      </w:r>
      <w:r w:rsidR="00DE6991" w:rsidRPr="00D809BC">
        <w:rPr>
          <w:rFonts w:ascii="Times New Roman" w:hAnsi="Times New Roman" w:cs="Times New Roman"/>
          <w:b/>
          <w:sz w:val="24"/>
          <w:szCs w:val="24"/>
        </w:rPr>
        <w:t xml:space="preserve"> Toplama Araçları: </w:t>
      </w:r>
      <w:r w:rsidRPr="00D809BC">
        <w:rPr>
          <w:rFonts w:ascii="Times New Roman" w:hAnsi="Times New Roman" w:cs="Times New Roman"/>
          <w:sz w:val="24"/>
          <w:szCs w:val="24"/>
        </w:rPr>
        <w:t>Araştırma envanterini</w:t>
      </w:r>
      <w:r w:rsidR="002B31C6" w:rsidRPr="00D809BC">
        <w:rPr>
          <w:rFonts w:ascii="Times New Roman" w:hAnsi="Times New Roman" w:cs="Times New Roman"/>
          <w:sz w:val="24"/>
          <w:szCs w:val="24"/>
        </w:rPr>
        <w:t xml:space="preserve"> </w:t>
      </w:r>
      <w:r w:rsidRPr="00D809BC">
        <w:rPr>
          <w:rFonts w:ascii="Times New Roman" w:hAnsi="Times New Roman" w:cs="Times New Roman"/>
          <w:sz w:val="24"/>
          <w:szCs w:val="24"/>
        </w:rPr>
        <w:t>Adobe</w:t>
      </w:r>
      <w:r w:rsidR="00B10B19" w:rsidRPr="00D809BC">
        <w:rPr>
          <w:rFonts w:ascii="Times New Roman" w:hAnsi="Times New Roman" w:cs="Times New Roman"/>
          <w:sz w:val="24"/>
          <w:szCs w:val="24"/>
        </w:rPr>
        <w:t xml:space="preserve"> </w:t>
      </w:r>
      <w:r w:rsidRPr="00D809BC">
        <w:rPr>
          <w:rFonts w:ascii="Times New Roman" w:hAnsi="Times New Roman" w:cs="Times New Roman"/>
          <w:sz w:val="24"/>
          <w:szCs w:val="24"/>
        </w:rPr>
        <w:t xml:space="preserve">Captivate 4 programı kullanılarak uygun süre ve tanımlar verilerek </w:t>
      </w:r>
      <w:r w:rsidR="00E872A6">
        <w:rPr>
          <w:rFonts w:ascii="Times New Roman" w:hAnsi="Times New Roman" w:cs="Times New Roman"/>
          <w:sz w:val="24"/>
          <w:szCs w:val="24"/>
        </w:rPr>
        <w:t>slayt</w:t>
      </w:r>
      <w:r w:rsidRPr="00D809BC">
        <w:rPr>
          <w:rFonts w:ascii="Times New Roman" w:hAnsi="Times New Roman" w:cs="Times New Roman"/>
          <w:sz w:val="24"/>
          <w:szCs w:val="24"/>
        </w:rPr>
        <w:t xml:space="preserve"> halinde hazırlanmıştır.</w:t>
      </w:r>
      <w:r w:rsidR="00FD6940" w:rsidRPr="00D809BC">
        <w:rPr>
          <w:rFonts w:ascii="Times New Roman" w:hAnsi="Times New Roman" w:cs="Times New Roman"/>
          <w:sz w:val="24"/>
          <w:szCs w:val="24"/>
        </w:rPr>
        <w:t xml:space="preserve"> </w:t>
      </w:r>
      <w:r w:rsidR="003D1D30" w:rsidRPr="00D809BC">
        <w:rPr>
          <w:rFonts w:ascii="Times New Roman" w:hAnsi="Times New Roman" w:cs="Times New Roman"/>
          <w:sz w:val="24"/>
          <w:szCs w:val="24"/>
        </w:rPr>
        <w:t>Ayrıca Discovery Channel, National</w:t>
      </w:r>
      <w:r w:rsidR="00FD6940" w:rsidRPr="00D809BC">
        <w:rPr>
          <w:rFonts w:ascii="Times New Roman" w:hAnsi="Times New Roman" w:cs="Times New Roman"/>
          <w:sz w:val="24"/>
          <w:szCs w:val="24"/>
        </w:rPr>
        <w:t xml:space="preserve"> </w:t>
      </w:r>
      <w:r w:rsidR="003D1D30" w:rsidRPr="00D809BC">
        <w:rPr>
          <w:rFonts w:ascii="Times New Roman" w:hAnsi="Times New Roman" w:cs="Times New Roman"/>
          <w:sz w:val="24"/>
          <w:szCs w:val="24"/>
        </w:rPr>
        <w:t>Geographical Channel, National Wild. History Channel, Realty TV, BBC Premium… vb. belgesel kanallarından ve çeşitli medya ortamlarından yaklaşık 750 (440 saatlik) bilimsel ve belgesel filmler</w:t>
      </w:r>
      <w:r w:rsidR="00231861" w:rsidRPr="00D809BC">
        <w:rPr>
          <w:rFonts w:ascii="Times New Roman" w:hAnsi="Times New Roman" w:cs="Times New Roman"/>
          <w:sz w:val="24"/>
          <w:szCs w:val="24"/>
        </w:rPr>
        <w:t xml:space="preserve"> </w:t>
      </w:r>
      <w:r w:rsidR="003D1D30" w:rsidRPr="00D809BC">
        <w:rPr>
          <w:rFonts w:ascii="Times New Roman" w:hAnsi="Times New Roman" w:cs="Times New Roman"/>
          <w:sz w:val="24"/>
          <w:szCs w:val="24"/>
        </w:rPr>
        <w:t xml:space="preserve">kayıt edilmiştir. </w:t>
      </w:r>
      <w:r w:rsidRPr="00D809BC">
        <w:rPr>
          <w:rFonts w:ascii="Times New Roman" w:hAnsi="Times New Roman" w:cs="Times New Roman"/>
          <w:sz w:val="24"/>
          <w:szCs w:val="24"/>
        </w:rPr>
        <w:t xml:space="preserve">Fotoğraf Makinesi, Video, Kamera, </w:t>
      </w:r>
      <w:r w:rsidR="00CD1FA8" w:rsidRPr="00D809BC">
        <w:rPr>
          <w:rFonts w:ascii="Times New Roman" w:hAnsi="Times New Roman" w:cs="Times New Roman"/>
          <w:sz w:val="24"/>
          <w:szCs w:val="24"/>
        </w:rPr>
        <w:t>Mikroskop, Sunu</w:t>
      </w:r>
      <w:r w:rsidRPr="00D809BC">
        <w:rPr>
          <w:rFonts w:ascii="Times New Roman" w:hAnsi="Times New Roman" w:cs="Times New Roman"/>
          <w:sz w:val="24"/>
          <w:szCs w:val="24"/>
        </w:rPr>
        <w:t xml:space="preserve"> Kamerası, Camlı Tarayıcı, Işık K</w:t>
      </w:r>
      <w:r w:rsidR="00DE6991" w:rsidRPr="00D809BC">
        <w:rPr>
          <w:rFonts w:ascii="Times New Roman" w:hAnsi="Times New Roman" w:cs="Times New Roman"/>
          <w:sz w:val="24"/>
          <w:szCs w:val="24"/>
        </w:rPr>
        <w:t xml:space="preserve">utusu Aparatı, TMA Aparatı gibi </w:t>
      </w:r>
      <w:r w:rsidRPr="00D809BC">
        <w:rPr>
          <w:rFonts w:ascii="Times New Roman" w:hAnsi="Times New Roman" w:cs="Times New Roman"/>
          <w:sz w:val="24"/>
          <w:szCs w:val="24"/>
        </w:rPr>
        <w:t xml:space="preserve">nesnel </w:t>
      </w:r>
      <w:r w:rsidR="008D1B93" w:rsidRPr="00D809BC">
        <w:rPr>
          <w:rFonts w:ascii="Times New Roman" w:hAnsi="Times New Roman" w:cs="Times New Roman"/>
          <w:sz w:val="24"/>
          <w:szCs w:val="24"/>
        </w:rPr>
        <w:t>araçlar ile</w:t>
      </w:r>
      <w:r w:rsidR="003D1D30" w:rsidRPr="00D809BC">
        <w:rPr>
          <w:rFonts w:ascii="Times New Roman" w:hAnsi="Times New Roman" w:cs="Times New Roman"/>
          <w:sz w:val="24"/>
          <w:szCs w:val="24"/>
        </w:rPr>
        <w:t xml:space="preserve"> Ulead</w:t>
      </w:r>
      <w:r w:rsidR="00DE6991" w:rsidRPr="00D809BC">
        <w:rPr>
          <w:rFonts w:ascii="Times New Roman" w:hAnsi="Times New Roman" w:cs="Times New Roman"/>
          <w:sz w:val="24"/>
          <w:szCs w:val="24"/>
        </w:rPr>
        <w:t xml:space="preserve"> Media Video Editörü, Adobe Macromedia Dreamweaver web Editörü, Concept Draw </w:t>
      </w:r>
      <w:r w:rsidR="003D1D30" w:rsidRPr="00D809BC">
        <w:rPr>
          <w:rFonts w:ascii="Times New Roman" w:hAnsi="Times New Roman" w:cs="Times New Roman"/>
          <w:sz w:val="24"/>
          <w:szCs w:val="24"/>
        </w:rPr>
        <w:t xml:space="preserve">MINDMAP, </w:t>
      </w:r>
      <w:r w:rsidR="00DE6991" w:rsidRPr="00D809BC">
        <w:rPr>
          <w:rFonts w:ascii="Times New Roman" w:hAnsi="Times New Roman" w:cs="Times New Roman"/>
          <w:sz w:val="24"/>
          <w:szCs w:val="24"/>
        </w:rPr>
        <w:t>Flash ve Flash Encoder</w:t>
      </w:r>
      <w:r w:rsidR="003D1D30" w:rsidRPr="00D809BC">
        <w:rPr>
          <w:rFonts w:ascii="Times New Roman" w:hAnsi="Times New Roman" w:cs="Times New Roman"/>
          <w:sz w:val="24"/>
          <w:szCs w:val="24"/>
        </w:rPr>
        <w:t xml:space="preserve"> gibi sanal araçlar da materyalin hazırlanmasında kullanılmıştır</w:t>
      </w:r>
      <w:r w:rsidR="00890CEB">
        <w:rPr>
          <w:rFonts w:ascii="Times New Roman" w:hAnsi="Times New Roman" w:cs="Times New Roman"/>
          <w:sz w:val="24"/>
          <w:szCs w:val="24"/>
        </w:rPr>
        <w:t xml:space="preserve">. </w:t>
      </w:r>
      <w:r w:rsidR="00890CEB" w:rsidRPr="00D06B71">
        <w:rPr>
          <w:rFonts w:ascii="Times New Roman" w:hAnsi="Times New Roman" w:cs="Times New Roman"/>
          <w:sz w:val="24"/>
          <w:szCs w:val="24"/>
        </w:rPr>
        <w:t>Ayrıca akademik başarı testi uygulanmıştır. Başarı testinin yapı, kapsam ve görünüş geçerlilikleri ile güvenirlik hesaplamaları alan uzmanı bir öğretim üyesi ve bir yüksek lisans öğrencisi tarafından yapılmıştır. Yapılan KR20 güvenirlik hesabın sonucunda güvenirlik değerinin 0,81 olduğu tespit edilmiştir.</w:t>
      </w:r>
    </w:p>
    <w:p w14:paraId="6A2774D4" w14:textId="08CCC7EC" w:rsidR="00DF51E7" w:rsidRPr="00341C7F" w:rsidRDefault="00DF51E7" w:rsidP="003F210E">
      <w:pPr>
        <w:spacing w:after="0" w:line="480" w:lineRule="auto"/>
        <w:ind w:firstLine="708"/>
        <w:jc w:val="both"/>
        <w:rPr>
          <w:rFonts w:ascii="Times New Roman" w:hAnsi="Times New Roman" w:cs="Times New Roman"/>
          <w:b/>
          <w:color w:val="000000" w:themeColor="text1"/>
          <w:sz w:val="24"/>
          <w:szCs w:val="24"/>
        </w:rPr>
      </w:pPr>
      <w:r w:rsidRPr="00D809BC">
        <w:rPr>
          <w:rFonts w:ascii="Times New Roman" w:hAnsi="Times New Roman" w:cs="Times New Roman"/>
          <w:b/>
          <w:sz w:val="24"/>
          <w:szCs w:val="24"/>
        </w:rPr>
        <w:t xml:space="preserve">Verilerin </w:t>
      </w:r>
      <w:r w:rsidR="00A852A6" w:rsidRPr="00D809BC">
        <w:rPr>
          <w:rFonts w:ascii="Times New Roman" w:hAnsi="Times New Roman" w:cs="Times New Roman"/>
          <w:b/>
          <w:sz w:val="24"/>
          <w:szCs w:val="24"/>
        </w:rPr>
        <w:t>Analizi</w:t>
      </w:r>
      <w:r w:rsidR="0065355F" w:rsidRPr="00D809BC">
        <w:rPr>
          <w:rFonts w:ascii="Times New Roman" w:hAnsi="Times New Roman" w:cs="Times New Roman"/>
          <w:b/>
          <w:sz w:val="24"/>
          <w:szCs w:val="24"/>
        </w:rPr>
        <w:t xml:space="preserve">: </w:t>
      </w:r>
      <w:r w:rsidR="00A805DC" w:rsidRPr="00D809BC">
        <w:rPr>
          <w:rFonts w:ascii="Times New Roman" w:hAnsi="Times New Roman" w:cs="Times New Roman"/>
          <w:sz w:val="24"/>
          <w:szCs w:val="24"/>
        </w:rPr>
        <w:t xml:space="preserve">Toplanan veriler alan uzmanı iki öğretmen ve iki öğretim üyesi tarafından analiz edilmiştir. Belgesel filmlerin içeriğinde geçen kavram ve kavram grupların belirlenmesi ve sınıflandırması sürecinde içerik analizi yapılmıştır. Kavramların isimlendirilmesi ve görselleştirilmesi sürecinde uzman görüşü alınmıştır. Hazırlanan </w:t>
      </w:r>
      <w:r w:rsidR="0065355F" w:rsidRPr="00D809BC">
        <w:rPr>
          <w:rFonts w:ascii="Times New Roman" w:hAnsi="Times New Roman" w:cs="Times New Roman"/>
          <w:sz w:val="24"/>
          <w:szCs w:val="24"/>
        </w:rPr>
        <w:t>kavram filmlere ulaşmada sorun yaşanmaması ve eğitimin aksamaması için filmler .mpeg formatından .flv, .fla ve son olarak .swf formatına dönüştürülmüştür</w:t>
      </w:r>
      <w:r w:rsidR="0065355F" w:rsidRPr="00341C7F">
        <w:rPr>
          <w:rFonts w:ascii="Times New Roman" w:hAnsi="Times New Roman" w:cs="Times New Roman"/>
          <w:color w:val="000000" w:themeColor="text1"/>
          <w:sz w:val="24"/>
          <w:szCs w:val="24"/>
        </w:rPr>
        <w:t xml:space="preserve">. </w:t>
      </w:r>
      <w:r w:rsidR="00CF698C" w:rsidRPr="00341C7F">
        <w:rPr>
          <w:rFonts w:ascii="Times New Roman" w:hAnsi="Times New Roman" w:cs="Times New Roman"/>
          <w:color w:val="000000" w:themeColor="text1"/>
          <w:sz w:val="24"/>
          <w:szCs w:val="24"/>
        </w:rPr>
        <w:t xml:space="preserve">Akademik başarı testinin </w:t>
      </w:r>
      <w:r w:rsidR="00CF698C" w:rsidRPr="00E872A6">
        <w:rPr>
          <w:rFonts w:ascii="Times New Roman" w:hAnsi="Times New Roman" w:cs="Times New Roman"/>
          <w:sz w:val="24"/>
          <w:szCs w:val="24"/>
        </w:rPr>
        <w:t xml:space="preserve">analizinde </w:t>
      </w:r>
      <w:r w:rsidR="00890CEB">
        <w:rPr>
          <w:rFonts w:ascii="Times New Roman" w:hAnsi="Times New Roman" w:cs="Times New Roman"/>
          <w:sz w:val="24"/>
          <w:szCs w:val="24"/>
        </w:rPr>
        <w:t xml:space="preserve">Wann Whitney </w:t>
      </w:r>
      <w:r w:rsidR="00CF698C" w:rsidRPr="00890CEB">
        <w:rPr>
          <w:rFonts w:ascii="Times New Roman" w:hAnsi="Times New Roman" w:cs="Times New Roman"/>
          <w:sz w:val="24"/>
          <w:szCs w:val="24"/>
        </w:rPr>
        <w:t xml:space="preserve">U-testi </w:t>
      </w:r>
      <w:r w:rsidR="00CF698C" w:rsidRPr="00341C7F">
        <w:rPr>
          <w:rFonts w:ascii="Times New Roman" w:hAnsi="Times New Roman" w:cs="Times New Roman"/>
          <w:color w:val="000000" w:themeColor="text1"/>
          <w:sz w:val="24"/>
          <w:szCs w:val="24"/>
        </w:rPr>
        <w:t>kullanılmıştır.</w:t>
      </w:r>
    </w:p>
    <w:p w14:paraId="06B9E866" w14:textId="77777777" w:rsidR="00014696" w:rsidRPr="00EE2E50" w:rsidRDefault="00AB51D1" w:rsidP="00EE2E50">
      <w:pPr>
        <w:spacing w:before="120" w:after="120" w:line="360" w:lineRule="auto"/>
        <w:ind w:firstLine="708"/>
        <w:jc w:val="both"/>
        <w:rPr>
          <w:rFonts w:ascii="Times New Roman" w:hAnsi="Times New Roman" w:cs="Times New Roman"/>
          <w:b/>
          <w:sz w:val="24"/>
          <w:szCs w:val="24"/>
        </w:rPr>
      </w:pPr>
      <w:r w:rsidRPr="00EE2E50">
        <w:rPr>
          <w:rFonts w:ascii="Times New Roman" w:hAnsi="Times New Roman" w:cs="Times New Roman"/>
          <w:b/>
          <w:sz w:val="24"/>
          <w:szCs w:val="24"/>
        </w:rPr>
        <w:t>Bulgular ve</w:t>
      </w:r>
      <w:r w:rsidR="00764166" w:rsidRPr="00EE2E50">
        <w:rPr>
          <w:rFonts w:ascii="Times New Roman" w:hAnsi="Times New Roman" w:cs="Times New Roman"/>
          <w:b/>
          <w:sz w:val="24"/>
          <w:szCs w:val="24"/>
        </w:rPr>
        <w:t xml:space="preserve"> Yorum</w:t>
      </w:r>
      <w:r w:rsidRPr="00EE2E50">
        <w:rPr>
          <w:rFonts w:ascii="Times New Roman" w:hAnsi="Times New Roman" w:cs="Times New Roman"/>
          <w:b/>
          <w:sz w:val="24"/>
          <w:szCs w:val="24"/>
        </w:rPr>
        <w:t xml:space="preserve"> </w:t>
      </w:r>
    </w:p>
    <w:p w14:paraId="25153C71" w14:textId="700D084F" w:rsidR="00CF698C" w:rsidRPr="00EE2E50" w:rsidRDefault="00AB51D1"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Kavramlar, fi</w:t>
      </w:r>
      <w:r w:rsidR="006C1E34">
        <w:rPr>
          <w:rFonts w:ascii="Times New Roman" w:hAnsi="Times New Roman" w:cs="Times New Roman"/>
          <w:sz w:val="24"/>
          <w:szCs w:val="24"/>
        </w:rPr>
        <w:t>lmlerde ve araştırma öğrencisi</w:t>
      </w:r>
      <w:r w:rsidRPr="00EE2E50">
        <w:rPr>
          <w:rFonts w:ascii="Times New Roman" w:hAnsi="Times New Roman" w:cs="Times New Roman"/>
          <w:sz w:val="24"/>
          <w:szCs w:val="24"/>
        </w:rPr>
        <w:t xml:space="preserve"> danışmanı kontrolünde Yüzüncü Yıl Üniversitesi Çevresi, Muradiye Şelalesi, Van Kalesi</w:t>
      </w:r>
      <w:r w:rsidR="006C1E34">
        <w:rPr>
          <w:rFonts w:ascii="Times New Roman" w:hAnsi="Times New Roman" w:cs="Times New Roman"/>
          <w:sz w:val="24"/>
          <w:szCs w:val="24"/>
        </w:rPr>
        <w:t>’</w:t>
      </w:r>
      <w:r w:rsidRPr="00EE2E50">
        <w:rPr>
          <w:rFonts w:ascii="Times New Roman" w:hAnsi="Times New Roman" w:cs="Times New Roman"/>
          <w:sz w:val="24"/>
          <w:szCs w:val="24"/>
        </w:rPr>
        <w:t xml:space="preserve">ne gidilerek çekilen video ve fotoğraflar, </w:t>
      </w:r>
      <w:r w:rsidR="003F210E" w:rsidRPr="00EE2E50">
        <w:rPr>
          <w:rFonts w:ascii="Times New Roman" w:hAnsi="Times New Roman" w:cs="Times New Roman"/>
          <w:sz w:val="24"/>
          <w:szCs w:val="24"/>
        </w:rPr>
        <w:t>kitaplardan internet</w:t>
      </w:r>
      <w:r w:rsidRPr="00EE2E50">
        <w:rPr>
          <w:rFonts w:ascii="Times New Roman" w:hAnsi="Times New Roman" w:cs="Times New Roman"/>
          <w:sz w:val="24"/>
          <w:szCs w:val="24"/>
        </w:rPr>
        <w:t xml:space="preserve"> web sitelerinden, ders notlarından, Ferit Melen Kütüphanesi veri tabanından elde edilen tezle ilgili önemli bilgiler ve bulgular incelenmiştir.</w:t>
      </w:r>
      <w:r w:rsidR="002838F1" w:rsidRPr="00EE2E50">
        <w:rPr>
          <w:rFonts w:ascii="Times New Roman" w:hAnsi="Times New Roman" w:cs="Times New Roman"/>
          <w:sz w:val="24"/>
          <w:szCs w:val="24"/>
        </w:rPr>
        <w:t xml:space="preserve"> </w:t>
      </w:r>
    </w:p>
    <w:p w14:paraId="3ABC750C" w14:textId="77777777" w:rsidR="00A805DC" w:rsidRPr="00EE2E50" w:rsidRDefault="001F0A6B"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lastRenderedPageBreak/>
        <w:t xml:space="preserve">1. </w:t>
      </w:r>
      <w:r w:rsidR="00AB51D1" w:rsidRPr="00EE2E50">
        <w:rPr>
          <w:rFonts w:ascii="Times New Roman" w:hAnsi="Times New Roman" w:cs="Times New Roman"/>
          <w:sz w:val="24"/>
          <w:szCs w:val="24"/>
        </w:rPr>
        <w:t xml:space="preserve">Klasik </w:t>
      </w:r>
      <w:r w:rsidR="004C7F1F" w:rsidRPr="00EE2E50">
        <w:rPr>
          <w:rFonts w:ascii="Times New Roman" w:hAnsi="Times New Roman" w:cs="Times New Roman"/>
          <w:sz w:val="24"/>
          <w:szCs w:val="24"/>
        </w:rPr>
        <w:t xml:space="preserve">ve </w:t>
      </w:r>
      <w:r w:rsidRPr="00EE2E50">
        <w:rPr>
          <w:rFonts w:ascii="Times New Roman" w:hAnsi="Times New Roman" w:cs="Times New Roman"/>
          <w:sz w:val="24"/>
          <w:szCs w:val="24"/>
        </w:rPr>
        <w:t>elektronik sınıfların içerikleri ve karşılaştırm</w:t>
      </w:r>
      <w:r w:rsidR="000873F9" w:rsidRPr="00EE2E50">
        <w:rPr>
          <w:rFonts w:ascii="Times New Roman" w:hAnsi="Times New Roman" w:cs="Times New Roman"/>
          <w:sz w:val="24"/>
          <w:szCs w:val="24"/>
        </w:rPr>
        <w:t xml:space="preserve">alı </w:t>
      </w:r>
      <w:r w:rsidR="00FD6940" w:rsidRPr="00EE2E50">
        <w:rPr>
          <w:rFonts w:ascii="Times New Roman" w:hAnsi="Times New Roman" w:cs="Times New Roman"/>
          <w:sz w:val="24"/>
          <w:szCs w:val="24"/>
        </w:rPr>
        <w:t>görüntüleri: Bir</w:t>
      </w:r>
      <w:r w:rsidR="000873F9" w:rsidRPr="00EE2E50">
        <w:rPr>
          <w:rFonts w:ascii="Times New Roman" w:hAnsi="Times New Roman" w:cs="Times New Roman"/>
          <w:sz w:val="24"/>
          <w:szCs w:val="24"/>
        </w:rPr>
        <w:t xml:space="preserve"> elektronik sınıfta bulunan aletlerin resimleri üzerinde tanımlayıcı isimler kullanılarak tanıtılmıştır.</w:t>
      </w:r>
    </w:p>
    <w:p w14:paraId="6AE31776"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12" w:history="1">
        <w:r w:rsidR="00C648A2" w:rsidRPr="00EE2E50">
          <w:rPr>
            <w:rStyle w:val="Kpr"/>
            <w:rFonts w:ascii="Times New Roman" w:hAnsi="Times New Roman" w:cs="Times New Roman"/>
            <w:sz w:val="24"/>
            <w:szCs w:val="24"/>
            <w:u w:val="none"/>
          </w:rPr>
          <w:t>http://www.biyolojiegitim.yyu.edu.tr/kf/mahmutsinif/mahmutsinif.htm</w:t>
        </w:r>
      </w:hyperlink>
      <w:r w:rsidR="0043307C" w:rsidRPr="00EE2E50">
        <w:rPr>
          <w:rStyle w:val="Kpr"/>
          <w:rFonts w:ascii="Times New Roman" w:hAnsi="Times New Roman" w:cs="Times New Roman"/>
          <w:sz w:val="24"/>
          <w:szCs w:val="24"/>
          <w:u w:val="none"/>
        </w:rPr>
        <w:br/>
      </w:r>
      <w:hyperlink r:id="rId13" w:history="1">
        <w:r w:rsidR="0043307C" w:rsidRPr="00EE2E50">
          <w:rPr>
            <w:rStyle w:val="Kpr"/>
            <w:rFonts w:ascii="Times New Roman" w:hAnsi="Times New Roman" w:cs="Times New Roman"/>
            <w:sz w:val="24"/>
            <w:szCs w:val="24"/>
            <w:u w:val="none"/>
          </w:rPr>
          <w:t>http://www.biyolojiegitim.yyu.edu.tr/ele/index.htm</w:t>
        </w:r>
      </w:hyperlink>
    </w:p>
    <w:p w14:paraId="2507FC5C" w14:textId="77777777"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2. </w:t>
      </w:r>
      <w:r w:rsidR="00AB51D1" w:rsidRPr="00EE2E50">
        <w:rPr>
          <w:rFonts w:ascii="Times New Roman" w:hAnsi="Times New Roman" w:cs="Times New Roman"/>
          <w:sz w:val="24"/>
          <w:szCs w:val="24"/>
        </w:rPr>
        <w:t xml:space="preserve">Koşullu </w:t>
      </w:r>
      <w:r w:rsidR="001F0A6B" w:rsidRPr="00EE2E50">
        <w:rPr>
          <w:rFonts w:ascii="Times New Roman" w:hAnsi="Times New Roman" w:cs="Times New Roman"/>
          <w:sz w:val="24"/>
          <w:szCs w:val="24"/>
        </w:rPr>
        <w:t>doğal kavram kümesi ve özellikleri</w:t>
      </w:r>
      <w:r w:rsidR="000873F9" w:rsidRPr="00EE2E50">
        <w:rPr>
          <w:rFonts w:ascii="Times New Roman" w:hAnsi="Times New Roman" w:cs="Times New Roman"/>
          <w:sz w:val="24"/>
          <w:szCs w:val="24"/>
        </w:rPr>
        <w:t>: Koşullu kavram kümesi ve onun alt kavramları müzik eşliğinde tanımlayıcı isimler kullanılarak tanımlanmıştır.</w:t>
      </w:r>
    </w:p>
    <w:p w14:paraId="3E691DE1"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14" w:history="1">
        <w:r w:rsidR="0096634E" w:rsidRPr="00EE2E50">
          <w:rPr>
            <w:rStyle w:val="Kpr"/>
            <w:rFonts w:ascii="Times New Roman" w:hAnsi="Times New Roman" w:cs="Times New Roman"/>
            <w:sz w:val="24"/>
            <w:szCs w:val="24"/>
            <w:u w:val="none"/>
          </w:rPr>
          <w:t>http://www.biyolojiegitim.yyu.edu.tr/kf/mahmukosullukavramk/mahmukosullukavram k.htm</w:t>
        </w:r>
      </w:hyperlink>
    </w:p>
    <w:p w14:paraId="61AC0D03"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15" w:history="1">
        <w:r w:rsidR="00DD5001" w:rsidRPr="00EE2E50">
          <w:rPr>
            <w:rStyle w:val="Kpr"/>
            <w:rFonts w:ascii="Times New Roman" w:hAnsi="Times New Roman" w:cs="Times New Roman"/>
            <w:sz w:val="24"/>
            <w:szCs w:val="24"/>
            <w:u w:val="none"/>
          </w:rPr>
          <w:t>http://www.biyolojiegitim.yyu.edu.tr/f/dol/dol.swf</w:t>
        </w:r>
      </w:hyperlink>
    </w:p>
    <w:p w14:paraId="207C28D9" w14:textId="52740F55" w:rsidR="001F0A6B"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3. </w:t>
      </w:r>
      <w:r w:rsidR="00AB51D1" w:rsidRPr="00EE2E50">
        <w:rPr>
          <w:rFonts w:ascii="Times New Roman" w:hAnsi="Times New Roman" w:cs="Times New Roman"/>
          <w:sz w:val="24"/>
          <w:szCs w:val="24"/>
        </w:rPr>
        <w:t>Bir Fast</w:t>
      </w:r>
      <w:r w:rsidR="00B10B19" w:rsidRPr="00EE2E50">
        <w:rPr>
          <w:rFonts w:ascii="Times New Roman" w:hAnsi="Times New Roman" w:cs="Times New Roman"/>
          <w:sz w:val="24"/>
          <w:szCs w:val="24"/>
        </w:rPr>
        <w:t xml:space="preserve"> </w:t>
      </w:r>
      <w:r w:rsidR="00AB51D1" w:rsidRPr="00EE2E50">
        <w:rPr>
          <w:rFonts w:ascii="Times New Roman" w:hAnsi="Times New Roman" w:cs="Times New Roman"/>
          <w:sz w:val="24"/>
          <w:szCs w:val="24"/>
        </w:rPr>
        <w:t>Food</w:t>
      </w:r>
      <w:r w:rsidR="00653CA4" w:rsidRPr="00EE2E50">
        <w:rPr>
          <w:rFonts w:ascii="Times New Roman" w:hAnsi="Times New Roman" w:cs="Times New Roman"/>
          <w:sz w:val="24"/>
          <w:szCs w:val="24"/>
        </w:rPr>
        <w:t>’</w:t>
      </w:r>
      <w:r w:rsidR="00AB51D1" w:rsidRPr="00EE2E50">
        <w:rPr>
          <w:rFonts w:ascii="Times New Roman" w:hAnsi="Times New Roman" w:cs="Times New Roman"/>
          <w:sz w:val="24"/>
          <w:szCs w:val="24"/>
        </w:rPr>
        <w:t>un (</w:t>
      </w:r>
      <w:r w:rsidR="001F0A6B" w:rsidRPr="00EE2E50">
        <w:rPr>
          <w:rFonts w:ascii="Times New Roman" w:hAnsi="Times New Roman" w:cs="Times New Roman"/>
          <w:sz w:val="24"/>
          <w:szCs w:val="24"/>
        </w:rPr>
        <w:t>ayaküstü hazır yemek</w:t>
      </w:r>
      <w:r w:rsidR="00AB51D1" w:rsidRPr="00EE2E50">
        <w:rPr>
          <w:rFonts w:ascii="Times New Roman" w:hAnsi="Times New Roman" w:cs="Times New Roman"/>
          <w:sz w:val="24"/>
          <w:szCs w:val="24"/>
        </w:rPr>
        <w:t xml:space="preserve">) </w:t>
      </w:r>
      <w:r w:rsidR="001F0A6B" w:rsidRPr="00EE2E50">
        <w:rPr>
          <w:rFonts w:ascii="Times New Roman" w:hAnsi="Times New Roman" w:cs="Times New Roman"/>
          <w:sz w:val="24"/>
          <w:szCs w:val="24"/>
        </w:rPr>
        <w:t>işlevi ve içinde bulunması</w:t>
      </w:r>
      <w:r w:rsidR="000873F9" w:rsidRPr="00EE2E50">
        <w:rPr>
          <w:rFonts w:ascii="Times New Roman" w:hAnsi="Times New Roman" w:cs="Times New Roman"/>
          <w:sz w:val="24"/>
          <w:szCs w:val="24"/>
        </w:rPr>
        <w:t xml:space="preserve"> </w:t>
      </w:r>
      <w:r w:rsidR="001F0A6B" w:rsidRPr="00EE2E50">
        <w:rPr>
          <w:rFonts w:ascii="Times New Roman" w:hAnsi="Times New Roman" w:cs="Times New Roman"/>
          <w:sz w:val="24"/>
          <w:szCs w:val="24"/>
        </w:rPr>
        <w:t>gerekenler</w:t>
      </w:r>
      <w:r w:rsidR="000873F9" w:rsidRPr="00EE2E50">
        <w:rPr>
          <w:rFonts w:ascii="Times New Roman" w:hAnsi="Times New Roman" w:cs="Times New Roman"/>
          <w:sz w:val="24"/>
          <w:szCs w:val="24"/>
        </w:rPr>
        <w:t>: Bir fast</w:t>
      </w:r>
      <w:r w:rsidR="00B10B19" w:rsidRPr="00EE2E50">
        <w:rPr>
          <w:rFonts w:ascii="Times New Roman" w:hAnsi="Times New Roman" w:cs="Times New Roman"/>
          <w:sz w:val="24"/>
          <w:szCs w:val="24"/>
        </w:rPr>
        <w:t xml:space="preserve"> </w:t>
      </w:r>
      <w:r w:rsidR="006C1E34">
        <w:rPr>
          <w:rFonts w:ascii="Times New Roman" w:hAnsi="Times New Roman" w:cs="Times New Roman"/>
          <w:sz w:val="24"/>
          <w:szCs w:val="24"/>
        </w:rPr>
        <w:t>food’da</w:t>
      </w:r>
      <w:r w:rsidR="000873F9" w:rsidRPr="00EE2E50">
        <w:rPr>
          <w:rFonts w:ascii="Times New Roman" w:hAnsi="Times New Roman" w:cs="Times New Roman"/>
          <w:sz w:val="24"/>
          <w:szCs w:val="24"/>
        </w:rPr>
        <w:t xml:space="preserve"> bulunan aletlerin işlevlerini resimler </w:t>
      </w:r>
      <w:r w:rsidR="004E3DFE" w:rsidRPr="00EE2E50">
        <w:rPr>
          <w:rFonts w:ascii="Times New Roman" w:hAnsi="Times New Roman" w:cs="Times New Roman"/>
          <w:sz w:val="24"/>
          <w:szCs w:val="24"/>
        </w:rPr>
        <w:t>üzerinde</w:t>
      </w:r>
      <w:r w:rsidR="000873F9" w:rsidRPr="00EE2E50">
        <w:rPr>
          <w:rFonts w:ascii="Times New Roman" w:hAnsi="Times New Roman" w:cs="Times New Roman"/>
          <w:sz w:val="24"/>
          <w:szCs w:val="24"/>
        </w:rPr>
        <w:t xml:space="preserve"> tanımlayıcı isimler kullanılarak </w:t>
      </w:r>
      <w:r w:rsidR="0096634E" w:rsidRPr="00EE2E50">
        <w:rPr>
          <w:rFonts w:ascii="Times New Roman" w:hAnsi="Times New Roman" w:cs="Times New Roman"/>
          <w:sz w:val="24"/>
          <w:szCs w:val="24"/>
        </w:rPr>
        <w:t>hazırlanmıştır</w:t>
      </w:r>
      <w:r w:rsidR="000873F9" w:rsidRPr="00EE2E50">
        <w:rPr>
          <w:rFonts w:ascii="Times New Roman" w:hAnsi="Times New Roman" w:cs="Times New Roman"/>
          <w:sz w:val="24"/>
          <w:szCs w:val="24"/>
        </w:rPr>
        <w:t>.</w:t>
      </w:r>
    </w:p>
    <w:p w14:paraId="5637D0DE" w14:textId="77777777" w:rsidR="00AB51D1" w:rsidRPr="00EE2E50" w:rsidRDefault="00AB51D1" w:rsidP="00EE2E50">
      <w:pPr>
        <w:spacing w:before="120" w:after="120" w:line="360" w:lineRule="auto"/>
        <w:jc w:val="both"/>
        <w:rPr>
          <w:rFonts w:ascii="Times New Roman" w:hAnsi="Times New Roman" w:cs="Times New Roman"/>
          <w:sz w:val="24"/>
          <w:szCs w:val="24"/>
        </w:rPr>
      </w:pPr>
      <w:r w:rsidRPr="00EE2E50">
        <w:rPr>
          <w:rFonts w:ascii="Times New Roman" w:hAnsi="Times New Roman" w:cs="Times New Roman"/>
          <w:sz w:val="24"/>
          <w:szCs w:val="24"/>
        </w:rPr>
        <w:t>http://www.biyolojiegitim.yyu.edu.tr/kf/mahmutfunda/mahmutfunda.htm</w:t>
      </w:r>
    </w:p>
    <w:p w14:paraId="3654ABCA" w14:textId="77777777"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4. </w:t>
      </w:r>
      <w:r w:rsidR="00AB51D1" w:rsidRPr="00EE2E50">
        <w:rPr>
          <w:rFonts w:ascii="Times New Roman" w:hAnsi="Times New Roman" w:cs="Times New Roman"/>
          <w:sz w:val="24"/>
          <w:szCs w:val="24"/>
        </w:rPr>
        <w:t xml:space="preserve">Doğal </w:t>
      </w:r>
      <w:r w:rsidR="00F401FB" w:rsidRPr="00EE2E50">
        <w:rPr>
          <w:rFonts w:ascii="Times New Roman" w:hAnsi="Times New Roman" w:cs="Times New Roman"/>
          <w:sz w:val="24"/>
          <w:szCs w:val="24"/>
        </w:rPr>
        <w:t>v</w:t>
      </w:r>
      <w:r w:rsidR="00AB51D1" w:rsidRPr="00EE2E50">
        <w:rPr>
          <w:rFonts w:ascii="Times New Roman" w:hAnsi="Times New Roman" w:cs="Times New Roman"/>
          <w:sz w:val="24"/>
          <w:szCs w:val="24"/>
        </w:rPr>
        <w:t xml:space="preserve">e </w:t>
      </w:r>
      <w:r w:rsidR="001F0A6B" w:rsidRPr="00EE2E50">
        <w:rPr>
          <w:rFonts w:ascii="Times New Roman" w:hAnsi="Times New Roman" w:cs="Times New Roman"/>
          <w:sz w:val="24"/>
          <w:szCs w:val="24"/>
        </w:rPr>
        <w:t>yapay ışık kaynaklarının özgünlükleri ve özellikleri</w:t>
      </w:r>
      <w:r w:rsidR="000873F9" w:rsidRPr="00EE2E50">
        <w:rPr>
          <w:rFonts w:ascii="Times New Roman" w:hAnsi="Times New Roman" w:cs="Times New Roman"/>
          <w:sz w:val="24"/>
          <w:szCs w:val="24"/>
        </w:rPr>
        <w:t>:</w:t>
      </w:r>
      <w:r w:rsidR="004E3DFE" w:rsidRPr="00EE2E50">
        <w:rPr>
          <w:rFonts w:ascii="Times New Roman" w:hAnsi="Times New Roman" w:cs="Times New Roman"/>
          <w:sz w:val="24"/>
          <w:szCs w:val="24"/>
        </w:rPr>
        <w:t xml:space="preserve"> Doğal ve yapay ışık kaynaklarını müzik eşliğinde, resimler üzerinde tanımlayıcı isimler kullanılarak tanıtılmıştır. </w:t>
      </w:r>
    </w:p>
    <w:p w14:paraId="694F47BC"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16" w:history="1">
        <w:r w:rsidR="00DD5001" w:rsidRPr="00EE2E50">
          <w:rPr>
            <w:rStyle w:val="Kpr"/>
            <w:rFonts w:ascii="Times New Roman" w:hAnsi="Times New Roman" w:cs="Times New Roman"/>
            <w:sz w:val="24"/>
            <w:szCs w:val="24"/>
            <w:u w:val="none"/>
          </w:rPr>
          <w:t>http://www.biyolojiegitim.yyu.edu.tr/kf/mahmutisik/mahmutisik.htm</w:t>
        </w:r>
      </w:hyperlink>
    </w:p>
    <w:p w14:paraId="217FF1F5" w14:textId="77777777"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5. </w:t>
      </w:r>
      <w:r w:rsidR="00AB51D1" w:rsidRPr="00EE2E50">
        <w:rPr>
          <w:rFonts w:ascii="Times New Roman" w:hAnsi="Times New Roman" w:cs="Times New Roman"/>
          <w:sz w:val="24"/>
          <w:szCs w:val="24"/>
        </w:rPr>
        <w:t xml:space="preserve">Kalelerin </w:t>
      </w:r>
      <w:r w:rsidR="001F0A6B" w:rsidRPr="00EE2E50">
        <w:rPr>
          <w:rFonts w:ascii="Times New Roman" w:hAnsi="Times New Roman" w:cs="Times New Roman"/>
          <w:sz w:val="24"/>
          <w:szCs w:val="24"/>
        </w:rPr>
        <w:t>özgün ve ortak özellikleri</w:t>
      </w:r>
      <w:r w:rsidR="004E3DFE" w:rsidRPr="00EE2E50">
        <w:rPr>
          <w:rFonts w:ascii="Times New Roman" w:hAnsi="Times New Roman" w:cs="Times New Roman"/>
          <w:sz w:val="24"/>
          <w:szCs w:val="24"/>
        </w:rPr>
        <w:t>: Van Kalesi, Hoşap Kalesi, Kars Kalesi ve Ardahan Kaleleri müzik eşliğinde resimler,</w:t>
      </w:r>
      <w:r w:rsidR="003F210E" w:rsidRPr="00EE2E50">
        <w:rPr>
          <w:rFonts w:ascii="Times New Roman" w:hAnsi="Times New Roman" w:cs="Times New Roman"/>
          <w:sz w:val="24"/>
          <w:szCs w:val="24"/>
        </w:rPr>
        <w:t xml:space="preserve"> </w:t>
      </w:r>
      <w:r w:rsidR="004E3DFE" w:rsidRPr="00EE2E50">
        <w:rPr>
          <w:rFonts w:ascii="Times New Roman" w:hAnsi="Times New Roman" w:cs="Times New Roman"/>
          <w:sz w:val="24"/>
          <w:szCs w:val="24"/>
        </w:rPr>
        <w:t xml:space="preserve">üzerinde tanımlayıcı isimler kullanılarak tanıtılmıştır.  </w:t>
      </w:r>
    </w:p>
    <w:p w14:paraId="447204BE"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17" w:history="1">
        <w:r w:rsidR="00DD5001" w:rsidRPr="00EE2E50">
          <w:rPr>
            <w:rStyle w:val="Kpr"/>
            <w:rFonts w:ascii="Times New Roman" w:hAnsi="Times New Roman" w:cs="Times New Roman"/>
            <w:sz w:val="24"/>
            <w:szCs w:val="24"/>
            <w:u w:val="none"/>
          </w:rPr>
          <w:t>http://www.biyolojiegitim.yyu.edu.tr/kf/mahmutkale/mahmutkale.htm</w:t>
        </w:r>
      </w:hyperlink>
    </w:p>
    <w:p w14:paraId="652CC476" w14:textId="606001AE"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6. </w:t>
      </w:r>
      <w:r w:rsidR="00AB51D1" w:rsidRPr="00EE2E50">
        <w:rPr>
          <w:rFonts w:ascii="Times New Roman" w:hAnsi="Times New Roman" w:cs="Times New Roman"/>
          <w:sz w:val="24"/>
          <w:szCs w:val="24"/>
        </w:rPr>
        <w:t xml:space="preserve">Kavram </w:t>
      </w:r>
      <w:r w:rsidR="001F0A6B" w:rsidRPr="00EE2E50">
        <w:rPr>
          <w:rFonts w:ascii="Times New Roman" w:hAnsi="Times New Roman" w:cs="Times New Roman"/>
          <w:sz w:val="24"/>
          <w:szCs w:val="24"/>
        </w:rPr>
        <w:t>döngülerinin (çarklarının) özellikleri</w:t>
      </w:r>
      <w:r w:rsidR="004E3DFE" w:rsidRPr="00EE2E50">
        <w:rPr>
          <w:rFonts w:ascii="Times New Roman" w:hAnsi="Times New Roman" w:cs="Times New Roman"/>
          <w:sz w:val="24"/>
          <w:szCs w:val="24"/>
        </w:rPr>
        <w:t>: Kavram döngülerini müzik eşliğinde,</w:t>
      </w:r>
      <w:r w:rsidR="003F210E" w:rsidRPr="00EE2E50">
        <w:rPr>
          <w:rFonts w:ascii="Times New Roman" w:hAnsi="Times New Roman" w:cs="Times New Roman"/>
          <w:sz w:val="24"/>
          <w:szCs w:val="24"/>
        </w:rPr>
        <w:t xml:space="preserve"> </w:t>
      </w:r>
      <w:r w:rsidR="004E3DFE" w:rsidRPr="00EE2E50">
        <w:rPr>
          <w:rFonts w:ascii="Times New Roman" w:hAnsi="Times New Roman" w:cs="Times New Roman"/>
          <w:sz w:val="24"/>
          <w:szCs w:val="24"/>
        </w:rPr>
        <w:t xml:space="preserve">resimler </w:t>
      </w:r>
      <w:r w:rsidR="006C1E34">
        <w:rPr>
          <w:rFonts w:ascii="Times New Roman" w:hAnsi="Times New Roman" w:cs="Times New Roman"/>
          <w:sz w:val="24"/>
          <w:szCs w:val="24"/>
        </w:rPr>
        <w:t>kullanılarak</w:t>
      </w:r>
      <w:r w:rsidR="004E3DFE" w:rsidRPr="00EE2E50">
        <w:rPr>
          <w:rFonts w:ascii="Times New Roman" w:hAnsi="Times New Roman" w:cs="Times New Roman"/>
          <w:sz w:val="24"/>
          <w:szCs w:val="24"/>
        </w:rPr>
        <w:t xml:space="preserve"> </w:t>
      </w:r>
      <w:r w:rsidR="0096634E" w:rsidRPr="00EE2E50">
        <w:rPr>
          <w:rFonts w:ascii="Times New Roman" w:hAnsi="Times New Roman" w:cs="Times New Roman"/>
          <w:sz w:val="24"/>
          <w:szCs w:val="24"/>
        </w:rPr>
        <w:t>hazırlanmıştır</w:t>
      </w:r>
      <w:r w:rsidR="004E3DFE" w:rsidRPr="00EE2E50">
        <w:rPr>
          <w:rFonts w:ascii="Times New Roman" w:hAnsi="Times New Roman" w:cs="Times New Roman"/>
          <w:sz w:val="24"/>
          <w:szCs w:val="24"/>
        </w:rPr>
        <w:t>.</w:t>
      </w:r>
    </w:p>
    <w:p w14:paraId="0179E219"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18" w:history="1">
        <w:r w:rsidR="00C648A2" w:rsidRPr="00EE2E50">
          <w:rPr>
            <w:rStyle w:val="Kpr"/>
            <w:rFonts w:ascii="Times New Roman" w:hAnsi="Times New Roman" w:cs="Times New Roman"/>
            <w:sz w:val="24"/>
            <w:szCs w:val="24"/>
            <w:u w:val="none"/>
          </w:rPr>
          <w:t>http://www.biyolojiegitim.yyu.edu.tr/kf/mahmutkavramcarki/mahmutkavramcarki.htm</w:t>
        </w:r>
      </w:hyperlink>
    </w:p>
    <w:p w14:paraId="3BE39CE5" w14:textId="6B5CDA21" w:rsidR="00AB51D1"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7. </w:t>
      </w:r>
      <w:r w:rsidR="00AB51D1" w:rsidRPr="00EE2E50">
        <w:rPr>
          <w:rFonts w:ascii="Times New Roman" w:hAnsi="Times New Roman" w:cs="Times New Roman"/>
          <w:sz w:val="24"/>
          <w:szCs w:val="24"/>
        </w:rPr>
        <w:t xml:space="preserve">Kırmızı </w:t>
      </w:r>
      <w:r w:rsidR="001F0A6B" w:rsidRPr="00EE2E50">
        <w:rPr>
          <w:rFonts w:ascii="Times New Roman" w:hAnsi="Times New Roman" w:cs="Times New Roman"/>
          <w:sz w:val="24"/>
          <w:szCs w:val="24"/>
        </w:rPr>
        <w:t>rengin özellikleri, doğa ve yaşamdaki özgünlükleri</w:t>
      </w:r>
      <w:r w:rsidR="004E3DFE" w:rsidRPr="00EE2E50">
        <w:rPr>
          <w:rFonts w:ascii="Times New Roman" w:hAnsi="Times New Roman" w:cs="Times New Roman"/>
          <w:sz w:val="24"/>
          <w:szCs w:val="24"/>
        </w:rPr>
        <w:t>: Kırmız</w:t>
      </w:r>
      <w:r w:rsidR="00D91C07">
        <w:rPr>
          <w:rFonts w:ascii="Times New Roman" w:hAnsi="Times New Roman" w:cs="Times New Roman"/>
          <w:sz w:val="24"/>
          <w:szCs w:val="24"/>
        </w:rPr>
        <w:t>ı</w:t>
      </w:r>
      <w:r w:rsidR="004E3DFE" w:rsidRPr="00EE2E50">
        <w:rPr>
          <w:rFonts w:ascii="Times New Roman" w:hAnsi="Times New Roman" w:cs="Times New Roman"/>
          <w:sz w:val="24"/>
          <w:szCs w:val="24"/>
        </w:rPr>
        <w:t xml:space="preserve"> rengi özelliklerini müzik eşliğinde, resimler üzerinde tanımlayıcı isimler kullanılarak tanıtılmıştır.</w:t>
      </w:r>
    </w:p>
    <w:p w14:paraId="2606BF6E"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19" w:history="1">
        <w:r w:rsidR="00DD5001" w:rsidRPr="00EE2E50">
          <w:rPr>
            <w:rStyle w:val="Kpr"/>
            <w:rFonts w:ascii="Times New Roman" w:hAnsi="Times New Roman" w:cs="Times New Roman"/>
            <w:sz w:val="24"/>
            <w:szCs w:val="24"/>
            <w:u w:val="none"/>
          </w:rPr>
          <w:t>http://www.biyolojiegitim.yyu.edu.tr/kf/mahmutkirmizi/mahmutkirmizi.htm</w:t>
        </w:r>
      </w:hyperlink>
    </w:p>
    <w:p w14:paraId="6BEAB3C7" w14:textId="165060BA" w:rsidR="003015FA"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8. </w:t>
      </w:r>
      <w:r w:rsidR="00AB51D1" w:rsidRPr="00EE2E50">
        <w:rPr>
          <w:rFonts w:ascii="Times New Roman" w:hAnsi="Times New Roman" w:cs="Times New Roman"/>
          <w:sz w:val="24"/>
          <w:szCs w:val="24"/>
        </w:rPr>
        <w:t xml:space="preserve">Sarı </w:t>
      </w:r>
      <w:r w:rsidR="001F0A6B" w:rsidRPr="00EE2E50">
        <w:rPr>
          <w:rFonts w:ascii="Times New Roman" w:hAnsi="Times New Roman" w:cs="Times New Roman"/>
          <w:sz w:val="24"/>
          <w:szCs w:val="24"/>
        </w:rPr>
        <w:t>rengin</w:t>
      </w:r>
      <w:r w:rsidR="00D91C07">
        <w:rPr>
          <w:rFonts w:ascii="Times New Roman" w:hAnsi="Times New Roman" w:cs="Times New Roman"/>
          <w:sz w:val="24"/>
          <w:szCs w:val="24"/>
        </w:rPr>
        <w:t>in</w:t>
      </w:r>
      <w:r w:rsidR="001F0A6B" w:rsidRPr="00EE2E50">
        <w:rPr>
          <w:rFonts w:ascii="Times New Roman" w:hAnsi="Times New Roman" w:cs="Times New Roman"/>
          <w:sz w:val="24"/>
          <w:szCs w:val="24"/>
        </w:rPr>
        <w:t xml:space="preserve"> özellikleri, doğa ve yaşamdaki özgünlükleri</w:t>
      </w:r>
      <w:r w:rsidR="003015FA" w:rsidRPr="00EE2E50">
        <w:rPr>
          <w:rFonts w:ascii="Times New Roman" w:hAnsi="Times New Roman" w:cs="Times New Roman"/>
          <w:sz w:val="24"/>
          <w:szCs w:val="24"/>
        </w:rPr>
        <w:t>: Sarı rengi</w:t>
      </w:r>
      <w:r w:rsidR="00D91C07">
        <w:rPr>
          <w:rFonts w:ascii="Times New Roman" w:hAnsi="Times New Roman" w:cs="Times New Roman"/>
          <w:sz w:val="24"/>
          <w:szCs w:val="24"/>
        </w:rPr>
        <w:t>nin</w:t>
      </w:r>
      <w:r w:rsidR="003015FA" w:rsidRPr="00EE2E50">
        <w:rPr>
          <w:rFonts w:ascii="Times New Roman" w:hAnsi="Times New Roman" w:cs="Times New Roman"/>
          <w:sz w:val="24"/>
          <w:szCs w:val="24"/>
        </w:rPr>
        <w:t xml:space="preserve"> özelliklerini müzik eşliğinde, resimler üzerinde tanımlayıcı isimler kullanılarak tanıtılmıştır.</w:t>
      </w:r>
    </w:p>
    <w:p w14:paraId="25FFCAD0"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20" w:history="1">
        <w:r w:rsidR="00EA78E4" w:rsidRPr="00EE2E50">
          <w:rPr>
            <w:rStyle w:val="Kpr"/>
            <w:rFonts w:ascii="Times New Roman" w:hAnsi="Times New Roman" w:cs="Times New Roman"/>
            <w:sz w:val="24"/>
            <w:szCs w:val="24"/>
            <w:u w:val="none"/>
          </w:rPr>
          <w:t>http://www.biyolojiegitim.yyu.edu.tr/kf/mahmutsari/mahmutsari.htm</w:t>
        </w:r>
      </w:hyperlink>
    </w:p>
    <w:p w14:paraId="6114483B" w14:textId="50E6BA64"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lastRenderedPageBreak/>
        <w:t xml:space="preserve">9. </w:t>
      </w:r>
      <w:r w:rsidR="00AB51D1" w:rsidRPr="00EE2E50">
        <w:rPr>
          <w:rFonts w:ascii="Times New Roman" w:hAnsi="Times New Roman" w:cs="Times New Roman"/>
          <w:sz w:val="24"/>
          <w:szCs w:val="24"/>
        </w:rPr>
        <w:t xml:space="preserve">Turuncu </w:t>
      </w:r>
      <w:r w:rsidR="001F0A6B" w:rsidRPr="00EE2E50">
        <w:rPr>
          <w:rFonts w:ascii="Times New Roman" w:hAnsi="Times New Roman" w:cs="Times New Roman"/>
          <w:sz w:val="24"/>
          <w:szCs w:val="24"/>
        </w:rPr>
        <w:t>rengin</w:t>
      </w:r>
      <w:r w:rsidR="00EB22E6">
        <w:rPr>
          <w:rFonts w:ascii="Times New Roman" w:hAnsi="Times New Roman" w:cs="Times New Roman"/>
          <w:sz w:val="24"/>
          <w:szCs w:val="24"/>
        </w:rPr>
        <w:t>in</w:t>
      </w:r>
      <w:r w:rsidR="001F0A6B" w:rsidRPr="00EE2E50">
        <w:rPr>
          <w:rFonts w:ascii="Times New Roman" w:hAnsi="Times New Roman" w:cs="Times New Roman"/>
          <w:sz w:val="24"/>
          <w:szCs w:val="24"/>
        </w:rPr>
        <w:t xml:space="preserve"> özellikleri, doğa ve yaşamdaki özgünlükleri</w:t>
      </w:r>
      <w:r w:rsidR="003015FA" w:rsidRPr="00EE2E50">
        <w:rPr>
          <w:rFonts w:ascii="Times New Roman" w:hAnsi="Times New Roman" w:cs="Times New Roman"/>
          <w:sz w:val="24"/>
          <w:szCs w:val="24"/>
        </w:rPr>
        <w:t>: Turuncu rengi</w:t>
      </w:r>
      <w:r w:rsidR="00EB22E6">
        <w:rPr>
          <w:rFonts w:ascii="Times New Roman" w:hAnsi="Times New Roman" w:cs="Times New Roman"/>
          <w:sz w:val="24"/>
          <w:szCs w:val="24"/>
        </w:rPr>
        <w:t>nin</w:t>
      </w:r>
      <w:r w:rsidR="003015FA" w:rsidRPr="00EE2E50">
        <w:rPr>
          <w:rFonts w:ascii="Times New Roman" w:hAnsi="Times New Roman" w:cs="Times New Roman"/>
          <w:sz w:val="24"/>
          <w:szCs w:val="24"/>
        </w:rPr>
        <w:t xml:space="preserve"> özelliklerini müzik eşliğinde, resimler üzerinde tanımlayıcı isimler kullanılarak </w:t>
      </w:r>
      <w:r w:rsidR="0096634E" w:rsidRPr="00EE2E50">
        <w:rPr>
          <w:rFonts w:ascii="Times New Roman" w:hAnsi="Times New Roman" w:cs="Times New Roman"/>
          <w:sz w:val="24"/>
          <w:szCs w:val="24"/>
        </w:rPr>
        <w:t>hazırlanmıştır</w:t>
      </w:r>
      <w:r w:rsidR="003015FA" w:rsidRPr="00EE2E50">
        <w:rPr>
          <w:rFonts w:ascii="Times New Roman" w:hAnsi="Times New Roman" w:cs="Times New Roman"/>
          <w:sz w:val="24"/>
          <w:szCs w:val="24"/>
        </w:rPr>
        <w:t>.</w:t>
      </w:r>
    </w:p>
    <w:p w14:paraId="6223E1E3"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21" w:history="1">
        <w:r w:rsidR="00EA78E4" w:rsidRPr="00EE2E50">
          <w:rPr>
            <w:rStyle w:val="Kpr"/>
            <w:rFonts w:ascii="Times New Roman" w:hAnsi="Times New Roman" w:cs="Times New Roman"/>
            <w:sz w:val="24"/>
            <w:szCs w:val="24"/>
            <w:u w:val="none"/>
          </w:rPr>
          <w:t>http://www.biyolojiegitim.yyu.edu.tr/kf/mahmutturuncu/mahmutturuncu.htm</w:t>
        </w:r>
      </w:hyperlink>
    </w:p>
    <w:p w14:paraId="159DB53B" w14:textId="36BEDEB1"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10. </w:t>
      </w:r>
      <w:r w:rsidR="00AB51D1" w:rsidRPr="00EE2E50">
        <w:rPr>
          <w:rFonts w:ascii="Times New Roman" w:hAnsi="Times New Roman" w:cs="Times New Roman"/>
          <w:sz w:val="24"/>
          <w:szCs w:val="24"/>
        </w:rPr>
        <w:t xml:space="preserve">Yeşil </w:t>
      </w:r>
      <w:r w:rsidR="001F0A6B" w:rsidRPr="00EE2E50">
        <w:rPr>
          <w:rFonts w:ascii="Times New Roman" w:hAnsi="Times New Roman" w:cs="Times New Roman"/>
          <w:sz w:val="24"/>
          <w:szCs w:val="24"/>
        </w:rPr>
        <w:t>rengin</w:t>
      </w:r>
      <w:r w:rsidR="00EB22E6">
        <w:rPr>
          <w:rFonts w:ascii="Times New Roman" w:hAnsi="Times New Roman" w:cs="Times New Roman"/>
          <w:sz w:val="24"/>
          <w:szCs w:val="24"/>
        </w:rPr>
        <w:t>in</w:t>
      </w:r>
      <w:r w:rsidR="001F0A6B" w:rsidRPr="00EE2E50">
        <w:rPr>
          <w:rFonts w:ascii="Times New Roman" w:hAnsi="Times New Roman" w:cs="Times New Roman"/>
          <w:sz w:val="24"/>
          <w:szCs w:val="24"/>
        </w:rPr>
        <w:t xml:space="preserve"> özellikleri, doğa ve yaşamdaki özgünlükleri</w:t>
      </w:r>
      <w:r w:rsidR="003015FA" w:rsidRPr="00EE2E50">
        <w:rPr>
          <w:rFonts w:ascii="Times New Roman" w:hAnsi="Times New Roman" w:cs="Times New Roman"/>
          <w:sz w:val="24"/>
          <w:szCs w:val="24"/>
        </w:rPr>
        <w:t>: Yeşil rengi</w:t>
      </w:r>
      <w:r w:rsidR="00EB22E6">
        <w:rPr>
          <w:rFonts w:ascii="Times New Roman" w:hAnsi="Times New Roman" w:cs="Times New Roman"/>
          <w:sz w:val="24"/>
          <w:szCs w:val="24"/>
        </w:rPr>
        <w:t>nin</w:t>
      </w:r>
      <w:r w:rsidR="003015FA" w:rsidRPr="00EE2E50">
        <w:rPr>
          <w:rFonts w:ascii="Times New Roman" w:hAnsi="Times New Roman" w:cs="Times New Roman"/>
          <w:sz w:val="24"/>
          <w:szCs w:val="24"/>
        </w:rPr>
        <w:t xml:space="preserve"> özelliklerini müzik eşliğinde, resimler üzerinde tanımlayıcı isimler kullanılarak tanıtılmıştır.</w:t>
      </w:r>
    </w:p>
    <w:p w14:paraId="5E3E6442"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22" w:history="1">
        <w:r w:rsidR="00EA78E4" w:rsidRPr="00EE2E50">
          <w:rPr>
            <w:rStyle w:val="Kpr"/>
            <w:rFonts w:ascii="Times New Roman" w:hAnsi="Times New Roman" w:cs="Times New Roman"/>
            <w:sz w:val="24"/>
            <w:szCs w:val="24"/>
            <w:u w:val="none"/>
          </w:rPr>
          <w:t>http://www.biyolojiegitim.yyu.edu.tr/kf/mahmutyesil/mahmutyesil.htm</w:t>
        </w:r>
      </w:hyperlink>
    </w:p>
    <w:p w14:paraId="1A99314A" w14:textId="77777777" w:rsidR="00AB51D1"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11. </w:t>
      </w:r>
      <w:r w:rsidR="00AB51D1" w:rsidRPr="00EE2E50">
        <w:rPr>
          <w:rFonts w:ascii="Times New Roman" w:hAnsi="Times New Roman" w:cs="Times New Roman"/>
          <w:sz w:val="24"/>
          <w:szCs w:val="24"/>
        </w:rPr>
        <w:t xml:space="preserve">Renklerin </w:t>
      </w:r>
      <w:r w:rsidR="001F0A6B" w:rsidRPr="00EE2E50">
        <w:rPr>
          <w:rFonts w:ascii="Times New Roman" w:hAnsi="Times New Roman" w:cs="Times New Roman"/>
          <w:sz w:val="24"/>
          <w:szCs w:val="24"/>
        </w:rPr>
        <w:t>bir aradaki özellikleri, doğa ve yaşamdaki özgünlükleri</w:t>
      </w:r>
      <w:r w:rsidR="003015FA" w:rsidRPr="00EE2E50">
        <w:rPr>
          <w:rFonts w:ascii="Times New Roman" w:hAnsi="Times New Roman" w:cs="Times New Roman"/>
          <w:sz w:val="24"/>
          <w:szCs w:val="24"/>
        </w:rPr>
        <w:t>: Renklerin özelliklerini müzik eşliğinde, resimler üzerinde tanımlayıcı isimler kullanılarak tanıtılmıştır.</w:t>
      </w:r>
    </w:p>
    <w:p w14:paraId="02049A49" w14:textId="77777777" w:rsidR="00F401FB" w:rsidRPr="00EE2E50" w:rsidRDefault="00D63FFE" w:rsidP="00EE2E50">
      <w:pPr>
        <w:spacing w:before="120" w:after="120" w:line="360" w:lineRule="auto"/>
        <w:jc w:val="both"/>
        <w:rPr>
          <w:rFonts w:ascii="Times New Roman" w:hAnsi="Times New Roman" w:cs="Times New Roman"/>
          <w:sz w:val="24"/>
          <w:szCs w:val="24"/>
        </w:rPr>
      </w:pPr>
      <w:hyperlink r:id="rId23" w:history="1">
        <w:r w:rsidR="00AB51D1" w:rsidRPr="00EE2E50">
          <w:rPr>
            <w:rStyle w:val="Kpr"/>
            <w:rFonts w:ascii="Times New Roman" w:hAnsi="Times New Roman" w:cs="Times New Roman"/>
            <w:sz w:val="24"/>
            <w:szCs w:val="24"/>
            <w:u w:val="none"/>
          </w:rPr>
          <w:t>http://www.biyolojiegitim.yyu.edu.tr/kf/mahmutrenkler/mahmutrenkler.htm</w:t>
        </w:r>
      </w:hyperlink>
      <w:r w:rsidR="00AB51D1" w:rsidRPr="00EE2E50">
        <w:rPr>
          <w:rFonts w:ascii="Times New Roman" w:hAnsi="Times New Roman" w:cs="Times New Roman"/>
          <w:sz w:val="24"/>
          <w:szCs w:val="24"/>
        </w:rPr>
        <w:t xml:space="preserve"> </w:t>
      </w:r>
    </w:p>
    <w:p w14:paraId="059F910E" w14:textId="77777777" w:rsidR="00AB51D1" w:rsidRPr="00EE2E50" w:rsidRDefault="00AB51D1"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12.</w:t>
      </w:r>
      <w:r w:rsidR="0096634E" w:rsidRPr="00EE2E50">
        <w:rPr>
          <w:rFonts w:ascii="Times New Roman" w:hAnsi="Times New Roman" w:cs="Times New Roman"/>
          <w:sz w:val="24"/>
          <w:szCs w:val="24"/>
        </w:rPr>
        <w:t xml:space="preserve"> </w:t>
      </w:r>
      <w:r w:rsidRPr="00EE2E50">
        <w:rPr>
          <w:rFonts w:ascii="Times New Roman" w:hAnsi="Times New Roman" w:cs="Times New Roman"/>
          <w:sz w:val="24"/>
          <w:szCs w:val="24"/>
        </w:rPr>
        <w:t xml:space="preserve">Kış </w:t>
      </w:r>
      <w:r w:rsidR="001F0A6B" w:rsidRPr="00EE2E50">
        <w:rPr>
          <w:rFonts w:ascii="Times New Roman" w:hAnsi="Times New Roman" w:cs="Times New Roman"/>
          <w:sz w:val="24"/>
          <w:szCs w:val="24"/>
        </w:rPr>
        <w:t>mevsiminin özellikleri ve özgünlükleri</w:t>
      </w:r>
      <w:r w:rsidR="003015FA" w:rsidRPr="00EE2E50">
        <w:rPr>
          <w:rFonts w:ascii="Times New Roman" w:hAnsi="Times New Roman" w:cs="Times New Roman"/>
          <w:sz w:val="24"/>
          <w:szCs w:val="24"/>
        </w:rPr>
        <w:t xml:space="preserve">: Kış mevsiminin özelliklerini müzik eşliğinde, resimler üzerinde tanımlayıcı isimler kullanılarak </w:t>
      </w:r>
      <w:r w:rsidR="0096634E" w:rsidRPr="00EE2E50">
        <w:rPr>
          <w:rFonts w:ascii="Times New Roman" w:hAnsi="Times New Roman" w:cs="Times New Roman"/>
          <w:sz w:val="24"/>
          <w:szCs w:val="24"/>
        </w:rPr>
        <w:t>hazırlanmıştır</w:t>
      </w:r>
      <w:r w:rsidR="003015FA" w:rsidRPr="00EE2E50">
        <w:rPr>
          <w:rFonts w:ascii="Times New Roman" w:hAnsi="Times New Roman" w:cs="Times New Roman"/>
          <w:sz w:val="24"/>
          <w:szCs w:val="24"/>
        </w:rPr>
        <w:t>.</w:t>
      </w:r>
    </w:p>
    <w:p w14:paraId="558C71D8" w14:textId="77777777" w:rsidR="00F401FB" w:rsidRPr="00EE2E50" w:rsidRDefault="00D63FFE" w:rsidP="00EE2E50">
      <w:pPr>
        <w:spacing w:before="120" w:after="120" w:line="360" w:lineRule="auto"/>
        <w:jc w:val="both"/>
        <w:rPr>
          <w:rFonts w:ascii="Times New Roman" w:hAnsi="Times New Roman" w:cs="Times New Roman"/>
          <w:sz w:val="24"/>
          <w:szCs w:val="24"/>
        </w:rPr>
      </w:pPr>
      <w:hyperlink r:id="rId24" w:history="1">
        <w:r w:rsidR="00F401FB" w:rsidRPr="00EE2E50">
          <w:rPr>
            <w:rStyle w:val="Kpr"/>
            <w:rFonts w:ascii="Times New Roman" w:hAnsi="Times New Roman" w:cs="Times New Roman"/>
            <w:sz w:val="24"/>
            <w:szCs w:val="24"/>
            <w:u w:val="none"/>
          </w:rPr>
          <w:t>http://www.biyolojiegitim.yyu.edu.tr/kf/mahmutkis/mahmutkis.htm</w:t>
        </w:r>
      </w:hyperlink>
    </w:p>
    <w:p w14:paraId="07F85F4D" w14:textId="77777777" w:rsidR="00AB51D1" w:rsidRPr="00EE2E50" w:rsidRDefault="004C7F1F"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13. </w:t>
      </w:r>
      <w:r w:rsidR="00AB51D1" w:rsidRPr="00EE2E50">
        <w:rPr>
          <w:rFonts w:ascii="Times New Roman" w:hAnsi="Times New Roman" w:cs="Times New Roman"/>
          <w:sz w:val="24"/>
          <w:szCs w:val="24"/>
        </w:rPr>
        <w:t xml:space="preserve">Yaz </w:t>
      </w:r>
      <w:r w:rsidR="001F0A6B" w:rsidRPr="00EE2E50">
        <w:rPr>
          <w:rFonts w:ascii="Times New Roman" w:hAnsi="Times New Roman" w:cs="Times New Roman"/>
          <w:sz w:val="24"/>
          <w:szCs w:val="24"/>
        </w:rPr>
        <w:t>mevsiminin özellikleri ve özgünlükleri</w:t>
      </w:r>
      <w:r w:rsidR="001C0EE3" w:rsidRPr="00EE2E50">
        <w:rPr>
          <w:rFonts w:ascii="Times New Roman" w:hAnsi="Times New Roman" w:cs="Times New Roman"/>
          <w:sz w:val="24"/>
          <w:szCs w:val="24"/>
        </w:rPr>
        <w:t xml:space="preserve">: </w:t>
      </w:r>
      <w:r w:rsidR="00C313CB" w:rsidRPr="00EE2E50">
        <w:rPr>
          <w:rFonts w:ascii="Times New Roman" w:hAnsi="Times New Roman" w:cs="Times New Roman"/>
          <w:sz w:val="24"/>
          <w:szCs w:val="24"/>
        </w:rPr>
        <w:t>Yaz</w:t>
      </w:r>
      <w:r w:rsidR="001C0EE3" w:rsidRPr="00EE2E50">
        <w:rPr>
          <w:rFonts w:ascii="Times New Roman" w:hAnsi="Times New Roman" w:cs="Times New Roman"/>
          <w:sz w:val="24"/>
          <w:szCs w:val="24"/>
        </w:rPr>
        <w:t xml:space="preserve"> mevsiminin özelliklerini müzik eşliğinde, resimler üzerinde tanımlayıcı isimler kullanılarak tanıtılmıştır.</w:t>
      </w:r>
    </w:p>
    <w:p w14:paraId="5E6CD07B"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25" w:history="1">
        <w:r w:rsidR="00EA78E4" w:rsidRPr="00EE2E50">
          <w:rPr>
            <w:rStyle w:val="Kpr"/>
            <w:rFonts w:ascii="Times New Roman" w:hAnsi="Times New Roman" w:cs="Times New Roman"/>
            <w:sz w:val="24"/>
            <w:szCs w:val="24"/>
            <w:u w:val="none"/>
          </w:rPr>
          <w:t>http://www.biyolojiegitim.yyu.edu.tr/kf/mahmutyaz/mahmutyaz.htm</w:t>
        </w:r>
      </w:hyperlink>
    </w:p>
    <w:p w14:paraId="0F86F1C7" w14:textId="77777777" w:rsidR="004C7F1F" w:rsidRPr="00EE2E50" w:rsidRDefault="00AB51D1"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14.</w:t>
      </w:r>
      <w:r w:rsidR="00C313CB" w:rsidRPr="00EE2E50">
        <w:rPr>
          <w:rFonts w:ascii="Times New Roman" w:hAnsi="Times New Roman" w:cs="Times New Roman"/>
          <w:sz w:val="24"/>
          <w:szCs w:val="24"/>
        </w:rPr>
        <w:t xml:space="preserve"> </w:t>
      </w:r>
      <w:r w:rsidRPr="00EE2E50">
        <w:rPr>
          <w:rFonts w:ascii="Times New Roman" w:hAnsi="Times New Roman" w:cs="Times New Roman"/>
          <w:sz w:val="24"/>
          <w:szCs w:val="24"/>
        </w:rPr>
        <w:t xml:space="preserve">Şelalelerin </w:t>
      </w:r>
      <w:r w:rsidR="001F0A6B" w:rsidRPr="00EE2E50">
        <w:rPr>
          <w:rFonts w:ascii="Times New Roman" w:hAnsi="Times New Roman" w:cs="Times New Roman"/>
          <w:sz w:val="24"/>
          <w:szCs w:val="24"/>
        </w:rPr>
        <w:t>özgün ve ortak özellikleri (serbest kavram kümesine örnek</w:t>
      </w:r>
      <w:r w:rsidR="004C7F1F" w:rsidRPr="00EE2E50">
        <w:rPr>
          <w:rFonts w:ascii="Times New Roman" w:hAnsi="Times New Roman" w:cs="Times New Roman"/>
          <w:sz w:val="24"/>
          <w:szCs w:val="24"/>
        </w:rPr>
        <w:t>)</w:t>
      </w:r>
      <w:r w:rsidR="006D60D6" w:rsidRPr="00EE2E50">
        <w:rPr>
          <w:rFonts w:ascii="Times New Roman" w:hAnsi="Times New Roman" w:cs="Times New Roman"/>
          <w:sz w:val="24"/>
          <w:szCs w:val="24"/>
        </w:rPr>
        <w:t>: Muradiye şelalesin</w:t>
      </w:r>
      <w:r w:rsidR="004C54A2" w:rsidRPr="00EE2E50">
        <w:rPr>
          <w:rFonts w:ascii="Times New Roman" w:hAnsi="Times New Roman" w:cs="Times New Roman"/>
          <w:sz w:val="24"/>
          <w:szCs w:val="24"/>
        </w:rPr>
        <w:t xml:space="preserve">in </w:t>
      </w:r>
      <w:r w:rsidR="006D60D6" w:rsidRPr="00EE2E50">
        <w:rPr>
          <w:rFonts w:ascii="Times New Roman" w:hAnsi="Times New Roman" w:cs="Times New Roman"/>
          <w:sz w:val="24"/>
          <w:szCs w:val="24"/>
        </w:rPr>
        <w:t xml:space="preserve">özellikleri müzik ve video eşliğinde, resimler üzerinde tanımlayıcı isimler kullanılarak </w:t>
      </w:r>
      <w:r w:rsidR="004C54A2" w:rsidRPr="00EE2E50">
        <w:rPr>
          <w:rFonts w:ascii="Times New Roman" w:hAnsi="Times New Roman" w:cs="Times New Roman"/>
          <w:sz w:val="24"/>
          <w:szCs w:val="24"/>
        </w:rPr>
        <w:t>verilmiştir</w:t>
      </w:r>
      <w:r w:rsidR="006D60D6" w:rsidRPr="00EE2E50">
        <w:rPr>
          <w:rFonts w:ascii="Times New Roman" w:hAnsi="Times New Roman" w:cs="Times New Roman"/>
          <w:sz w:val="24"/>
          <w:szCs w:val="24"/>
        </w:rPr>
        <w:t xml:space="preserve">. </w:t>
      </w:r>
    </w:p>
    <w:p w14:paraId="46F612C5"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26" w:history="1">
        <w:r w:rsidR="00935DAE" w:rsidRPr="00EE2E50">
          <w:rPr>
            <w:rStyle w:val="Kpr"/>
            <w:rFonts w:ascii="Times New Roman" w:hAnsi="Times New Roman" w:cs="Times New Roman"/>
            <w:sz w:val="24"/>
            <w:szCs w:val="24"/>
            <w:u w:val="none"/>
          </w:rPr>
          <w:t>http://www.biyolojiegitim.yyu.edu.tr/kf/mahmutselale/mahmutselale.htm</w:t>
        </w:r>
      </w:hyperlink>
    </w:p>
    <w:p w14:paraId="693AE13C" w14:textId="77777777" w:rsidR="004C7F1F" w:rsidRPr="00EE2E50" w:rsidRDefault="001F0A6B"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15. </w:t>
      </w:r>
      <w:r w:rsidR="00AB51D1" w:rsidRPr="00EE2E50">
        <w:rPr>
          <w:rFonts w:ascii="Times New Roman" w:hAnsi="Times New Roman" w:cs="Times New Roman"/>
          <w:sz w:val="24"/>
          <w:szCs w:val="24"/>
        </w:rPr>
        <w:t xml:space="preserve">Yapay </w:t>
      </w:r>
      <w:r w:rsidRPr="00EE2E50">
        <w:rPr>
          <w:rFonts w:ascii="Times New Roman" w:hAnsi="Times New Roman" w:cs="Times New Roman"/>
          <w:sz w:val="24"/>
          <w:szCs w:val="24"/>
        </w:rPr>
        <w:t>ilişkisel kavram kümesinin özellikleri</w:t>
      </w:r>
      <w:r w:rsidR="006D60D6" w:rsidRPr="00EE2E50">
        <w:rPr>
          <w:rFonts w:ascii="Times New Roman" w:hAnsi="Times New Roman" w:cs="Times New Roman"/>
          <w:sz w:val="24"/>
          <w:szCs w:val="24"/>
        </w:rPr>
        <w:t>: Kavram haritası kullanılarak alt kavramlara ait bilgileri resim ve açıklayıcı bilgiler kullanılarak tanıtılmıştır.</w:t>
      </w:r>
    </w:p>
    <w:p w14:paraId="12DFBA8D" w14:textId="77777777" w:rsidR="00EA78E4" w:rsidRPr="00EE2E50" w:rsidRDefault="00D63FFE" w:rsidP="00EE2E50">
      <w:pPr>
        <w:spacing w:before="120" w:after="120" w:line="360" w:lineRule="auto"/>
        <w:jc w:val="both"/>
        <w:rPr>
          <w:rFonts w:ascii="Times New Roman" w:hAnsi="Times New Roman" w:cs="Times New Roman"/>
          <w:sz w:val="24"/>
          <w:szCs w:val="24"/>
        </w:rPr>
      </w:pPr>
      <w:hyperlink r:id="rId27" w:history="1">
        <w:r w:rsidR="00EA78E4" w:rsidRPr="00EE2E50">
          <w:rPr>
            <w:rStyle w:val="Kpr"/>
            <w:rFonts w:ascii="Times New Roman" w:hAnsi="Times New Roman" w:cs="Times New Roman"/>
            <w:sz w:val="24"/>
            <w:szCs w:val="24"/>
            <w:u w:val="none"/>
          </w:rPr>
          <w:t>http://www.biyolojiegitim.yyu.edu.tr/ders/cevbil/cet.html</w:t>
        </w:r>
      </w:hyperlink>
      <w:r w:rsidR="00AB51D1" w:rsidRPr="00EE2E50">
        <w:rPr>
          <w:rFonts w:ascii="Times New Roman" w:hAnsi="Times New Roman" w:cs="Times New Roman"/>
          <w:sz w:val="24"/>
          <w:szCs w:val="24"/>
        </w:rPr>
        <w:t xml:space="preserve"> </w:t>
      </w:r>
    </w:p>
    <w:p w14:paraId="2C048173" w14:textId="77777777" w:rsidR="00EA78E4" w:rsidRPr="00EE2E50" w:rsidRDefault="00D63FFE" w:rsidP="00EE2E50">
      <w:pPr>
        <w:spacing w:before="120" w:after="120" w:line="360" w:lineRule="auto"/>
        <w:jc w:val="both"/>
        <w:rPr>
          <w:rFonts w:ascii="Times New Roman" w:hAnsi="Times New Roman" w:cs="Times New Roman"/>
          <w:sz w:val="24"/>
          <w:szCs w:val="24"/>
        </w:rPr>
      </w:pPr>
      <w:hyperlink r:id="rId28" w:history="1">
        <w:r w:rsidR="00EA78E4" w:rsidRPr="00EE2E50">
          <w:rPr>
            <w:rStyle w:val="Kpr"/>
            <w:rFonts w:ascii="Times New Roman" w:hAnsi="Times New Roman" w:cs="Times New Roman"/>
            <w:sz w:val="24"/>
            <w:szCs w:val="24"/>
            <w:u w:val="none"/>
          </w:rPr>
          <w:t>http://www.biyolojiegitim.yyu.edu.tr/ders/cevbil/kis.html</w:t>
        </w:r>
      </w:hyperlink>
      <w:r w:rsidR="00AB51D1" w:rsidRPr="00EE2E50">
        <w:rPr>
          <w:rFonts w:ascii="Times New Roman" w:hAnsi="Times New Roman" w:cs="Times New Roman"/>
          <w:sz w:val="24"/>
          <w:szCs w:val="24"/>
        </w:rPr>
        <w:t xml:space="preserve"> </w:t>
      </w:r>
    </w:p>
    <w:p w14:paraId="43E6E488"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29" w:history="1">
        <w:r w:rsidR="00EA78E4" w:rsidRPr="00EE2E50">
          <w:rPr>
            <w:rStyle w:val="Kpr"/>
            <w:rFonts w:ascii="Times New Roman" w:hAnsi="Times New Roman" w:cs="Times New Roman"/>
            <w:sz w:val="24"/>
            <w:szCs w:val="24"/>
            <w:u w:val="none"/>
          </w:rPr>
          <w:t>http://www.biyolojiegitim.yyu.edu.tr/proje/prj.html</w:t>
        </w:r>
      </w:hyperlink>
    </w:p>
    <w:p w14:paraId="0BDA0163" w14:textId="77777777"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16. </w:t>
      </w:r>
      <w:r w:rsidR="00AB51D1" w:rsidRPr="00EE2E50">
        <w:rPr>
          <w:rFonts w:ascii="Times New Roman" w:hAnsi="Times New Roman" w:cs="Times New Roman"/>
          <w:sz w:val="24"/>
          <w:szCs w:val="24"/>
        </w:rPr>
        <w:t xml:space="preserve">Doğal </w:t>
      </w:r>
      <w:r w:rsidR="001F0A6B" w:rsidRPr="00EE2E50">
        <w:rPr>
          <w:rFonts w:ascii="Times New Roman" w:hAnsi="Times New Roman" w:cs="Times New Roman"/>
          <w:sz w:val="24"/>
          <w:szCs w:val="24"/>
        </w:rPr>
        <w:t>ilişkisel kavram kümesinin özellikleri</w:t>
      </w:r>
      <w:r w:rsidR="006D60D6" w:rsidRPr="00EE2E50">
        <w:rPr>
          <w:rFonts w:ascii="Times New Roman" w:hAnsi="Times New Roman" w:cs="Times New Roman"/>
          <w:sz w:val="24"/>
          <w:szCs w:val="24"/>
        </w:rPr>
        <w:t xml:space="preserve">: Kavram haritası kullanılarak alt kavramlara ait bilgileri resim ve açıklayıcı bilgiler kullanılarak </w:t>
      </w:r>
      <w:r w:rsidR="004C54A2" w:rsidRPr="00EE2E50">
        <w:rPr>
          <w:rFonts w:ascii="Times New Roman" w:hAnsi="Times New Roman" w:cs="Times New Roman"/>
          <w:sz w:val="24"/>
          <w:szCs w:val="24"/>
        </w:rPr>
        <w:t>hazırlanmıştır</w:t>
      </w:r>
      <w:r w:rsidR="006D60D6" w:rsidRPr="00EE2E50">
        <w:rPr>
          <w:rFonts w:ascii="Times New Roman" w:hAnsi="Times New Roman" w:cs="Times New Roman"/>
          <w:sz w:val="24"/>
          <w:szCs w:val="24"/>
        </w:rPr>
        <w:t>.</w:t>
      </w:r>
    </w:p>
    <w:p w14:paraId="4573ED7C" w14:textId="77777777" w:rsidR="00EA78E4" w:rsidRPr="00EE2E50" w:rsidRDefault="00D63FFE" w:rsidP="00EE2E50">
      <w:pPr>
        <w:spacing w:before="120" w:after="120" w:line="360" w:lineRule="auto"/>
        <w:jc w:val="both"/>
        <w:rPr>
          <w:rFonts w:ascii="Times New Roman" w:hAnsi="Times New Roman" w:cs="Times New Roman"/>
          <w:sz w:val="24"/>
          <w:szCs w:val="24"/>
        </w:rPr>
      </w:pPr>
      <w:hyperlink r:id="rId30" w:anchor="kavramagi" w:history="1">
        <w:r w:rsidR="00EA78E4" w:rsidRPr="00EE2E50">
          <w:rPr>
            <w:rStyle w:val="Kpr"/>
            <w:rFonts w:ascii="Times New Roman" w:hAnsi="Times New Roman" w:cs="Times New Roman"/>
            <w:sz w:val="24"/>
            <w:szCs w:val="24"/>
            <w:u w:val="none"/>
          </w:rPr>
          <w:t>http://www.biyolojiegitim.yyu.edu.tr/ders/oo1.htm#kavramagi</w:t>
        </w:r>
      </w:hyperlink>
      <w:r w:rsidR="00AB51D1" w:rsidRPr="00EE2E50">
        <w:rPr>
          <w:rFonts w:ascii="Times New Roman" w:hAnsi="Times New Roman" w:cs="Times New Roman"/>
          <w:sz w:val="24"/>
          <w:szCs w:val="24"/>
        </w:rPr>
        <w:t xml:space="preserve"> </w:t>
      </w:r>
    </w:p>
    <w:p w14:paraId="0B6A8292"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31" w:history="1">
        <w:r w:rsidR="00EA78E4" w:rsidRPr="00EE2E50">
          <w:rPr>
            <w:rStyle w:val="Kpr"/>
            <w:rFonts w:ascii="Times New Roman" w:hAnsi="Times New Roman" w:cs="Times New Roman"/>
            <w:sz w:val="24"/>
            <w:szCs w:val="24"/>
            <w:u w:val="none"/>
          </w:rPr>
          <w:t>http://www.biyolojiegitim.yyu.edu.tr/f/taklit/taklit.swf</w:t>
        </w:r>
      </w:hyperlink>
    </w:p>
    <w:p w14:paraId="101FCA52" w14:textId="77777777" w:rsidR="004C7F1F"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17. </w:t>
      </w:r>
      <w:r w:rsidR="00AB51D1" w:rsidRPr="00EE2E50">
        <w:rPr>
          <w:rFonts w:ascii="Times New Roman" w:hAnsi="Times New Roman" w:cs="Times New Roman"/>
          <w:sz w:val="24"/>
          <w:szCs w:val="24"/>
        </w:rPr>
        <w:t xml:space="preserve">Kavram </w:t>
      </w:r>
      <w:r w:rsidR="001F0A6B" w:rsidRPr="00EE2E50">
        <w:rPr>
          <w:rFonts w:ascii="Times New Roman" w:hAnsi="Times New Roman" w:cs="Times New Roman"/>
          <w:sz w:val="24"/>
          <w:szCs w:val="24"/>
        </w:rPr>
        <w:t>ilişkilendir</w:t>
      </w:r>
      <w:r w:rsidRPr="00EE2E50">
        <w:rPr>
          <w:rFonts w:ascii="Times New Roman" w:hAnsi="Times New Roman" w:cs="Times New Roman"/>
          <w:sz w:val="24"/>
          <w:szCs w:val="24"/>
        </w:rPr>
        <w:t>me</w:t>
      </w:r>
      <w:r w:rsidR="001F0A6B" w:rsidRPr="00EE2E50">
        <w:rPr>
          <w:rFonts w:ascii="Times New Roman" w:hAnsi="Times New Roman" w:cs="Times New Roman"/>
          <w:sz w:val="24"/>
          <w:szCs w:val="24"/>
        </w:rPr>
        <w:t xml:space="preserve"> tablosunun özellikleri</w:t>
      </w:r>
      <w:r w:rsidR="00231366" w:rsidRPr="00EE2E50">
        <w:rPr>
          <w:rFonts w:ascii="Times New Roman" w:hAnsi="Times New Roman" w:cs="Times New Roman"/>
          <w:sz w:val="24"/>
          <w:szCs w:val="24"/>
        </w:rPr>
        <w:t>: Kavram ilişkilendirme tablosunun bir örneği kullanılmıştır.</w:t>
      </w:r>
    </w:p>
    <w:p w14:paraId="2EA176DE"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32" w:anchor="kavramcozumleme" w:history="1">
        <w:r w:rsidR="001129EB" w:rsidRPr="00EE2E50">
          <w:rPr>
            <w:rStyle w:val="Kpr"/>
            <w:rFonts w:ascii="Times New Roman" w:hAnsi="Times New Roman" w:cs="Times New Roman"/>
            <w:sz w:val="24"/>
            <w:szCs w:val="24"/>
            <w:u w:val="none"/>
          </w:rPr>
          <w:t>http://www.biyolojiegitim.yyu.edu.tr/ders/oo1.htm#kavramcozumleme</w:t>
        </w:r>
      </w:hyperlink>
    </w:p>
    <w:p w14:paraId="0359FCA4" w14:textId="77777777" w:rsidR="00AB51D1" w:rsidRPr="00EE2E50" w:rsidRDefault="001F0A6B"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18. YYÜ Zeve</w:t>
      </w:r>
      <w:r w:rsidR="003F210E" w:rsidRPr="00EE2E50">
        <w:rPr>
          <w:rFonts w:ascii="Times New Roman" w:hAnsi="Times New Roman" w:cs="Times New Roman"/>
          <w:sz w:val="24"/>
          <w:szCs w:val="24"/>
        </w:rPr>
        <w:t xml:space="preserve"> </w:t>
      </w:r>
      <w:r w:rsidR="00A06D9D" w:rsidRPr="00EE2E50">
        <w:rPr>
          <w:rFonts w:ascii="Times New Roman" w:hAnsi="Times New Roman" w:cs="Times New Roman"/>
          <w:sz w:val="24"/>
          <w:szCs w:val="24"/>
        </w:rPr>
        <w:t xml:space="preserve">Yerleşkesi'nde bitki </w:t>
      </w:r>
      <w:r w:rsidR="00A805DC" w:rsidRPr="00EE2E50">
        <w:rPr>
          <w:rFonts w:ascii="Times New Roman" w:hAnsi="Times New Roman" w:cs="Times New Roman"/>
          <w:sz w:val="24"/>
          <w:szCs w:val="24"/>
        </w:rPr>
        <w:t xml:space="preserve">ve </w:t>
      </w:r>
      <w:r w:rsidR="00A06D9D" w:rsidRPr="00EE2E50">
        <w:rPr>
          <w:rFonts w:ascii="Times New Roman" w:hAnsi="Times New Roman" w:cs="Times New Roman"/>
          <w:sz w:val="24"/>
          <w:szCs w:val="24"/>
        </w:rPr>
        <w:t xml:space="preserve">bina </w:t>
      </w:r>
      <w:r w:rsidRPr="00EE2E50">
        <w:rPr>
          <w:rFonts w:ascii="Times New Roman" w:hAnsi="Times New Roman" w:cs="Times New Roman"/>
          <w:sz w:val="24"/>
          <w:szCs w:val="24"/>
        </w:rPr>
        <w:t>kümelerinin özgünlükleri</w:t>
      </w:r>
      <w:r w:rsidR="00A06D9D" w:rsidRPr="00EE2E50">
        <w:rPr>
          <w:rFonts w:ascii="Times New Roman" w:hAnsi="Times New Roman" w:cs="Times New Roman"/>
          <w:sz w:val="24"/>
          <w:szCs w:val="24"/>
        </w:rPr>
        <w:t>: YYÜ Zeve Yerleşkesi'nde bulunan bitkiler müzik eşliğinde, resimler üzerinde tanımlayıcı isimler kullanılarak tanıtılmış ve bir kümede bulunan özellikler sesli olarak açıklanmıştır</w:t>
      </w:r>
    </w:p>
    <w:p w14:paraId="2E3DD8D3" w14:textId="58F7DE06" w:rsidR="004C7F1F" w:rsidRPr="00EE2E50" w:rsidRDefault="00D63FFE" w:rsidP="00EE2E50">
      <w:pPr>
        <w:spacing w:before="120" w:after="120" w:line="360" w:lineRule="auto"/>
        <w:jc w:val="both"/>
        <w:rPr>
          <w:rFonts w:ascii="Times New Roman" w:hAnsi="Times New Roman" w:cs="Times New Roman"/>
          <w:sz w:val="24"/>
          <w:szCs w:val="24"/>
        </w:rPr>
      </w:pPr>
      <w:hyperlink r:id="rId33" w:history="1">
        <w:r w:rsidR="001129EB" w:rsidRPr="00EE2E50">
          <w:rPr>
            <w:rStyle w:val="Kpr"/>
            <w:rFonts w:ascii="Times New Roman" w:hAnsi="Times New Roman" w:cs="Times New Roman"/>
            <w:sz w:val="24"/>
            <w:szCs w:val="24"/>
            <w:u w:val="none"/>
          </w:rPr>
          <w:t>http://www.biyolojiegitim.yyu.edu.tr/kf/dilvinkume/dilvinkume.htm</w:t>
        </w:r>
      </w:hyperlink>
      <w:r w:rsidR="001129EB" w:rsidRPr="00EE2E50">
        <w:rPr>
          <w:rFonts w:ascii="Times New Roman" w:hAnsi="Times New Roman" w:cs="Times New Roman"/>
          <w:sz w:val="24"/>
          <w:szCs w:val="24"/>
        </w:rPr>
        <w:br/>
      </w:r>
      <w:r w:rsidR="00A805DC" w:rsidRPr="00EE2E50">
        <w:rPr>
          <w:rFonts w:ascii="Times New Roman" w:hAnsi="Times New Roman" w:cs="Times New Roman"/>
          <w:sz w:val="24"/>
          <w:szCs w:val="24"/>
        </w:rPr>
        <w:t xml:space="preserve">19. </w:t>
      </w:r>
      <w:r w:rsidR="00AB51D1" w:rsidRPr="00EE2E50">
        <w:rPr>
          <w:rFonts w:ascii="Times New Roman" w:hAnsi="Times New Roman" w:cs="Times New Roman"/>
          <w:sz w:val="24"/>
          <w:szCs w:val="24"/>
        </w:rPr>
        <w:t xml:space="preserve">Evrendeki </w:t>
      </w:r>
      <w:r w:rsidR="00A805DC" w:rsidRPr="00EE2E50">
        <w:rPr>
          <w:rFonts w:ascii="Times New Roman" w:hAnsi="Times New Roman" w:cs="Times New Roman"/>
          <w:sz w:val="24"/>
          <w:szCs w:val="24"/>
        </w:rPr>
        <w:t>en büyük cisimler, nesnel üst küm</w:t>
      </w:r>
      <w:r w:rsidR="00EB22E6">
        <w:rPr>
          <w:rFonts w:ascii="Times New Roman" w:hAnsi="Times New Roman" w:cs="Times New Roman"/>
          <w:sz w:val="24"/>
          <w:szCs w:val="24"/>
        </w:rPr>
        <w:t>e</w:t>
      </w:r>
      <w:r w:rsidR="00A805DC" w:rsidRPr="00EE2E50">
        <w:rPr>
          <w:rFonts w:ascii="Times New Roman" w:hAnsi="Times New Roman" w:cs="Times New Roman"/>
          <w:sz w:val="24"/>
          <w:szCs w:val="24"/>
        </w:rPr>
        <w:t>ler ve üst boşluklardan oluşan evrensel</w:t>
      </w:r>
      <w:r w:rsidR="004C54A2" w:rsidRPr="00EE2E50">
        <w:rPr>
          <w:rFonts w:ascii="Times New Roman" w:hAnsi="Times New Roman" w:cs="Times New Roman"/>
          <w:sz w:val="24"/>
          <w:szCs w:val="24"/>
        </w:rPr>
        <w:t xml:space="preserve"> </w:t>
      </w:r>
      <w:r w:rsidR="00A805DC" w:rsidRPr="00EE2E50">
        <w:rPr>
          <w:rFonts w:ascii="Times New Roman" w:hAnsi="Times New Roman" w:cs="Times New Roman"/>
          <w:sz w:val="24"/>
          <w:szCs w:val="24"/>
        </w:rPr>
        <w:t>(kozmik) ağ kümesi</w:t>
      </w:r>
      <w:r w:rsidR="00A06D9D" w:rsidRPr="00EE2E50">
        <w:rPr>
          <w:rFonts w:ascii="Times New Roman" w:hAnsi="Times New Roman" w:cs="Times New Roman"/>
          <w:sz w:val="24"/>
          <w:szCs w:val="24"/>
        </w:rPr>
        <w:t>: Evre</w:t>
      </w:r>
      <w:r w:rsidR="001611FF" w:rsidRPr="00EE2E50">
        <w:rPr>
          <w:rFonts w:ascii="Times New Roman" w:hAnsi="Times New Roman" w:cs="Times New Roman"/>
          <w:sz w:val="24"/>
          <w:szCs w:val="24"/>
        </w:rPr>
        <w:t xml:space="preserve">nle ilgili </w:t>
      </w:r>
      <w:r w:rsidR="00A06D9D" w:rsidRPr="00EE2E50">
        <w:rPr>
          <w:rFonts w:ascii="Times New Roman" w:hAnsi="Times New Roman" w:cs="Times New Roman"/>
          <w:sz w:val="24"/>
          <w:szCs w:val="24"/>
        </w:rPr>
        <w:t>kavramlar</w:t>
      </w:r>
      <w:r w:rsidR="001611FF" w:rsidRPr="00EE2E50">
        <w:rPr>
          <w:rFonts w:ascii="Times New Roman" w:hAnsi="Times New Roman" w:cs="Times New Roman"/>
          <w:sz w:val="24"/>
          <w:szCs w:val="24"/>
        </w:rPr>
        <w:t>ın</w:t>
      </w:r>
      <w:r w:rsidR="00EB22E6">
        <w:rPr>
          <w:rFonts w:ascii="Times New Roman" w:hAnsi="Times New Roman" w:cs="Times New Roman"/>
          <w:sz w:val="24"/>
          <w:szCs w:val="24"/>
        </w:rPr>
        <w:t>,</w:t>
      </w:r>
      <w:r w:rsidR="00A06D9D" w:rsidRPr="00EE2E50">
        <w:rPr>
          <w:rFonts w:ascii="Times New Roman" w:hAnsi="Times New Roman" w:cs="Times New Roman"/>
          <w:sz w:val="24"/>
          <w:szCs w:val="24"/>
        </w:rPr>
        <w:t xml:space="preserve"> kavram haritası ve videolarla </w:t>
      </w:r>
      <w:r w:rsidR="003F210E" w:rsidRPr="00EE2E50">
        <w:rPr>
          <w:rFonts w:ascii="Times New Roman" w:hAnsi="Times New Roman" w:cs="Times New Roman"/>
          <w:sz w:val="24"/>
          <w:szCs w:val="24"/>
        </w:rPr>
        <w:t>açıklanmıştır</w:t>
      </w:r>
      <w:r w:rsidR="00A06D9D" w:rsidRPr="00EE2E50">
        <w:rPr>
          <w:rFonts w:ascii="Times New Roman" w:hAnsi="Times New Roman" w:cs="Times New Roman"/>
          <w:sz w:val="24"/>
          <w:szCs w:val="24"/>
        </w:rPr>
        <w:t>.</w:t>
      </w:r>
    </w:p>
    <w:p w14:paraId="15B3E7CD"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34" w:history="1">
        <w:r w:rsidR="001129EB" w:rsidRPr="00EE2E50">
          <w:rPr>
            <w:rStyle w:val="Kpr"/>
            <w:rFonts w:ascii="Times New Roman" w:hAnsi="Times New Roman" w:cs="Times New Roman"/>
            <w:sz w:val="24"/>
            <w:szCs w:val="24"/>
            <w:u w:val="none"/>
          </w:rPr>
          <w:t>http://www.biyolojiegitim.yyu.edu.tr/f/evrenselkume.pdf</w:t>
        </w:r>
      </w:hyperlink>
    </w:p>
    <w:p w14:paraId="31D07273" w14:textId="66C70099" w:rsidR="00AB51D1" w:rsidRPr="00EE2E50" w:rsidRDefault="00A805DC"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20. </w:t>
      </w:r>
      <w:r w:rsidR="00AB51D1" w:rsidRPr="00EE2E50">
        <w:rPr>
          <w:rFonts w:ascii="Times New Roman" w:hAnsi="Times New Roman" w:cs="Times New Roman"/>
          <w:sz w:val="24"/>
          <w:szCs w:val="24"/>
        </w:rPr>
        <w:t>Kurbağa</w:t>
      </w:r>
      <w:r w:rsidR="00652CB2">
        <w:rPr>
          <w:rFonts w:ascii="Times New Roman" w:hAnsi="Times New Roman" w:cs="Times New Roman"/>
          <w:sz w:val="24"/>
          <w:szCs w:val="24"/>
        </w:rPr>
        <w:t>nın</w:t>
      </w:r>
      <w:r w:rsidR="00AB51D1" w:rsidRPr="00EE2E50">
        <w:rPr>
          <w:rFonts w:ascii="Times New Roman" w:hAnsi="Times New Roman" w:cs="Times New Roman"/>
          <w:sz w:val="24"/>
          <w:szCs w:val="24"/>
        </w:rPr>
        <w:t xml:space="preserve"> </w:t>
      </w:r>
      <w:r w:rsidRPr="00EE2E50">
        <w:rPr>
          <w:rFonts w:ascii="Times New Roman" w:hAnsi="Times New Roman" w:cs="Times New Roman"/>
          <w:sz w:val="24"/>
          <w:szCs w:val="24"/>
        </w:rPr>
        <w:t>iç organları</w:t>
      </w:r>
      <w:r w:rsidR="00CB66CF" w:rsidRPr="00EE2E50">
        <w:rPr>
          <w:rFonts w:ascii="Times New Roman" w:hAnsi="Times New Roman" w:cs="Times New Roman"/>
          <w:sz w:val="24"/>
          <w:szCs w:val="24"/>
        </w:rPr>
        <w:t xml:space="preserve">nı yaşayarak öğrenme uygulaması: Bir kurbağanın iç organlarını </w:t>
      </w:r>
      <w:r w:rsidR="00402271" w:rsidRPr="00EE2E50">
        <w:rPr>
          <w:rFonts w:ascii="Times New Roman" w:hAnsi="Times New Roman" w:cs="Times New Roman"/>
          <w:sz w:val="24"/>
          <w:szCs w:val="24"/>
        </w:rPr>
        <w:t>kavram kümesi ve video ile açıklanmıştır.</w:t>
      </w:r>
    </w:p>
    <w:p w14:paraId="24C36A7D"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35" w:history="1">
        <w:r w:rsidR="001129EB" w:rsidRPr="00EE2E50">
          <w:rPr>
            <w:rStyle w:val="Kpr"/>
            <w:rFonts w:ascii="Times New Roman" w:hAnsi="Times New Roman" w:cs="Times New Roman"/>
            <w:sz w:val="24"/>
            <w:szCs w:val="24"/>
            <w:u w:val="none"/>
          </w:rPr>
          <w:t>http://www.biyolojiegitim.yyu.edu.tr/f/kurbaga/kurbaga.swf</w:t>
        </w:r>
      </w:hyperlink>
    </w:p>
    <w:p w14:paraId="77D90689" w14:textId="65A8979A" w:rsidR="0047693F" w:rsidRPr="00EE2E50" w:rsidRDefault="00200128"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 xml:space="preserve">21. </w:t>
      </w:r>
      <w:r w:rsidR="00AB51D1" w:rsidRPr="00EE2E50">
        <w:rPr>
          <w:rFonts w:ascii="Times New Roman" w:hAnsi="Times New Roman" w:cs="Times New Roman"/>
          <w:sz w:val="24"/>
          <w:szCs w:val="24"/>
        </w:rPr>
        <w:t>Makroskobik</w:t>
      </w:r>
      <w:r w:rsidR="001614F9" w:rsidRPr="00EE2E50">
        <w:rPr>
          <w:rFonts w:ascii="Times New Roman" w:hAnsi="Times New Roman" w:cs="Times New Roman"/>
          <w:sz w:val="24"/>
          <w:szCs w:val="24"/>
        </w:rPr>
        <w:t xml:space="preserve"> </w:t>
      </w:r>
      <w:r w:rsidR="00A805DC" w:rsidRPr="00EE2E50">
        <w:rPr>
          <w:rFonts w:ascii="Times New Roman" w:hAnsi="Times New Roman" w:cs="Times New Roman"/>
          <w:sz w:val="24"/>
          <w:szCs w:val="24"/>
        </w:rPr>
        <w:t>görüntü, şekiller ve kavramlar</w:t>
      </w:r>
      <w:r w:rsidR="001614F9" w:rsidRPr="00EE2E50">
        <w:rPr>
          <w:rFonts w:ascii="Times New Roman" w:hAnsi="Times New Roman" w:cs="Times New Roman"/>
          <w:sz w:val="24"/>
          <w:szCs w:val="24"/>
        </w:rPr>
        <w:t xml:space="preserve">: Fen </w:t>
      </w:r>
      <w:r w:rsidR="003F210E" w:rsidRPr="00EE2E50">
        <w:rPr>
          <w:rFonts w:ascii="Times New Roman" w:hAnsi="Times New Roman" w:cs="Times New Roman"/>
          <w:sz w:val="24"/>
          <w:szCs w:val="24"/>
        </w:rPr>
        <w:t>laboratuvarında</w:t>
      </w:r>
      <w:r w:rsidR="001614F9" w:rsidRPr="00EE2E50">
        <w:rPr>
          <w:rFonts w:ascii="Times New Roman" w:hAnsi="Times New Roman" w:cs="Times New Roman"/>
          <w:sz w:val="24"/>
          <w:szCs w:val="24"/>
        </w:rPr>
        <w:t xml:space="preserve"> incelenen çeşitli </w:t>
      </w:r>
      <w:r w:rsidR="0047693F" w:rsidRPr="00EE2E50">
        <w:rPr>
          <w:rFonts w:ascii="Times New Roman" w:hAnsi="Times New Roman" w:cs="Times New Roman"/>
          <w:sz w:val="24"/>
          <w:szCs w:val="24"/>
        </w:rPr>
        <w:t>ma</w:t>
      </w:r>
      <w:r w:rsidR="00652CB2">
        <w:rPr>
          <w:rFonts w:ascii="Times New Roman" w:hAnsi="Times New Roman" w:cs="Times New Roman"/>
          <w:sz w:val="24"/>
          <w:szCs w:val="24"/>
        </w:rPr>
        <w:t>teryallere ait resim ve isimler</w:t>
      </w:r>
      <w:r w:rsidR="0047693F" w:rsidRPr="00EE2E50">
        <w:rPr>
          <w:rFonts w:ascii="Times New Roman" w:hAnsi="Times New Roman" w:cs="Times New Roman"/>
          <w:sz w:val="24"/>
          <w:szCs w:val="24"/>
        </w:rPr>
        <w:t xml:space="preserve"> verilmiştir.</w:t>
      </w:r>
    </w:p>
    <w:p w14:paraId="5BDCC0C3"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36" w:history="1">
        <w:r w:rsidR="001129EB" w:rsidRPr="00EE2E50">
          <w:rPr>
            <w:rStyle w:val="Kpr"/>
            <w:rFonts w:ascii="Times New Roman" w:hAnsi="Times New Roman" w:cs="Times New Roman"/>
            <w:sz w:val="24"/>
            <w:szCs w:val="24"/>
            <w:u w:val="none"/>
          </w:rPr>
          <w:t>http://www.biyolojiegitim.yyu.edu.tr/fbl/index.htm</w:t>
        </w:r>
      </w:hyperlink>
      <w:r w:rsidR="001129EB" w:rsidRPr="00EE2E50">
        <w:rPr>
          <w:rFonts w:ascii="Times New Roman" w:hAnsi="Times New Roman" w:cs="Times New Roman"/>
          <w:sz w:val="24"/>
          <w:szCs w:val="24"/>
        </w:rPr>
        <w:br/>
      </w:r>
      <w:hyperlink r:id="rId37" w:history="1">
        <w:r w:rsidR="001129EB" w:rsidRPr="00EE2E50">
          <w:rPr>
            <w:rStyle w:val="Kpr"/>
            <w:rFonts w:ascii="Times New Roman" w:hAnsi="Times New Roman" w:cs="Times New Roman"/>
            <w:sz w:val="24"/>
            <w:szCs w:val="24"/>
            <w:u w:val="none"/>
          </w:rPr>
          <w:t>http://www.biyolojiegitim.yyu.edu.tr/la/index.htm</w:t>
        </w:r>
      </w:hyperlink>
      <w:r w:rsidR="001129EB" w:rsidRPr="00EE2E50">
        <w:rPr>
          <w:rFonts w:ascii="Times New Roman" w:hAnsi="Times New Roman" w:cs="Times New Roman"/>
          <w:sz w:val="24"/>
          <w:szCs w:val="24"/>
        </w:rPr>
        <w:br/>
      </w:r>
      <w:hyperlink r:id="rId38" w:history="1">
        <w:r w:rsidR="001129EB" w:rsidRPr="00EE2E50">
          <w:rPr>
            <w:rStyle w:val="Kpr"/>
            <w:rFonts w:ascii="Times New Roman" w:hAnsi="Times New Roman" w:cs="Times New Roman"/>
            <w:sz w:val="24"/>
            <w:szCs w:val="24"/>
            <w:u w:val="none"/>
          </w:rPr>
          <w:t>http://www.biyolojiegitim.yyu.edu.tr/lab/index.htm</w:t>
        </w:r>
      </w:hyperlink>
    </w:p>
    <w:p w14:paraId="3EDBD095" w14:textId="77777777" w:rsidR="00D30F6F" w:rsidRPr="00EE2E50" w:rsidRDefault="001614F9"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22</w:t>
      </w:r>
      <w:r w:rsidR="00A805DC" w:rsidRPr="00EE2E50">
        <w:rPr>
          <w:rFonts w:ascii="Times New Roman" w:hAnsi="Times New Roman" w:cs="Times New Roman"/>
          <w:sz w:val="24"/>
          <w:szCs w:val="24"/>
        </w:rPr>
        <w:t xml:space="preserve">. </w:t>
      </w:r>
      <w:r w:rsidR="00AB51D1" w:rsidRPr="00EE2E50">
        <w:rPr>
          <w:rFonts w:ascii="Times New Roman" w:hAnsi="Times New Roman" w:cs="Times New Roman"/>
          <w:sz w:val="24"/>
          <w:szCs w:val="24"/>
        </w:rPr>
        <w:t xml:space="preserve">Sunu </w:t>
      </w:r>
      <w:r w:rsidR="00A805DC" w:rsidRPr="00EE2E50">
        <w:rPr>
          <w:rFonts w:ascii="Times New Roman" w:hAnsi="Times New Roman" w:cs="Times New Roman"/>
          <w:sz w:val="24"/>
          <w:szCs w:val="24"/>
        </w:rPr>
        <w:t>kamerasıyla materyal geliştirmek</w:t>
      </w:r>
      <w:r w:rsidR="00D30F6F" w:rsidRPr="00EE2E50">
        <w:rPr>
          <w:rFonts w:ascii="Times New Roman" w:hAnsi="Times New Roman" w:cs="Times New Roman"/>
          <w:sz w:val="24"/>
          <w:szCs w:val="24"/>
        </w:rPr>
        <w:t>: Sunu kamerasının kullanımı ve uygulamasını video şeklinde anlatılmış ve resimler üzerinde tanımlayıcı isimler kullanılarak tanıtılmıştır.</w:t>
      </w:r>
    </w:p>
    <w:p w14:paraId="11DDB282"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39" w:history="1">
        <w:r w:rsidR="001129EB" w:rsidRPr="00EE2E50">
          <w:rPr>
            <w:rStyle w:val="Kpr"/>
            <w:rFonts w:ascii="Times New Roman" w:hAnsi="Times New Roman" w:cs="Times New Roman"/>
            <w:sz w:val="24"/>
            <w:szCs w:val="24"/>
            <w:u w:val="none"/>
          </w:rPr>
          <w:t>http://www.biyolojiegitim.yyu.edu.tr/f/sk/sk.htm</w:t>
        </w:r>
      </w:hyperlink>
    </w:p>
    <w:p w14:paraId="0115D88E" w14:textId="77777777" w:rsidR="00B10B19" w:rsidRPr="00EE2E50" w:rsidRDefault="001614F9" w:rsidP="00EE2E50">
      <w:pPr>
        <w:spacing w:before="120" w:after="120" w:line="360" w:lineRule="auto"/>
        <w:ind w:firstLine="708"/>
        <w:jc w:val="both"/>
        <w:rPr>
          <w:rFonts w:ascii="Times New Roman" w:hAnsi="Times New Roman" w:cs="Times New Roman"/>
          <w:sz w:val="24"/>
          <w:szCs w:val="24"/>
        </w:rPr>
      </w:pPr>
      <w:r w:rsidRPr="00EE2E50">
        <w:rPr>
          <w:rFonts w:ascii="Times New Roman" w:hAnsi="Times New Roman" w:cs="Times New Roman"/>
          <w:sz w:val="24"/>
          <w:szCs w:val="24"/>
        </w:rPr>
        <w:t>23</w:t>
      </w:r>
      <w:r w:rsidR="00A805DC" w:rsidRPr="00EE2E50">
        <w:rPr>
          <w:rFonts w:ascii="Times New Roman" w:hAnsi="Times New Roman" w:cs="Times New Roman"/>
          <w:sz w:val="24"/>
          <w:szCs w:val="24"/>
        </w:rPr>
        <w:t xml:space="preserve">. </w:t>
      </w:r>
      <w:r w:rsidR="00AB51D1" w:rsidRPr="00EE2E50">
        <w:rPr>
          <w:rFonts w:ascii="Times New Roman" w:hAnsi="Times New Roman" w:cs="Times New Roman"/>
          <w:sz w:val="24"/>
          <w:szCs w:val="24"/>
        </w:rPr>
        <w:t xml:space="preserve">Camlı </w:t>
      </w:r>
      <w:r w:rsidR="00A805DC" w:rsidRPr="00EE2E50">
        <w:rPr>
          <w:rFonts w:ascii="Times New Roman" w:hAnsi="Times New Roman" w:cs="Times New Roman"/>
          <w:sz w:val="24"/>
          <w:szCs w:val="24"/>
        </w:rPr>
        <w:t>tarayıcı (scanner), ışık kutusu ve TMA cihazı aksamlarıyla materyal geliştirmek</w:t>
      </w:r>
      <w:r w:rsidR="00B10B19" w:rsidRPr="00EE2E50">
        <w:rPr>
          <w:rFonts w:ascii="Times New Roman" w:hAnsi="Times New Roman" w:cs="Times New Roman"/>
          <w:sz w:val="24"/>
          <w:szCs w:val="24"/>
        </w:rPr>
        <w:t xml:space="preserve">: Araştırma envanterini internet entegreli olarak hazırlanmış ve </w:t>
      </w:r>
      <w:r w:rsidR="00AB6561" w:rsidRPr="00EE2E50">
        <w:rPr>
          <w:rFonts w:ascii="Times New Roman" w:hAnsi="Times New Roman" w:cs="Times New Roman"/>
          <w:sz w:val="24"/>
          <w:szCs w:val="24"/>
        </w:rPr>
        <w:t>Yüzüncü Yıl Üniversitesi</w:t>
      </w:r>
      <w:r w:rsidR="00B10B19" w:rsidRPr="00EE2E50">
        <w:rPr>
          <w:rFonts w:ascii="Times New Roman" w:hAnsi="Times New Roman" w:cs="Times New Roman"/>
          <w:sz w:val="24"/>
          <w:szCs w:val="24"/>
        </w:rPr>
        <w:t xml:space="preserve"> ortaöğretim biyoloji bölümü web sitesine eklenmiştir. Ayrıca hazırlanan materyal DVD haline getirilmiştir. </w:t>
      </w:r>
    </w:p>
    <w:p w14:paraId="3E218352" w14:textId="77777777" w:rsidR="00AB51D1" w:rsidRPr="00EE2E50" w:rsidRDefault="00D63FFE" w:rsidP="00EE2E50">
      <w:pPr>
        <w:spacing w:before="120" w:after="120" w:line="360" w:lineRule="auto"/>
        <w:jc w:val="both"/>
        <w:rPr>
          <w:rFonts w:ascii="Times New Roman" w:hAnsi="Times New Roman" w:cs="Times New Roman"/>
          <w:sz w:val="24"/>
          <w:szCs w:val="24"/>
        </w:rPr>
      </w:pPr>
      <w:hyperlink r:id="rId40" w:history="1">
        <w:r w:rsidR="00516517" w:rsidRPr="00EE2E50">
          <w:rPr>
            <w:rStyle w:val="Kpr"/>
            <w:rFonts w:ascii="Times New Roman" w:hAnsi="Times New Roman" w:cs="Times New Roman"/>
            <w:sz w:val="24"/>
            <w:szCs w:val="24"/>
            <w:u w:val="none"/>
          </w:rPr>
          <w:t>http://www.biyolojiegitim.yyu.edu.tr/f/taratmaisik/taratmaisik.htm</w:t>
        </w:r>
      </w:hyperlink>
    </w:p>
    <w:p w14:paraId="26B7C26C" w14:textId="77777777" w:rsidR="00CF698C" w:rsidRPr="00341C7F" w:rsidRDefault="00CF698C" w:rsidP="00EE2E50">
      <w:pPr>
        <w:spacing w:before="120" w:after="120" w:line="360" w:lineRule="auto"/>
        <w:ind w:firstLine="708"/>
        <w:jc w:val="both"/>
        <w:rPr>
          <w:rFonts w:ascii="Times New Roman" w:hAnsi="Times New Roman" w:cs="Times New Roman"/>
          <w:color w:val="000000" w:themeColor="text1"/>
          <w:sz w:val="24"/>
          <w:szCs w:val="24"/>
        </w:rPr>
      </w:pPr>
      <w:r w:rsidRPr="00341C7F">
        <w:rPr>
          <w:rFonts w:ascii="Times New Roman" w:hAnsi="Times New Roman" w:cs="Times New Roman"/>
          <w:color w:val="000000" w:themeColor="text1"/>
          <w:sz w:val="24"/>
          <w:szCs w:val="24"/>
        </w:rPr>
        <w:lastRenderedPageBreak/>
        <w:t>Araştırma sonucunda hazırlanan materyalin sınıf ortamında kullanılması sonucunda uygulanan başarı test</w:t>
      </w:r>
      <w:r w:rsidR="00EF18ED">
        <w:rPr>
          <w:rFonts w:ascii="Times New Roman" w:hAnsi="Times New Roman" w:cs="Times New Roman"/>
          <w:color w:val="000000" w:themeColor="text1"/>
          <w:sz w:val="24"/>
          <w:szCs w:val="24"/>
        </w:rPr>
        <w:t>ine ait bulgular Tablo 1’de verilmiştir.</w:t>
      </w:r>
    </w:p>
    <w:p w14:paraId="72AA822C" w14:textId="77777777" w:rsidR="00CF698C" w:rsidRPr="00341C7F" w:rsidRDefault="00CF698C" w:rsidP="00EE2E50">
      <w:pPr>
        <w:spacing w:before="120" w:after="120" w:line="360" w:lineRule="auto"/>
        <w:ind w:firstLine="708"/>
        <w:jc w:val="both"/>
        <w:rPr>
          <w:rFonts w:ascii="Times New Roman" w:hAnsi="Times New Roman" w:cs="Times New Roman"/>
          <w:i/>
          <w:color w:val="000000" w:themeColor="text1"/>
          <w:sz w:val="24"/>
          <w:szCs w:val="24"/>
        </w:rPr>
      </w:pPr>
      <w:r w:rsidRPr="00341C7F">
        <w:rPr>
          <w:rFonts w:ascii="Times New Roman" w:hAnsi="Times New Roman" w:cs="Times New Roman"/>
          <w:color w:val="000000" w:themeColor="text1"/>
          <w:sz w:val="24"/>
          <w:szCs w:val="24"/>
        </w:rPr>
        <w:t xml:space="preserve">Tablo 1. </w:t>
      </w:r>
      <w:r w:rsidRPr="00341C7F">
        <w:rPr>
          <w:rFonts w:ascii="Times New Roman" w:hAnsi="Times New Roman" w:cs="Times New Roman"/>
          <w:i/>
          <w:color w:val="000000" w:themeColor="text1"/>
          <w:sz w:val="24"/>
          <w:szCs w:val="24"/>
        </w:rPr>
        <w:t xml:space="preserve">Akademik başarı testine bağlı olarak hazırlanan </w:t>
      </w:r>
      <w:r w:rsidRPr="00341C7F">
        <w:rPr>
          <w:rFonts w:ascii="Times New Roman" w:eastAsia="Times New Roman" w:hAnsi="Times New Roman" w:cs="Times New Roman"/>
          <w:i/>
          <w:color w:val="000000" w:themeColor="text1"/>
          <w:sz w:val="24"/>
          <w:szCs w:val="24"/>
          <w:lang w:eastAsia="tr-TR"/>
        </w:rPr>
        <w:t>Mann whitney U testi istatistiği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245"/>
        <w:gridCol w:w="1732"/>
        <w:gridCol w:w="1701"/>
        <w:gridCol w:w="1151"/>
        <w:gridCol w:w="1528"/>
      </w:tblGrid>
      <w:tr w:rsidR="00CF698C" w:rsidRPr="00341C7F" w14:paraId="00F035B4" w14:textId="77777777" w:rsidTr="00EE2E50">
        <w:tc>
          <w:tcPr>
            <w:tcW w:w="1809" w:type="dxa"/>
            <w:tcBorders>
              <w:top w:val="single" w:sz="4" w:space="0" w:color="auto"/>
              <w:bottom w:val="single" w:sz="4" w:space="0" w:color="auto"/>
            </w:tcBorders>
          </w:tcPr>
          <w:p w14:paraId="1250C321"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Gruplar</w:t>
            </w:r>
          </w:p>
        </w:tc>
        <w:tc>
          <w:tcPr>
            <w:tcW w:w="1245" w:type="dxa"/>
            <w:tcBorders>
              <w:top w:val="single" w:sz="4" w:space="0" w:color="auto"/>
              <w:bottom w:val="single" w:sz="4" w:space="0" w:color="auto"/>
            </w:tcBorders>
          </w:tcPr>
          <w:p w14:paraId="3F5A8741"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p>
        </w:tc>
        <w:tc>
          <w:tcPr>
            <w:tcW w:w="1732" w:type="dxa"/>
            <w:tcBorders>
              <w:top w:val="single" w:sz="4" w:space="0" w:color="auto"/>
              <w:bottom w:val="single" w:sz="4" w:space="0" w:color="auto"/>
            </w:tcBorders>
          </w:tcPr>
          <w:p w14:paraId="0F03A048"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Sıra ortalaması</w:t>
            </w:r>
          </w:p>
        </w:tc>
        <w:tc>
          <w:tcPr>
            <w:tcW w:w="1701" w:type="dxa"/>
            <w:tcBorders>
              <w:top w:val="single" w:sz="4" w:space="0" w:color="auto"/>
              <w:bottom w:val="single" w:sz="4" w:space="0" w:color="auto"/>
            </w:tcBorders>
          </w:tcPr>
          <w:p w14:paraId="1928B191"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Sıra toplamı</w:t>
            </w:r>
          </w:p>
        </w:tc>
        <w:tc>
          <w:tcPr>
            <w:tcW w:w="1151" w:type="dxa"/>
            <w:tcBorders>
              <w:top w:val="single" w:sz="4" w:space="0" w:color="auto"/>
              <w:bottom w:val="single" w:sz="4" w:space="0" w:color="auto"/>
            </w:tcBorders>
          </w:tcPr>
          <w:p w14:paraId="4930BF1F"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U</w:t>
            </w:r>
          </w:p>
        </w:tc>
        <w:tc>
          <w:tcPr>
            <w:tcW w:w="1528" w:type="dxa"/>
            <w:tcBorders>
              <w:top w:val="single" w:sz="4" w:space="0" w:color="auto"/>
              <w:bottom w:val="single" w:sz="4" w:space="0" w:color="auto"/>
            </w:tcBorders>
          </w:tcPr>
          <w:p w14:paraId="6E20F1FC"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P</w:t>
            </w:r>
          </w:p>
        </w:tc>
      </w:tr>
      <w:tr w:rsidR="00CF698C" w:rsidRPr="00341C7F" w14:paraId="12044FBF" w14:textId="77777777" w:rsidTr="00EE2E50">
        <w:tc>
          <w:tcPr>
            <w:tcW w:w="1809" w:type="dxa"/>
            <w:tcBorders>
              <w:top w:val="single" w:sz="4" w:space="0" w:color="auto"/>
            </w:tcBorders>
          </w:tcPr>
          <w:p w14:paraId="1A48F643"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Deney grubu</w:t>
            </w:r>
          </w:p>
        </w:tc>
        <w:tc>
          <w:tcPr>
            <w:tcW w:w="1245" w:type="dxa"/>
            <w:tcBorders>
              <w:top w:val="single" w:sz="4" w:space="0" w:color="auto"/>
            </w:tcBorders>
          </w:tcPr>
          <w:p w14:paraId="7C1C20D5"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26</w:t>
            </w:r>
          </w:p>
        </w:tc>
        <w:tc>
          <w:tcPr>
            <w:tcW w:w="1732" w:type="dxa"/>
            <w:tcBorders>
              <w:top w:val="single" w:sz="4" w:space="0" w:color="auto"/>
            </w:tcBorders>
          </w:tcPr>
          <w:p w14:paraId="5E24956F"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29,58</w:t>
            </w:r>
          </w:p>
        </w:tc>
        <w:tc>
          <w:tcPr>
            <w:tcW w:w="1701" w:type="dxa"/>
            <w:tcBorders>
              <w:top w:val="single" w:sz="4" w:space="0" w:color="auto"/>
            </w:tcBorders>
          </w:tcPr>
          <w:p w14:paraId="3C85A3E8"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769</w:t>
            </w:r>
          </w:p>
        </w:tc>
        <w:tc>
          <w:tcPr>
            <w:tcW w:w="1151" w:type="dxa"/>
            <w:tcBorders>
              <w:top w:val="single" w:sz="4" w:space="0" w:color="auto"/>
            </w:tcBorders>
          </w:tcPr>
          <w:p w14:paraId="6DEDDA4A"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206</w:t>
            </w:r>
          </w:p>
        </w:tc>
        <w:tc>
          <w:tcPr>
            <w:tcW w:w="1528" w:type="dxa"/>
            <w:tcBorders>
              <w:top w:val="single" w:sz="4" w:space="0" w:color="auto"/>
            </w:tcBorders>
          </w:tcPr>
          <w:p w14:paraId="58DC2F02"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0.39</w:t>
            </w:r>
          </w:p>
        </w:tc>
      </w:tr>
      <w:tr w:rsidR="00CF698C" w:rsidRPr="00341C7F" w14:paraId="6DAC9689" w14:textId="77777777" w:rsidTr="00EE2E50">
        <w:tc>
          <w:tcPr>
            <w:tcW w:w="1809" w:type="dxa"/>
          </w:tcPr>
          <w:p w14:paraId="4A741B11"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Kontrol grubu</w:t>
            </w:r>
          </w:p>
        </w:tc>
        <w:tc>
          <w:tcPr>
            <w:tcW w:w="1245" w:type="dxa"/>
          </w:tcPr>
          <w:p w14:paraId="633F3C5B"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24</w:t>
            </w:r>
          </w:p>
        </w:tc>
        <w:tc>
          <w:tcPr>
            <w:tcW w:w="1732" w:type="dxa"/>
          </w:tcPr>
          <w:p w14:paraId="0BFB5F74"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21,08</w:t>
            </w:r>
          </w:p>
        </w:tc>
        <w:tc>
          <w:tcPr>
            <w:tcW w:w="1701" w:type="dxa"/>
          </w:tcPr>
          <w:p w14:paraId="4589AA4D"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r w:rsidRPr="00341C7F">
              <w:rPr>
                <w:rFonts w:ascii="Times New Roman" w:eastAsia="Times New Roman" w:hAnsi="Times New Roman" w:cs="Times New Roman"/>
                <w:color w:val="000000" w:themeColor="text1"/>
                <w:sz w:val="24"/>
                <w:szCs w:val="24"/>
                <w:lang w:eastAsia="tr-TR"/>
              </w:rPr>
              <w:t>506</w:t>
            </w:r>
          </w:p>
        </w:tc>
        <w:tc>
          <w:tcPr>
            <w:tcW w:w="1151" w:type="dxa"/>
          </w:tcPr>
          <w:p w14:paraId="4D57188D"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p>
        </w:tc>
        <w:tc>
          <w:tcPr>
            <w:tcW w:w="1528" w:type="dxa"/>
          </w:tcPr>
          <w:p w14:paraId="2155A521"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p>
        </w:tc>
      </w:tr>
    </w:tbl>
    <w:p w14:paraId="111804C7" w14:textId="77777777" w:rsidR="00CF698C" w:rsidRPr="00341C7F" w:rsidRDefault="00CF698C" w:rsidP="00EE2E50">
      <w:pPr>
        <w:spacing w:before="120" w:after="120" w:line="360" w:lineRule="auto"/>
        <w:jc w:val="both"/>
        <w:rPr>
          <w:rFonts w:ascii="Times New Roman" w:eastAsia="Times New Roman" w:hAnsi="Times New Roman" w:cs="Times New Roman"/>
          <w:color w:val="000000" w:themeColor="text1"/>
          <w:sz w:val="24"/>
          <w:szCs w:val="24"/>
          <w:lang w:eastAsia="tr-TR"/>
        </w:rPr>
      </w:pPr>
    </w:p>
    <w:p w14:paraId="7A5F7B66" w14:textId="040D4A30" w:rsidR="00C833A7" w:rsidRPr="00192DBE" w:rsidRDefault="00C833A7" w:rsidP="00C833A7">
      <w:pPr>
        <w:spacing w:before="120" w:after="120" w:line="360" w:lineRule="auto"/>
        <w:ind w:firstLine="708"/>
        <w:jc w:val="both"/>
        <w:rPr>
          <w:rFonts w:ascii="Times New Roman" w:eastAsia="SimSun" w:hAnsi="Times New Roman" w:cs="Times New Roman"/>
          <w:sz w:val="24"/>
          <w:szCs w:val="24"/>
          <w:lang w:eastAsia="zh-CN"/>
        </w:rPr>
      </w:pPr>
      <w:r w:rsidRPr="00192DBE">
        <w:rPr>
          <w:rFonts w:ascii="Times New Roman" w:eastAsia="SimSun" w:hAnsi="Times New Roman" w:cs="Times New Roman"/>
          <w:sz w:val="24"/>
          <w:szCs w:val="24"/>
          <w:lang w:eastAsia="zh-CN"/>
        </w:rPr>
        <w:t xml:space="preserve">Tablo 1 incelendiğinde; deney ve kontrol grubuna uygulanan başarı test puanları arasında deney grubu lehine anlamlı bir farklılık olduğunu görülmektedir </w:t>
      </w:r>
      <w:r w:rsidRPr="00192DBE">
        <w:rPr>
          <w:rFonts w:ascii="Times New Roman" w:hAnsi="Times New Roman" w:cs="Times New Roman"/>
          <w:sz w:val="24"/>
          <w:szCs w:val="24"/>
        </w:rPr>
        <w:t>[</w:t>
      </w:r>
      <w:r w:rsidRPr="00192DBE">
        <w:rPr>
          <w:rFonts w:ascii="Times New Roman" w:eastAsia="SimSun" w:hAnsi="Times New Roman" w:cs="Times New Roman"/>
          <w:sz w:val="24"/>
          <w:szCs w:val="24"/>
          <w:lang w:eastAsia="zh-CN"/>
        </w:rPr>
        <w:t>U=206, p&lt;.05</w:t>
      </w:r>
      <w:r w:rsidRPr="00192DBE">
        <w:rPr>
          <w:rFonts w:ascii="Times New Roman" w:hAnsi="Times New Roman" w:cs="Times New Roman"/>
          <w:sz w:val="24"/>
          <w:szCs w:val="24"/>
        </w:rPr>
        <w:t>]</w:t>
      </w:r>
      <w:r w:rsidRPr="00192DBE">
        <w:rPr>
          <w:rFonts w:ascii="Times New Roman" w:eastAsia="SimSun" w:hAnsi="Times New Roman" w:cs="Times New Roman"/>
          <w:sz w:val="24"/>
          <w:szCs w:val="24"/>
          <w:lang w:eastAsia="zh-CN"/>
        </w:rPr>
        <w:t>.</w:t>
      </w:r>
    </w:p>
    <w:p w14:paraId="4303D3DC" w14:textId="051F373A" w:rsidR="00192DBE" w:rsidRPr="00673CD9" w:rsidRDefault="00192DBE" w:rsidP="00C833A7">
      <w:pPr>
        <w:spacing w:before="120" w:after="120" w:line="360" w:lineRule="auto"/>
        <w:ind w:firstLine="708"/>
        <w:jc w:val="both"/>
        <w:rPr>
          <w:rFonts w:ascii="Times New Roman" w:hAnsi="Times New Roman" w:cs="Times New Roman"/>
          <w:sz w:val="24"/>
          <w:szCs w:val="24"/>
        </w:rPr>
      </w:pPr>
      <w:r w:rsidRPr="00673CD9">
        <w:rPr>
          <w:rFonts w:ascii="Times New Roman" w:eastAsia="SimSun" w:hAnsi="Times New Roman" w:cs="Times New Roman"/>
          <w:sz w:val="24"/>
          <w:szCs w:val="24"/>
          <w:lang w:eastAsia="zh-CN"/>
        </w:rPr>
        <w:t xml:space="preserve">Çalışmada hazırlanan ders materyalinin kavram öğretimini etkili bir şekilde </w:t>
      </w:r>
      <w:r w:rsidR="00620515" w:rsidRPr="00673CD9">
        <w:rPr>
          <w:rFonts w:ascii="Times New Roman" w:eastAsia="SimSun" w:hAnsi="Times New Roman" w:cs="Times New Roman"/>
          <w:sz w:val="24"/>
          <w:szCs w:val="24"/>
          <w:lang w:eastAsia="zh-CN"/>
        </w:rPr>
        <w:t>öğrenmeye katkı sağladığı anlaşılmıştır</w:t>
      </w:r>
      <w:r w:rsidRPr="00673CD9">
        <w:rPr>
          <w:rFonts w:ascii="Times New Roman" w:eastAsia="SimSun" w:hAnsi="Times New Roman" w:cs="Times New Roman"/>
          <w:sz w:val="24"/>
          <w:szCs w:val="24"/>
          <w:lang w:eastAsia="zh-CN"/>
        </w:rPr>
        <w:t>.</w:t>
      </w:r>
      <w:r w:rsidR="00620515" w:rsidRPr="00673CD9">
        <w:rPr>
          <w:rFonts w:ascii="Times New Roman" w:eastAsia="SimSun" w:hAnsi="Times New Roman" w:cs="Times New Roman"/>
          <w:sz w:val="24"/>
          <w:szCs w:val="24"/>
          <w:lang w:eastAsia="zh-CN"/>
        </w:rPr>
        <w:t xml:space="preserve"> Kavram eğitiminde, kavram yanılgılarını ve kavram yanlışlıklarını gidermede </w:t>
      </w:r>
      <w:r w:rsidR="00003855" w:rsidRPr="00673CD9">
        <w:rPr>
          <w:rFonts w:ascii="Times New Roman" w:eastAsia="SimSun" w:hAnsi="Times New Roman" w:cs="Times New Roman"/>
          <w:sz w:val="24"/>
          <w:szCs w:val="24"/>
          <w:lang w:eastAsia="zh-CN"/>
        </w:rPr>
        <w:t xml:space="preserve">geleneksel yönteme göre daha </w:t>
      </w:r>
      <w:r w:rsidR="00620515" w:rsidRPr="00673CD9">
        <w:rPr>
          <w:rFonts w:ascii="Times New Roman" w:eastAsia="SimSun" w:hAnsi="Times New Roman" w:cs="Times New Roman"/>
          <w:sz w:val="24"/>
          <w:szCs w:val="24"/>
          <w:lang w:eastAsia="zh-CN"/>
        </w:rPr>
        <w:t>etkili olduğu</w:t>
      </w:r>
      <w:r w:rsidR="00003855" w:rsidRPr="00673CD9">
        <w:rPr>
          <w:rFonts w:ascii="Times New Roman" w:eastAsia="SimSun" w:hAnsi="Times New Roman" w:cs="Times New Roman"/>
          <w:sz w:val="24"/>
          <w:szCs w:val="24"/>
          <w:lang w:eastAsia="zh-CN"/>
        </w:rPr>
        <w:t xml:space="preserve"> sonucuna varılmıştır. Ayrıca öğrencinin görsel, işitsel, görsel +işitsel duyularını hitap ederek dersi daha zevkli hale getirmiştir. Bu </w:t>
      </w:r>
      <w:r w:rsidR="00620515" w:rsidRPr="00673CD9">
        <w:rPr>
          <w:rFonts w:ascii="Times New Roman" w:eastAsia="SimSun" w:hAnsi="Times New Roman" w:cs="Times New Roman"/>
          <w:sz w:val="24"/>
          <w:szCs w:val="24"/>
          <w:lang w:eastAsia="zh-CN"/>
        </w:rPr>
        <w:t>da</w:t>
      </w:r>
      <w:r w:rsidR="00003855" w:rsidRPr="00673CD9">
        <w:rPr>
          <w:rFonts w:ascii="Times New Roman" w:eastAsia="SimSun" w:hAnsi="Times New Roman" w:cs="Times New Roman"/>
          <w:sz w:val="24"/>
          <w:szCs w:val="24"/>
          <w:lang w:eastAsia="zh-CN"/>
        </w:rPr>
        <w:t xml:space="preserve"> kavramları somutlaştırarak öğrenmeyi</w:t>
      </w:r>
      <w:r w:rsidR="00620515" w:rsidRPr="00673CD9">
        <w:rPr>
          <w:rFonts w:ascii="Times New Roman" w:eastAsia="SimSun" w:hAnsi="Times New Roman" w:cs="Times New Roman"/>
          <w:sz w:val="24"/>
          <w:szCs w:val="24"/>
          <w:lang w:eastAsia="zh-CN"/>
        </w:rPr>
        <w:t xml:space="preserve"> daha kalıcı </w:t>
      </w:r>
      <w:r w:rsidR="00003855" w:rsidRPr="00673CD9">
        <w:rPr>
          <w:rFonts w:ascii="Times New Roman" w:eastAsia="SimSun" w:hAnsi="Times New Roman" w:cs="Times New Roman"/>
          <w:sz w:val="24"/>
          <w:szCs w:val="24"/>
          <w:lang w:eastAsia="zh-CN"/>
        </w:rPr>
        <w:t>getirdiği anlaşılmıştır</w:t>
      </w:r>
      <w:r w:rsidR="00620515" w:rsidRPr="00673CD9">
        <w:rPr>
          <w:rFonts w:ascii="Times New Roman" w:eastAsia="SimSun" w:hAnsi="Times New Roman" w:cs="Times New Roman"/>
          <w:sz w:val="24"/>
          <w:szCs w:val="24"/>
          <w:lang w:eastAsia="zh-CN"/>
        </w:rPr>
        <w:t>.</w:t>
      </w:r>
    </w:p>
    <w:p w14:paraId="6C37385B" w14:textId="77777777" w:rsidR="000C652F" w:rsidRPr="00D809BC" w:rsidRDefault="000C652F" w:rsidP="003F210E">
      <w:pPr>
        <w:spacing w:after="0" w:line="480" w:lineRule="auto"/>
        <w:jc w:val="both"/>
        <w:rPr>
          <w:rFonts w:ascii="Times New Roman" w:hAnsi="Times New Roman" w:cs="Times New Roman"/>
          <w:b/>
          <w:sz w:val="24"/>
          <w:szCs w:val="24"/>
        </w:rPr>
      </w:pPr>
      <w:r w:rsidRPr="00D809BC">
        <w:rPr>
          <w:rFonts w:ascii="Times New Roman" w:hAnsi="Times New Roman" w:cs="Times New Roman"/>
          <w:b/>
          <w:sz w:val="24"/>
          <w:szCs w:val="24"/>
        </w:rPr>
        <w:t>Sonuç</w:t>
      </w:r>
    </w:p>
    <w:p w14:paraId="1D79E143" w14:textId="7933AF9D" w:rsidR="000C652F" w:rsidRDefault="00402E1C" w:rsidP="003F210E">
      <w:pPr>
        <w:spacing w:after="0" w:line="480" w:lineRule="auto"/>
        <w:ind w:firstLine="708"/>
        <w:jc w:val="both"/>
        <w:rPr>
          <w:rFonts w:ascii="Times New Roman" w:hAnsi="Times New Roman" w:cs="Times New Roman"/>
          <w:sz w:val="24"/>
          <w:szCs w:val="24"/>
        </w:rPr>
      </w:pPr>
      <w:r w:rsidRPr="00003855">
        <w:rPr>
          <w:rFonts w:ascii="Times New Roman" w:hAnsi="Times New Roman" w:cs="Times New Roman"/>
          <w:sz w:val="24"/>
          <w:szCs w:val="24"/>
        </w:rPr>
        <w:t>Çalışmanın başlıca amacına bağlı kalarak; sanal ve nesnel öğretim araçlarını kullanarak kavramların doğru öğrenilmesi ve doğru bir şekilde öğretilmesi için öğretim</w:t>
      </w:r>
      <w:r w:rsidRPr="003A28E9">
        <w:rPr>
          <w:rFonts w:ascii="Times New Roman" w:hAnsi="Times New Roman" w:cs="Times New Roman"/>
          <w:color w:val="FF0000"/>
          <w:sz w:val="24"/>
          <w:szCs w:val="24"/>
        </w:rPr>
        <w:t xml:space="preserve"> </w:t>
      </w:r>
      <w:r w:rsidR="000C652F" w:rsidRPr="00D809BC">
        <w:rPr>
          <w:rFonts w:ascii="Times New Roman" w:hAnsi="Times New Roman" w:cs="Times New Roman"/>
          <w:sz w:val="24"/>
          <w:szCs w:val="24"/>
        </w:rPr>
        <w:t>materyal</w:t>
      </w:r>
      <w:r w:rsidR="003A28E9">
        <w:rPr>
          <w:rFonts w:ascii="Times New Roman" w:hAnsi="Times New Roman" w:cs="Times New Roman"/>
          <w:sz w:val="24"/>
          <w:szCs w:val="24"/>
        </w:rPr>
        <w:t>i</w:t>
      </w:r>
      <w:r w:rsidR="000C652F" w:rsidRPr="00D809BC">
        <w:rPr>
          <w:rFonts w:ascii="Times New Roman" w:hAnsi="Times New Roman" w:cs="Times New Roman"/>
          <w:sz w:val="24"/>
          <w:szCs w:val="24"/>
        </w:rPr>
        <w:t xml:space="preserve"> hazırlanmıştır.</w:t>
      </w:r>
      <w:r w:rsidR="00DF51E7" w:rsidRPr="00D809BC">
        <w:rPr>
          <w:rFonts w:ascii="Times New Roman" w:hAnsi="Times New Roman" w:cs="Times New Roman"/>
          <w:sz w:val="24"/>
          <w:szCs w:val="24"/>
        </w:rPr>
        <w:t xml:space="preserve"> Bu </w:t>
      </w:r>
      <w:r w:rsidR="00047B3B" w:rsidRPr="00D809BC">
        <w:rPr>
          <w:rFonts w:ascii="Times New Roman" w:hAnsi="Times New Roman" w:cs="Times New Roman"/>
          <w:sz w:val="24"/>
          <w:szCs w:val="24"/>
        </w:rPr>
        <w:t xml:space="preserve">materyal </w:t>
      </w:r>
      <w:r w:rsidR="000C652F" w:rsidRPr="00D809BC">
        <w:rPr>
          <w:rFonts w:ascii="Times New Roman" w:hAnsi="Times New Roman" w:cs="Times New Roman"/>
          <w:sz w:val="24"/>
          <w:szCs w:val="24"/>
        </w:rPr>
        <w:t xml:space="preserve">değişik koşulları, değişik zamanları, değişik mekânları ve değişik hallerdeki bilgileri derli toplu olarak </w:t>
      </w:r>
      <w:r w:rsidR="00DF51E7" w:rsidRPr="00D809BC">
        <w:rPr>
          <w:rFonts w:ascii="Times New Roman" w:hAnsi="Times New Roman" w:cs="Times New Roman"/>
          <w:sz w:val="24"/>
          <w:szCs w:val="24"/>
        </w:rPr>
        <w:t xml:space="preserve">gösterebilen, </w:t>
      </w:r>
      <w:r w:rsidR="00047B3B" w:rsidRPr="00D809BC">
        <w:rPr>
          <w:rFonts w:ascii="Times New Roman" w:hAnsi="Times New Roman" w:cs="Times New Roman"/>
          <w:sz w:val="24"/>
          <w:szCs w:val="24"/>
        </w:rPr>
        <w:t xml:space="preserve">mevsimsel olarak çekimi tamamlanan </w:t>
      </w:r>
      <w:r w:rsidR="00DF51E7" w:rsidRPr="00D809BC">
        <w:rPr>
          <w:rFonts w:ascii="Times New Roman" w:hAnsi="Times New Roman" w:cs="Times New Roman"/>
          <w:sz w:val="24"/>
          <w:szCs w:val="24"/>
        </w:rPr>
        <w:t xml:space="preserve">doğal </w:t>
      </w:r>
      <w:r w:rsidR="000C652F" w:rsidRPr="00D809BC">
        <w:rPr>
          <w:rFonts w:ascii="Times New Roman" w:hAnsi="Times New Roman" w:cs="Times New Roman"/>
          <w:sz w:val="24"/>
          <w:szCs w:val="24"/>
        </w:rPr>
        <w:t xml:space="preserve">ve </w:t>
      </w:r>
      <w:r w:rsidR="005B715B" w:rsidRPr="00D809BC">
        <w:rPr>
          <w:rFonts w:ascii="Times New Roman" w:hAnsi="Times New Roman" w:cs="Times New Roman"/>
          <w:sz w:val="24"/>
          <w:szCs w:val="24"/>
        </w:rPr>
        <w:t>yapay serbest kavram kümelerine ait</w:t>
      </w:r>
      <w:r w:rsidR="000C652F" w:rsidRPr="00D809BC">
        <w:rPr>
          <w:rFonts w:ascii="Times New Roman" w:hAnsi="Times New Roman" w:cs="Times New Roman"/>
          <w:sz w:val="24"/>
          <w:szCs w:val="24"/>
        </w:rPr>
        <w:t xml:space="preserve"> doğal ve yapay alanda</w:t>
      </w:r>
      <w:r w:rsidR="00DF37B7">
        <w:rPr>
          <w:rFonts w:ascii="Times New Roman" w:hAnsi="Times New Roman" w:cs="Times New Roman"/>
          <w:sz w:val="24"/>
          <w:szCs w:val="24"/>
        </w:rPr>
        <w:t xml:space="preserve">ki videolarla </w:t>
      </w:r>
      <w:r w:rsidR="00047B3B" w:rsidRPr="00D809BC">
        <w:rPr>
          <w:rFonts w:ascii="Times New Roman" w:hAnsi="Times New Roman" w:cs="Times New Roman"/>
          <w:sz w:val="24"/>
          <w:szCs w:val="24"/>
        </w:rPr>
        <w:t xml:space="preserve">hazırlanmıştır. Materyal kavram öğretimine dayalı olarak ve internet entegreli olarak hazırlanan </w:t>
      </w:r>
      <w:r w:rsidR="00745CEE">
        <w:rPr>
          <w:rFonts w:ascii="Times New Roman" w:hAnsi="Times New Roman" w:cs="Times New Roman"/>
          <w:sz w:val="24"/>
          <w:szCs w:val="24"/>
        </w:rPr>
        <w:t>Fen bilimleri ders</w:t>
      </w:r>
      <w:r w:rsidR="000C652F" w:rsidRPr="00D809BC">
        <w:rPr>
          <w:rFonts w:ascii="Times New Roman" w:hAnsi="Times New Roman" w:cs="Times New Roman"/>
          <w:sz w:val="24"/>
          <w:szCs w:val="24"/>
        </w:rPr>
        <w:t xml:space="preserve">leriyle ilişkisel, özgün ve önemli </w:t>
      </w:r>
      <w:r w:rsidR="00DF51E7" w:rsidRPr="00D809BC">
        <w:rPr>
          <w:rFonts w:ascii="Times New Roman" w:hAnsi="Times New Roman" w:cs="Times New Roman"/>
          <w:sz w:val="24"/>
          <w:szCs w:val="24"/>
        </w:rPr>
        <w:t>dokümanlar</w:t>
      </w:r>
      <w:r w:rsidR="00231366" w:rsidRPr="00D809BC">
        <w:rPr>
          <w:rFonts w:ascii="Times New Roman" w:hAnsi="Times New Roman" w:cs="Times New Roman"/>
          <w:sz w:val="24"/>
          <w:szCs w:val="24"/>
        </w:rPr>
        <w:t xml:space="preserve"> </w:t>
      </w:r>
      <w:r w:rsidR="00047B3B" w:rsidRPr="00D809BC">
        <w:rPr>
          <w:rFonts w:ascii="Times New Roman" w:hAnsi="Times New Roman" w:cs="Times New Roman"/>
          <w:sz w:val="24"/>
          <w:szCs w:val="24"/>
        </w:rPr>
        <w:t>içermektedir</w:t>
      </w:r>
      <w:r w:rsidR="000C652F" w:rsidRPr="00D809BC">
        <w:rPr>
          <w:rFonts w:ascii="Times New Roman" w:hAnsi="Times New Roman" w:cs="Times New Roman"/>
          <w:sz w:val="24"/>
          <w:szCs w:val="24"/>
        </w:rPr>
        <w:t xml:space="preserve">. </w:t>
      </w:r>
      <w:r w:rsidR="000A65D8" w:rsidRPr="00D809BC">
        <w:rPr>
          <w:rFonts w:ascii="Times New Roman" w:hAnsi="Times New Roman" w:cs="Times New Roman"/>
          <w:sz w:val="24"/>
          <w:szCs w:val="24"/>
        </w:rPr>
        <w:t xml:space="preserve">Ayrıca kullanılan </w:t>
      </w:r>
      <w:r w:rsidR="000C652F" w:rsidRPr="00D809BC">
        <w:rPr>
          <w:rFonts w:ascii="Times New Roman" w:hAnsi="Times New Roman" w:cs="Times New Roman"/>
          <w:sz w:val="24"/>
          <w:szCs w:val="24"/>
        </w:rPr>
        <w:t xml:space="preserve">kavram </w:t>
      </w:r>
      <w:r w:rsidR="000A65D8" w:rsidRPr="00D809BC">
        <w:rPr>
          <w:rFonts w:ascii="Times New Roman" w:hAnsi="Times New Roman" w:cs="Times New Roman"/>
          <w:sz w:val="24"/>
          <w:szCs w:val="24"/>
        </w:rPr>
        <w:t xml:space="preserve">ilişkilendirme </w:t>
      </w:r>
      <w:r w:rsidR="000C652F" w:rsidRPr="00D809BC">
        <w:rPr>
          <w:rFonts w:ascii="Times New Roman" w:hAnsi="Times New Roman" w:cs="Times New Roman"/>
          <w:sz w:val="24"/>
          <w:szCs w:val="24"/>
        </w:rPr>
        <w:t>araçlarının iskeleti Türkçeleş</w:t>
      </w:r>
      <w:r w:rsidR="000A65D8" w:rsidRPr="00D809BC">
        <w:rPr>
          <w:rFonts w:ascii="Times New Roman" w:hAnsi="Times New Roman" w:cs="Times New Roman"/>
          <w:sz w:val="24"/>
          <w:szCs w:val="24"/>
        </w:rPr>
        <w:t xml:space="preserve">tirilmiş, yeniden kategorize </w:t>
      </w:r>
      <w:r w:rsidR="00197906">
        <w:rPr>
          <w:rFonts w:ascii="Times New Roman" w:hAnsi="Times New Roman" w:cs="Times New Roman"/>
          <w:sz w:val="24"/>
          <w:szCs w:val="24"/>
        </w:rPr>
        <w:t>edilmiş ve disiplinize</w:t>
      </w:r>
      <w:r w:rsidR="000C652F" w:rsidRPr="00D809BC">
        <w:rPr>
          <w:rFonts w:ascii="Times New Roman" w:hAnsi="Times New Roman" w:cs="Times New Roman"/>
          <w:sz w:val="24"/>
          <w:szCs w:val="24"/>
        </w:rPr>
        <w:t xml:space="preserve"> edilerek</w:t>
      </w:r>
      <w:r w:rsidR="007614BA" w:rsidRPr="00D809BC">
        <w:rPr>
          <w:rFonts w:ascii="Times New Roman" w:hAnsi="Times New Roman" w:cs="Times New Roman"/>
          <w:sz w:val="24"/>
          <w:szCs w:val="24"/>
        </w:rPr>
        <w:t xml:space="preserve"> kullanılmıştır.</w:t>
      </w:r>
    </w:p>
    <w:p w14:paraId="67C397E3" w14:textId="77777777" w:rsidR="00836A6A" w:rsidRPr="009F51DF" w:rsidRDefault="009554B9" w:rsidP="003F210E">
      <w:pPr>
        <w:spacing w:after="0" w:line="480" w:lineRule="auto"/>
        <w:ind w:firstLine="708"/>
        <w:jc w:val="both"/>
        <w:rPr>
          <w:rFonts w:ascii="Times New Roman" w:hAnsi="Times New Roman" w:cs="Times New Roman"/>
          <w:color w:val="000000" w:themeColor="text1"/>
          <w:sz w:val="24"/>
          <w:szCs w:val="24"/>
        </w:rPr>
      </w:pPr>
      <w:r w:rsidRPr="009F51DF">
        <w:rPr>
          <w:rFonts w:ascii="Times New Roman" w:hAnsi="Times New Roman" w:cs="Times New Roman"/>
          <w:color w:val="000000" w:themeColor="text1"/>
          <w:sz w:val="24"/>
          <w:szCs w:val="24"/>
        </w:rPr>
        <w:lastRenderedPageBreak/>
        <w:t xml:space="preserve">Hazırlanan </w:t>
      </w:r>
      <w:r w:rsidR="00836A6A" w:rsidRPr="009F51DF">
        <w:rPr>
          <w:rFonts w:ascii="Times New Roman" w:hAnsi="Times New Roman" w:cs="Times New Roman"/>
          <w:color w:val="000000" w:themeColor="text1"/>
          <w:sz w:val="24"/>
          <w:szCs w:val="24"/>
        </w:rPr>
        <w:t xml:space="preserve">materyalin öğrencilerle beraber kullanımı </w:t>
      </w:r>
      <w:r w:rsidRPr="009F51DF">
        <w:rPr>
          <w:rFonts w:ascii="Times New Roman" w:hAnsi="Times New Roman" w:cs="Times New Roman"/>
          <w:color w:val="000000" w:themeColor="text1"/>
          <w:sz w:val="24"/>
          <w:szCs w:val="24"/>
        </w:rPr>
        <w:t>sonucunda</w:t>
      </w:r>
      <w:r w:rsidR="00836A6A" w:rsidRPr="009F51DF">
        <w:rPr>
          <w:rFonts w:ascii="Times New Roman" w:hAnsi="Times New Roman" w:cs="Times New Roman"/>
          <w:color w:val="000000" w:themeColor="text1"/>
          <w:sz w:val="24"/>
          <w:szCs w:val="24"/>
        </w:rPr>
        <w:t xml:space="preserve"> başarılı sonuçlar elde </w:t>
      </w:r>
      <w:r w:rsidRPr="009F51DF">
        <w:rPr>
          <w:rFonts w:ascii="Times New Roman" w:hAnsi="Times New Roman" w:cs="Times New Roman"/>
          <w:color w:val="000000" w:themeColor="text1"/>
          <w:sz w:val="24"/>
          <w:szCs w:val="24"/>
        </w:rPr>
        <w:t>edilmiştir. Konu</w:t>
      </w:r>
      <w:r w:rsidR="00836A6A" w:rsidRPr="009F51DF">
        <w:rPr>
          <w:rFonts w:ascii="Times New Roman" w:hAnsi="Times New Roman" w:cs="Times New Roman"/>
          <w:color w:val="000000" w:themeColor="text1"/>
          <w:sz w:val="24"/>
          <w:szCs w:val="24"/>
        </w:rPr>
        <w:t xml:space="preserve"> boyunca kullanılan materyaller sonucunda uygulanan başarı testi neticesinde deney grubu öğrencilerimizin hazırlanan materyaller </w:t>
      </w:r>
      <w:r w:rsidRPr="009F51DF">
        <w:rPr>
          <w:rFonts w:ascii="Times New Roman" w:hAnsi="Times New Roman" w:cs="Times New Roman"/>
          <w:color w:val="000000" w:themeColor="text1"/>
          <w:sz w:val="24"/>
          <w:szCs w:val="24"/>
        </w:rPr>
        <w:t>sayesinde daha başarılı oldukları tespit edilmiştir.</w:t>
      </w:r>
    </w:p>
    <w:p w14:paraId="79A3C58C" w14:textId="2A758F16" w:rsidR="0042582D" w:rsidRPr="00D809BC" w:rsidRDefault="0042582D"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Araştırmanın sonucunda 2</w:t>
      </w:r>
      <w:r w:rsidR="00C6348D" w:rsidRPr="00D809BC">
        <w:rPr>
          <w:rFonts w:ascii="Times New Roman" w:hAnsi="Times New Roman" w:cs="Times New Roman"/>
          <w:sz w:val="24"/>
          <w:szCs w:val="24"/>
        </w:rPr>
        <w:t>3</w:t>
      </w:r>
      <w:r w:rsidRPr="00D809BC">
        <w:rPr>
          <w:rFonts w:ascii="Times New Roman" w:hAnsi="Times New Roman" w:cs="Times New Roman"/>
          <w:sz w:val="24"/>
          <w:szCs w:val="24"/>
        </w:rPr>
        <w:t xml:space="preserve"> farklı konu üzerinden toplam </w:t>
      </w:r>
      <w:r w:rsidR="00445D6A" w:rsidRPr="00D809BC">
        <w:rPr>
          <w:rFonts w:ascii="Times New Roman" w:hAnsi="Times New Roman" w:cs="Times New Roman"/>
          <w:sz w:val="24"/>
          <w:szCs w:val="24"/>
        </w:rPr>
        <w:t>25</w:t>
      </w:r>
      <w:r w:rsidRPr="00D809BC">
        <w:rPr>
          <w:rFonts w:ascii="Times New Roman" w:hAnsi="Times New Roman" w:cs="Times New Roman"/>
          <w:sz w:val="24"/>
          <w:szCs w:val="24"/>
        </w:rPr>
        <w:t xml:space="preserve"> adet profesyonel ders sunu materyali</w:t>
      </w:r>
      <w:r w:rsidR="00534676">
        <w:rPr>
          <w:rFonts w:ascii="Times New Roman" w:hAnsi="Times New Roman" w:cs="Times New Roman"/>
          <w:sz w:val="24"/>
          <w:szCs w:val="24"/>
        </w:rPr>
        <w:t>,</w:t>
      </w:r>
      <w:r w:rsidRPr="00D809BC">
        <w:rPr>
          <w:rFonts w:ascii="Times New Roman" w:hAnsi="Times New Roman" w:cs="Times New Roman"/>
          <w:sz w:val="24"/>
          <w:szCs w:val="24"/>
        </w:rPr>
        <w:t xml:space="preserve"> internet </w:t>
      </w:r>
      <w:r w:rsidR="0007598D" w:rsidRPr="00D809BC">
        <w:rPr>
          <w:rFonts w:ascii="Times New Roman" w:hAnsi="Times New Roman" w:cs="Times New Roman"/>
          <w:sz w:val="24"/>
          <w:szCs w:val="24"/>
        </w:rPr>
        <w:t>entegreli olarak hazırlanmıştır.</w:t>
      </w:r>
    </w:p>
    <w:p w14:paraId="1ADE785C" w14:textId="77777777" w:rsidR="000C652F" w:rsidRPr="00D809BC" w:rsidRDefault="000C652F" w:rsidP="003F210E">
      <w:pPr>
        <w:spacing w:after="0" w:line="480" w:lineRule="auto"/>
        <w:jc w:val="both"/>
        <w:rPr>
          <w:rFonts w:ascii="Times New Roman" w:hAnsi="Times New Roman" w:cs="Times New Roman"/>
          <w:b/>
          <w:sz w:val="24"/>
          <w:szCs w:val="24"/>
        </w:rPr>
      </w:pPr>
      <w:r w:rsidRPr="00D809BC">
        <w:rPr>
          <w:rFonts w:ascii="Times New Roman" w:hAnsi="Times New Roman" w:cs="Times New Roman"/>
          <w:b/>
          <w:sz w:val="24"/>
          <w:szCs w:val="24"/>
        </w:rPr>
        <w:t>Öneriler</w:t>
      </w:r>
    </w:p>
    <w:p w14:paraId="63BC157F" w14:textId="268B1F03" w:rsidR="000C652F" w:rsidRPr="00D809BC" w:rsidRDefault="000C652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Fen </w:t>
      </w:r>
      <w:r w:rsidR="00534676">
        <w:rPr>
          <w:rFonts w:ascii="Times New Roman" w:hAnsi="Times New Roman" w:cs="Times New Roman"/>
          <w:sz w:val="24"/>
          <w:szCs w:val="24"/>
        </w:rPr>
        <w:t>bilimleri</w:t>
      </w:r>
      <w:r w:rsidRPr="00D809BC">
        <w:rPr>
          <w:rFonts w:ascii="Times New Roman" w:hAnsi="Times New Roman" w:cs="Times New Roman"/>
          <w:sz w:val="24"/>
          <w:szCs w:val="24"/>
        </w:rPr>
        <w:t xml:space="preserve"> öğretmen adayının üniversiteye başlamasıyla</w:t>
      </w:r>
      <w:r w:rsidR="007614BA" w:rsidRPr="00D809BC">
        <w:rPr>
          <w:rFonts w:ascii="Times New Roman" w:hAnsi="Times New Roman" w:cs="Times New Roman"/>
          <w:sz w:val="24"/>
          <w:szCs w:val="24"/>
        </w:rPr>
        <w:t xml:space="preserve"> çevre olanaklarının kullanımı,</w:t>
      </w:r>
      <w:r w:rsidRPr="00D809BC">
        <w:rPr>
          <w:rFonts w:ascii="Times New Roman" w:hAnsi="Times New Roman" w:cs="Times New Roman"/>
          <w:sz w:val="24"/>
          <w:szCs w:val="24"/>
        </w:rPr>
        <w:t xml:space="preserve"> materyal geliştirme kriterleri, kavram araçları, sanal araçlar ve nesnel araçlar hakkında eğitim </w:t>
      </w:r>
      <w:r w:rsidR="007614BA" w:rsidRPr="00D809BC">
        <w:rPr>
          <w:rFonts w:ascii="Times New Roman" w:hAnsi="Times New Roman" w:cs="Times New Roman"/>
          <w:sz w:val="24"/>
          <w:szCs w:val="24"/>
        </w:rPr>
        <w:t>görmesi materyal geliştirmede kolaylık sağlayacağı böylelikle öğrencinin veya okulun çevre koşulları incelenerek elde edilen verilerin materyal olarak kullanılabileceği önerilir.</w:t>
      </w:r>
    </w:p>
    <w:p w14:paraId="41918C31" w14:textId="06D14CF7" w:rsidR="007614BA" w:rsidRPr="00D809BC" w:rsidRDefault="000C652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Eğitim fakültesind</w:t>
      </w:r>
      <w:r w:rsidR="0041151F">
        <w:rPr>
          <w:rFonts w:ascii="Times New Roman" w:hAnsi="Times New Roman" w:cs="Times New Roman"/>
          <w:sz w:val="24"/>
          <w:szCs w:val="24"/>
        </w:rPr>
        <w:t>eki her öğrenci; videodan</w:t>
      </w:r>
      <w:r w:rsidRPr="00D809BC">
        <w:rPr>
          <w:rFonts w:ascii="Times New Roman" w:hAnsi="Times New Roman" w:cs="Times New Roman"/>
          <w:sz w:val="24"/>
          <w:szCs w:val="24"/>
        </w:rPr>
        <w:t>, sunu kamerasından, ış</w:t>
      </w:r>
      <w:r w:rsidR="0041151F">
        <w:rPr>
          <w:rFonts w:ascii="Times New Roman" w:hAnsi="Times New Roman" w:cs="Times New Roman"/>
          <w:sz w:val="24"/>
          <w:szCs w:val="24"/>
        </w:rPr>
        <w:t>ık kutusundan, TMA cihazından, m</w:t>
      </w:r>
      <w:r w:rsidRPr="00D809BC">
        <w:rPr>
          <w:rFonts w:ascii="Times New Roman" w:hAnsi="Times New Roman" w:cs="Times New Roman"/>
          <w:sz w:val="24"/>
          <w:szCs w:val="24"/>
        </w:rPr>
        <w:t xml:space="preserve">ikroskoptan, ses kayıt cihazından, camlı tarayıcıdan, fotoğraf makinesinden ve internetten materyal toplama ve geliştirmeyi alışık tepki haline </w:t>
      </w:r>
      <w:r w:rsidR="007614BA" w:rsidRPr="00D809BC">
        <w:rPr>
          <w:rFonts w:ascii="Times New Roman" w:hAnsi="Times New Roman" w:cs="Times New Roman"/>
          <w:sz w:val="24"/>
          <w:szCs w:val="24"/>
        </w:rPr>
        <w:t xml:space="preserve">getirebileceği ve bunu kullanarak </w:t>
      </w:r>
      <w:r w:rsidRPr="00D809BC">
        <w:rPr>
          <w:rFonts w:ascii="Times New Roman" w:hAnsi="Times New Roman" w:cs="Times New Roman"/>
          <w:sz w:val="24"/>
          <w:szCs w:val="24"/>
        </w:rPr>
        <w:t>ders sunuları hazırla</w:t>
      </w:r>
      <w:r w:rsidR="007614BA" w:rsidRPr="00D809BC">
        <w:rPr>
          <w:rFonts w:ascii="Times New Roman" w:hAnsi="Times New Roman" w:cs="Times New Roman"/>
          <w:sz w:val="24"/>
          <w:szCs w:val="24"/>
        </w:rPr>
        <w:t xml:space="preserve">yabileceği önerilir. </w:t>
      </w:r>
    </w:p>
    <w:p w14:paraId="07BC1297" w14:textId="77777777" w:rsidR="000C652F" w:rsidRPr="00D809BC" w:rsidRDefault="000C652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Fakültelerde hazırlatılan öğrenci ödevlerinin tümü veya istendik belli bir kısmı anabilim dalı web sayfasında yayınlatılma</w:t>
      </w:r>
      <w:r w:rsidR="007614BA" w:rsidRPr="00D809BC">
        <w:rPr>
          <w:rFonts w:ascii="Times New Roman" w:hAnsi="Times New Roman" w:cs="Times New Roman"/>
          <w:sz w:val="24"/>
          <w:szCs w:val="24"/>
        </w:rPr>
        <w:t>sı,</w:t>
      </w:r>
      <w:r w:rsidR="00A037AC" w:rsidRPr="00D809BC">
        <w:rPr>
          <w:rFonts w:ascii="Times New Roman" w:hAnsi="Times New Roman" w:cs="Times New Roman"/>
          <w:sz w:val="24"/>
          <w:szCs w:val="24"/>
        </w:rPr>
        <w:t xml:space="preserve"> </w:t>
      </w:r>
      <w:r w:rsidR="007614BA" w:rsidRPr="00D809BC">
        <w:rPr>
          <w:rFonts w:ascii="Times New Roman" w:hAnsi="Times New Roman" w:cs="Times New Roman"/>
          <w:sz w:val="24"/>
          <w:szCs w:val="24"/>
        </w:rPr>
        <w:t xml:space="preserve">öğrencinin </w:t>
      </w:r>
      <w:r w:rsidRPr="00D809BC">
        <w:rPr>
          <w:rFonts w:ascii="Times New Roman" w:hAnsi="Times New Roman" w:cs="Times New Roman"/>
          <w:sz w:val="24"/>
          <w:szCs w:val="24"/>
        </w:rPr>
        <w:t>yöntem, materyal geliştirme kriterleri, kavram, sanal ve nesnel araçların kullanımına ya d</w:t>
      </w:r>
      <w:r w:rsidR="007614BA" w:rsidRPr="00D809BC">
        <w:rPr>
          <w:rFonts w:ascii="Times New Roman" w:hAnsi="Times New Roman" w:cs="Times New Roman"/>
          <w:sz w:val="24"/>
          <w:szCs w:val="24"/>
        </w:rPr>
        <w:t xml:space="preserve">a ilişkilerine yönelik güdülerini güçlendireceği düşünülmektedir. </w:t>
      </w:r>
    </w:p>
    <w:p w14:paraId="5521D5B7" w14:textId="43DD224E" w:rsidR="000C652F" w:rsidRPr="00D809BC" w:rsidRDefault="000C652F"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Araştırmada izlenen yöntemin döngüsü örnek alınarak eğitim </w:t>
      </w:r>
      <w:r w:rsidR="007614BA" w:rsidRPr="00D809BC">
        <w:rPr>
          <w:rFonts w:ascii="Times New Roman" w:hAnsi="Times New Roman" w:cs="Times New Roman"/>
          <w:sz w:val="24"/>
          <w:szCs w:val="24"/>
        </w:rPr>
        <w:t>fakültelerinin ilgili</w:t>
      </w:r>
      <w:r w:rsidRPr="00D809BC">
        <w:rPr>
          <w:rFonts w:ascii="Times New Roman" w:hAnsi="Times New Roman" w:cs="Times New Roman"/>
          <w:sz w:val="24"/>
          <w:szCs w:val="24"/>
        </w:rPr>
        <w:t xml:space="preserve"> bölümleri benzer çalışmalarla ana bilim dallarının web sayfalarını harekete geçirmeleri önem taşımaktadır. </w:t>
      </w:r>
      <w:r w:rsidR="0041151F">
        <w:rPr>
          <w:rFonts w:ascii="Times New Roman" w:hAnsi="Times New Roman" w:cs="Times New Roman"/>
          <w:sz w:val="24"/>
          <w:szCs w:val="24"/>
        </w:rPr>
        <w:t>H</w:t>
      </w:r>
      <w:r w:rsidRPr="00D809BC">
        <w:rPr>
          <w:rFonts w:ascii="Times New Roman" w:hAnsi="Times New Roman" w:cs="Times New Roman"/>
          <w:sz w:val="24"/>
          <w:szCs w:val="24"/>
        </w:rPr>
        <w:t>er anabilim dalı</w:t>
      </w:r>
      <w:r w:rsidR="0041151F">
        <w:rPr>
          <w:rFonts w:ascii="Times New Roman" w:hAnsi="Times New Roman" w:cs="Times New Roman"/>
          <w:sz w:val="24"/>
          <w:szCs w:val="24"/>
        </w:rPr>
        <w:t>,</w:t>
      </w:r>
      <w:r w:rsidRPr="00D809BC">
        <w:rPr>
          <w:rFonts w:ascii="Times New Roman" w:hAnsi="Times New Roman" w:cs="Times New Roman"/>
          <w:sz w:val="24"/>
          <w:szCs w:val="24"/>
        </w:rPr>
        <w:t xml:space="preserve"> edindiği bu bilgileri bölgesindeki</w:t>
      </w:r>
      <w:r w:rsidR="0041151F">
        <w:rPr>
          <w:rFonts w:ascii="Times New Roman" w:hAnsi="Times New Roman" w:cs="Times New Roman"/>
          <w:sz w:val="24"/>
          <w:szCs w:val="24"/>
        </w:rPr>
        <w:t>,</w:t>
      </w:r>
      <w:r w:rsidRPr="00D809BC">
        <w:rPr>
          <w:rFonts w:ascii="Times New Roman" w:hAnsi="Times New Roman" w:cs="Times New Roman"/>
          <w:sz w:val="24"/>
          <w:szCs w:val="24"/>
        </w:rPr>
        <w:t xml:space="preserve"> </w:t>
      </w:r>
      <w:r w:rsidR="0041151F">
        <w:rPr>
          <w:rFonts w:ascii="Times New Roman" w:hAnsi="Times New Roman" w:cs="Times New Roman"/>
          <w:sz w:val="24"/>
          <w:szCs w:val="24"/>
        </w:rPr>
        <w:t>yöresindeki</w:t>
      </w:r>
      <w:r w:rsidRPr="00D809BC">
        <w:rPr>
          <w:rFonts w:ascii="Times New Roman" w:hAnsi="Times New Roman" w:cs="Times New Roman"/>
          <w:sz w:val="24"/>
          <w:szCs w:val="24"/>
        </w:rPr>
        <w:t xml:space="preserve"> branş öğretmenle</w:t>
      </w:r>
      <w:r w:rsidR="0041151F">
        <w:rPr>
          <w:rFonts w:ascii="Times New Roman" w:hAnsi="Times New Roman" w:cs="Times New Roman"/>
          <w:sz w:val="24"/>
          <w:szCs w:val="24"/>
        </w:rPr>
        <w:t>rine öğretmek üzere olanaklar</w:t>
      </w:r>
      <w:r w:rsidRPr="00D809BC">
        <w:rPr>
          <w:rFonts w:ascii="Times New Roman" w:hAnsi="Times New Roman" w:cs="Times New Roman"/>
          <w:sz w:val="24"/>
          <w:szCs w:val="24"/>
        </w:rPr>
        <w:t xml:space="preserve"> hazırlamalıdır. Milli Eğitim Bakanlığı birimleri ile işbirliği içerisinde güncelle</w:t>
      </w:r>
      <w:r w:rsidR="00DE0F64">
        <w:rPr>
          <w:rFonts w:ascii="Times New Roman" w:hAnsi="Times New Roman" w:cs="Times New Roman"/>
          <w:sz w:val="24"/>
          <w:szCs w:val="24"/>
        </w:rPr>
        <w:t>n</w:t>
      </w:r>
      <w:r w:rsidRPr="00D809BC">
        <w:rPr>
          <w:rFonts w:ascii="Times New Roman" w:hAnsi="Times New Roman" w:cs="Times New Roman"/>
          <w:sz w:val="24"/>
          <w:szCs w:val="24"/>
        </w:rPr>
        <w:t xml:space="preserve">mek üzere uygun zamanlarda hizmet içi eğitim veya seminer </w:t>
      </w:r>
      <w:r w:rsidRPr="00D809BC">
        <w:rPr>
          <w:rFonts w:ascii="Times New Roman" w:hAnsi="Times New Roman" w:cs="Times New Roman"/>
          <w:sz w:val="24"/>
          <w:szCs w:val="24"/>
        </w:rPr>
        <w:lastRenderedPageBreak/>
        <w:t xml:space="preserve">çalışması yaparak </w:t>
      </w:r>
      <w:r w:rsidR="007614BA" w:rsidRPr="00D809BC">
        <w:rPr>
          <w:rFonts w:ascii="Times New Roman" w:hAnsi="Times New Roman" w:cs="Times New Roman"/>
          <w:sz w:val="24"/>
          <w:szCs w:val="24"/>
        </w:rPr>
        <w:t xml:space="preserve">eğitim </w:t>
      </w:r>
      <w:r w:rsidR="00DE0F64">
        <w:rPr>
          <w:rFonts w:ascii="Times New Roman" w:hAnsi="Times New Roman" w:cs="Times New Roman"/>
          <w:sz w:val="24"/>
          <w:szCs w:val="24"/>
        </w:rPr>
        <w:t>alanındaki</w:t>
      </w:r>
      <w:r w:rsidRPr="00D809BC">
        <w:rPr>
          <w:rFonts w:ascii="Times New Roman" w:hAnsi="Times New Roman" w:cs="Times New Roman"/>
          <w:sz w:val="24"/>
          <w:szCs w:val="24"/>
        </w:rPr>
        <w:t xml:space="preserve"> sanal- nesnel araçları ilgili öğretmenlere kullanmayı ve mat</w:t>
      </w:r>
      <w:r w:rsidR="00AB6561" w:rsidRPr="00D809BC">
        <w:rPr>
          <w:rFonts w:ascii="Times New Roman" w:hAnsi="Times New Roman" w:cs="Times New Roman"/>
          <w:sz w:val="24"/>
          <w:szCs w:val="24"/>
        </w:rPr>
        <w:t xml:space="preserve">eryal geliştirmeyi öğretmelidir. </w:t>
      </w:r>
    </w:p>
    <w:p w14:paraId="0E10A36D" w14:textId="77777777" w:rsidR="00AB51D1" w:rsidRPr="008770E2" w:rsidRDefault="00AB51D1" w:rsidP="003F210E">
      <w:pPr>
        <w:spacing w:after="0" w:line="480" w:lineRule="auto"/>
        <w:ind w:firstLine="708"/>
        <w:jc w:val="both"/>
        <w:rPr>
          <w:rFonts w:ascii="Times New Roman" w:hAnsi="Times New Roman" w:cs="Times New Roman"/>
          <w:b/>
          <w:sz w:val="24"/>
          <w:szCs w:val="24"/>
        </w:rPr>
      </w:pPr>
      <w:r w:rsidRPr="008770E2">
        <w:rPr>
          <w:rFonts w:ascii="Times New Roman" w:hAnsi="Times New Roman" w:cs="Times New Roman"/>
          <w:b/>
          <w:sz w:val="24"/>
          <w:szCs w:val="24"/>
        </w:rPr>
        <w:t>Makalenin Bilimdeki Konumu (Yeri)</w:t>
      </w:r>
    </w:p>
    <w:p w14:paraId="2F5A4D30" w14:textId="77777777" w:rsidR="00AB51D1" w:rsidRPr="00D809BC" w:rsidRDefault="00C54B83" w:rsidP="003F210E">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Matematik ve Fen Bilimleri Eğitimi Bölümü</w:t>
      </w:r>
      <w:r w:rsidR="00AB51D1" w:rsidRPr="00D809BC">
        <w:rPr>
          <w:rFonts w:ascii="Times New Roman" w:hAnsi="Times New Roman" w:cs="Times New Roman"/>
          <w:sz w:val="24"/>
          <w:szCs w:val="24"/>
        </w:rPr>
        <w:t>/ Fen Bilgisi Eğitimi Anabilim Dalı</w:t>
      </w:r>
    </w:p>
    <w:p w14:paraId="364FF3F1" w14:textId="77777777" w:rsidR="00AB51D1" w:rsidRPr="00D809BC" w:rsidRDefault="00AB51D1" w:rsidP="003F210E">
      <w:pPr>
        <w:spacing w:after="0" w:line="480" w:lineRule="auto"/>
        <w:ind w:firstLine="708"/>
        <w:jc w:val="both"/>
        <w:rPr>
          <w:rFonts w:ascii="Times New Roman" w:hAnsi="Times New Roman" w:cs="Times New Roman"/>
          <w:b/>
          <w:sz w:val="24"/>
          <w:szCs w:val="24"/>
        </w:rPr>
      </w:pPr>
      <w:r w:rsidRPr="00D809BC">
        <w:rPr>
          <w:rFonts w:ascii="Times New Roman" w:hAnsi="Times New Roman" w:cs="Times New Roman"/>
          <w:b/>
          <w:sz w:val="24"/>
          <w:szCs w:val="24"/>
        </w:rPr>
        <w:t>Makalenin Bilimdeki Özgünlüğü</w:t>
      </w:r>
    </w:p>
    <w:p w14:paraId="39D32775" w14:textId="6BD0456C" w:rsidR="005A63F5" w:rsidRPr="00BA2F61" w:rsidRDefault="00AB51D1" w:rsidP="00BA2F61">
      <w:pPr>
        <w:spacing w:after="0" w:line="480" w:lineRule="auto"/>
        <w:ind w:firstLine="708"/>
        <w:jc w:val="both"/>
        <w:rPr>
          <w:rFonts w:ascii="Times New Roman" w:hAnsi="Times New Roman" w:cs="Times New Roman"/>
          <w:sz w:val="24"/>
          <w:szCs w:val="24"/>
        </w:rPr>
      </w:pPr>
      <w:r w:rsidRPr="00D809BC">
        <w:rPr>
          <w:rFonts w:ascii="Times New Roman" w:hAnsi="Times New Roman" w:cs="Times New Roman"/>
          <w:sz w:val="24"/>
          <w:szCs w:val="24"/>
        </w:rPr>
        <w:t xml:space="preserve">Literatürde mevcut çalışmalar incelendiğinde, </w:t>
      </w:r>
      <w:r w:rsidR="0042582D" w:rsidRPr="00D809BC">
        <w:rPr>
          <w:rFonts w:ascii="Times New Roman" w:hAnsi="Times New Roman" w:cs="Times New Roman"/>
          <w:sz w:val="24"/>
          <w:szCs w:val="24"/>
        </w:rPr>
        <w:t>sanal</w:t>
      </w:r>
      <w:r w:rsidR="00160E10" w:rsidRPr="00D809BC">
        <w:rPr>
          <w:rFonts w:ascii="Times New Roman" w:hAnsi="Times New Roman" w:cs="Times New Roman"/>
          <w:sz w:val="24"/>
          <w:szCs w:val="24"/>
        </w:rPr>
        <w:t xml:space="preserve"> ve nesnel</w:t>
      </w:r>
      <w:r w:rsidR="0042582D" w:rsidRPr="00D809BC">
        <w:rPr>
          <w:rFonts w:ascii="Times New Roman" w:hAnsi="Times New Roman" w:cs="Times New Roman"/>
          <w:sz w:val="24"/>
          <w:szCs w:val="24"/>
        </w:rPr>
        <w:t xml:space="preserve"> </w:t>
      </w:r>
      <w:r w:rsidR="00160E10" w:rsidRPr="00D809BC">
        <w:rPr>
          <w:rFonts w:ascii="Times New Roman" w:hAnsi="Times New Roman" w:cs="Times New Roman"/>
          <w:sz w:val="24"/>
          <w:szCs w:val="24"/>
        </w:rPr>
        <w:t>öğretim teknoloji araçları</w:t>
      </w:r>
      <w:r w:rsidR="0042582D" w:rsidRPr="00D809BC">
        <w:rPr>
          <w:rFonts w:ascii="Times New Roman" w:hAnsi="Times New Roman" w:cs="Times New Roman"/>
          <w:sz w:val="24"/>
          <w:szCs w:val="24"/>
        </w:rPr>
        <w:t xml:space="preserve"> kullanarak sanal ders materyali hazırlamaya yönelik çalışmaların eksik olduğu tespit edilmiştir. Nitekim bu çalışma ile özellikle </w:t>
      </w:r>
      <w:r w:rsidR="00745CEE">
        <w:rPr>
          <w:rFonts w:ascii="Times New Roman" w:hAnsi="Times New Roman" w:cs="Times New Roman"/>
          <w:sz w:val="24"/>
          <w:szCs w:val="24"/>
        </w:rPr>
        <w:t>Fen bilimleri ders</w:t>
      </w:r>
      <w:r w:rsidR="0042582D" w:rsidRPr="00D809BC">
        <w:rPr>
          <w:rFonts w:ascii="Times New Roman" w:hAnsi="Times New Roman" w:cs="Times New Roman"/>
          <w:sz w:val="24"/>
          <w:szCs w:val="24"/>
        </w:rPr>
        <w:t>inin eğitiminde kullanılmak üzere yeni ve özgün sanal ders materyalleri hazırlanmış ve kullanılmak üzere in</w:t>
      </w:r>
      <w:r w:rsidR="00BA2F61">
        <w:rPr>
          <w:rFonts w:ascii="Times New Roman" w:hAnsi="Times New Roman" w:cs="Times New Roman"/>
          <w:sz w:val="24"/>
          <w:szCs w:val="24"/>
        </w:rPr>
        <w:t xml:space="preserve">ternet ortamına aktarılmıştır. </w:t>
      </w:r>
    </w:p>
    <w:p w14:paraId="749D7CC8" w14:textId="77777777" w:rsidR="00AB51D1" w:rsidRPr="00D809BC" w:rsidRDefault="00AB51D1" w:rsidP="003F210E">
      <w:pPr>
        <w:spacing w:after="0" w:line="480" w:lineRule="auto"/>
        <w:jc w:val="both"/>
        <w:rPr>
          <w:rFonts w:ascii="Times New Roman" w:hAnsi="Times New Roman" w:cs="Times New Roman"/>
          <w:b/>
          <w:sz w:val="24"/>
          <w:szCs w:val="24"/>
        </w:rPr>
      </w:pPr>
      <w:r w:rsidRPr="00D809BC">
        <w:rPr>
          <w:rFonts w:ascii="Times New Roman" w:hAnsi="Times New Roman" w:cs="Times New Roman"/>
          <w:b/>
          <w:sz w:val="24"/>
          <w:szCs w:val="24"/>
        </w:rPr>
        <w:t>Kaynaklar</w:t>
      </w:r>
    </w:p>
    <w:p w14:paraId="58C8F738"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 xml:space="preserve">Akalan, M.E. (2012). </w:t>
      </w:r>
      <w:r w:rsidRPr="00D809BC">
        <w:rPr>
          <w:rFonts w:ascii="Times New Roman" w:hAnsi="Times New Roman" w:cs="Times New Roman"/>
          <w:i/>
          <w:sz w:val="24"/>
          <w:szCs w:val="24"/>
        </w:rPr>
        <w:t xml:space="preserve">Bilgisayar </w:t>
      </w:r>
      <w:r w:rsidR="008C6422" w:rsidRPr="00D809BC">
        <w:rPr>
          <w:rFonts w:ascii="Times New Roman" w:hAnsi="Times New Roman" w:cs="Times New Roman"/>
          <w:i/>
          <w:sz w:val="24"/>
          <w:szCs w:val="24"/>
        </w:rPr>
        <w:t>destekli programlı öğretim yaklaşımına göre hazırlanmış öğretim teknolojileri ve materyal geliştirme dersinin öğrencilerin akademik başarısına etkisi ve öğrenci görüşleri</w:t>
      </w:r>
      <w:r w:rsidRPr="00D809BC">
        <w:rPr>
          <w:rFonts w:ascii="Times New Roman" w:hAnsi="Times New Roman" w:cs="Times New Roman"/>
          <w:i/>
          <w:sz w:val="24"/>
          <w:szCs w:val="24"/>
        </w:rPr>
        <w:t>.</w:t>
      </w:r>
      <w:r w:rsidRPr="00D809BC">
        <w:rPr>
          <w:rFonts w:ascii="Times New Roman" w:hAnsi="Times New Roman" w:cs="Times New Roman"/>
          <w:sz w:val="24"/>
          <w:szCs w:val="24"/>
        </w:rPr>
        <w:t xml:space="preserve"> Yayınlanmamış Yüksek Lisans Tezi, Gazi Üniversitesi Eğitim Bilimleri Enstitüsü, Ankara</w:t>
      </w:r>
    </w:p>
    <w:p w14:paraId="30C11535"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Akamca Özyılmaz, G.,</w:t>
      </w:r>
      <w:r w:rsidR="00B10B19" w:rsidRPr="00D809BC">
        <w:rPr>
          <w:rFonts w:ascii="Times New Roman" w:hAnsi="Times New Roman" w:cs="Times New Roman"/>
          <w:sz w:val="24"/>
          <w:szCs w:val="24"/>
        </w:rPr>
        <w:t xml:space="preserve"> </w:t>
      </w:r>
      <w:r w:rsidRPr="00D809BC">
        <w:rPr>
          <w:rFonts w:ascii="Times New Roman" w:hAnsi="Times New Roman" w:cs="Times New Roman"/>
          <w:sz w:val="24"/>
          <w:szCs w:val="24"/>
        </w:rPr>
        <w:t xml:space="preserve">(2009). </w:t>
      </w:r>
      <w:r w:rsidR="008C6422">
        <w:rPr>
          <w:rFonts w:ascii="Times New Roman" w:hAnsi="Times New Roman" w:cs="Times New Roman"/>
          <w:sz w:val="24"/>
          <w:szCs w:val="24"/>
        </w:rPr>
        <w:t>K</w:t>
      </w:r>
      <w:r w:rsidR="008C6422" w:rsidRPr="008C6422">
        <w:rPr>
          <w:rFonts w:ascii="Times New Roman" w:hAnsi="Times New Roman" w:cs="Times New Roman"/>
          <w:sz w:val="24"/>
          <w:szCs w:val="24"/>
        </w:rPr>
        <w:t>avram karikatürleri ve tahmin-gözlem- açıklama teknikleriyle destek</w:t>
      </w:r>
      <w:r w:rsidR="008C6422">
        <w:rPr>
          <w:rFonts w:ascii="Times New Roman" w:hAnsi="Times New Roman" w:cs="Times New Roman"/>
          <w:sz w:val="24"/>
          <w:szCs w:val="24"/>
        </w:rPr>
        <w:t>lenmiş fen ve teknoloji eğitimi.</w:t>
      </w:r>
      <w:r w:rsidRPr="00D809BC">
        <w:rPr>
          <w:rFonts w:ascii="Times New Roman" w:hAnsi="Times New Roman" w:cs="Times New Roman"/>
          <w:sz w:val="24"/>
          <w:szCs w:val="24"/>
        </w:rPr>
        <w:t xml:space="preserve"> </w:t>
      </w:r>
      <w:r w:rsidRPr="00D809BC">
        <w:rPr>
          <w:rFonts w:ascii="Times New Roman" w:hAnsi="Times New Roman" w:cs="Times New Roman"/>
          <w:i/>
          <w:sz w:val="24"/>
          <w:szCs w:val="24"/>
        </w:rPr>
        <w:t>e- Journal of New World Secince Academy</w:t>
      </w:r>
      <w:r w:rsidRPr="00D809BC">
        <w:rPr>
          <w:rFonts w:ascii="Times New Roman" w:hAnsi="Times New Roman" w:cs="Times New Roman"/>
          <w:sz w:val="24"/>
          <w:szCs w:val="24"/>
        </w:rPr>
        <w:t>, 4(4), 120-135.</w:t>
      </w:r>
    </w:p>
    <w:p w14:paraId="7A576160"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Alev, N.,</w:t>
      </w:r>
      <w:r w:rsidR="003F210E" w:rsidRPr="00D809BC">
        <w:rPr>
          <w:rFonts w:ascii="Times New Roman" w:hAnsi="Times New Roman" w:cs="Times New Roman"/>
          <w:sz w:val="24"/>
          <w:szCs w:val="24"/>
        </w:rPr>
        <w:t xml:space="preserve"> </w:t>
      </w:r>
      <w:r w:rsidRPr="00D809BC">
        <w:rPr>
          <w:rFonts w:ascii="Times New Roman" w:hAnsi="Times New Roman" w:cs="Times New Roman"/>
          <w:sz w:val="24"/>
          <w:szCs w:val="24"/>
        </w:rPr>
        <w:t xml:space="preserve">(2004). Eğitim ve </w:t>
      </w:r>
      <w:r w:rsidR="008C6422">
        <w:rPr>
          <w:rFonts w:ascii="Times New Roman" w:hAnsi="Times New Roman" w:cs="Times New Roman"/>
          <w:sz w:val="24"/>
          <w:szCs w:val="24"/>
        </w:rPr>
        <w:t>bilgi teknolojisinin</w:t>
      </w:r>
      <w:r w:rsidR="008C6422" w:rsidRPr="00D809BC">
        <w:rPr>
          <w:rFonts w:ascii="Times New Roman" w:hAnsi="Times New Roman" w:cs="Times New Roman"/>
          <w:sz w:val="24"/>
          <w:szCs w:val="24"/>
        </w:rPr>
        <w:t xml:space="preserve"> fen bilimleri öğretiminde etkilerinin algılanması.</w:t>
      </w:r>
      <w:r w:rsidRPr="00D809BC">
        <w:rPr>
          <w:rFonts w:ascii="Times New Roman" w:hAnsi="Times New Roman" w:cs="Times New Roman"/>
          <w:sz w:val="24"/>
          <w:szCs w:val="24"/>
        </w:rPr>
        <w:t xml:space="preserve"> </w:t>
      </w:r>
      <w:r w:rsidRPr="00D809BC">
        <w:rPr>
          <w:rFonts w:ascii="Times New Roman" w:hAnsi="Times New Roman" w:cs="Times New Roman"/>
          <w:i/>
          <w:sz w:val="24"/>
          <w:szCs w:val="24"/>
        </w:rPr>
        <w:t>Türk Fen Eğitimi Dergisi</w:t>
      </w:r>
      <w:r w:rsidRPr="00D809BC">
        <w:rPr>
          <w:rFonts w:ascii="Times New Roman" w:hAnsi="Times New Roman" w:cs="Times New Roman"/>
          <w:sz w:val="24"/>
          <w:szCs w:val="24"/>
        </w:rPr>
        <w:t xml:space="preserve">, 1(1), 3-20. </w:t>
      </w:r>
    </w:p>
    <w:p w14:paraId="053F98E3" w14:textId="77777777" w:rsidR="00BF409D" w:rsidRPr="00D809BC" w:rsidRDefault="00BF409D" w:rsidP="003F210E">
      <w:pPr>
        <w:spacing w:after="0" w:line="480" w:lineRule="auto"/>
        <w:ind w:left="709" w:hanging="709"/>
        <w:jc w:val="both"/>
        <w:rPr>
          <w:rFonts w:ascii="Times New Roman" w:hAnsi="Times New Roman" w:cs="Times New Roman"/>
          <w:sz w:val="24"/>
          <w:szCs w:val="24"/>
          <w:lang w:val="en-US"/>
        </w:rPr>
      </w:pPr>
      <w:r w:rsidRPr="00D809BC">
        <w:rPr>
          <w:rFonts w:ascii="Times New Roman" w:hAnsi="Times New Roman" w:cs="Times New Roman"/>
          <w:sz w:val="24"/>
          <w:szCs w:val="24"/>
          <w:lang w:val="en-US"/>
        </w:rPr>
        <w:t>All, A.,</w:t>
      </w:r>
      <w:r w:rsidR="003F21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Huycke, L., Fisher, M., (2003). Instructional</w:t>
      </w:r>
      <w:r w:rsidR="000F1E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tools</w:t>
      </w:r>
      <w:r w:rsidR="007B3B03"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for</w:t>
      </w:r>
      <w:r w:rsidR="007B3B03"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nursing</w:t>
      </w:r>
      <w:r w:rsidR="007B3B03"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education: Concept</w:t>
      </w:r>
      <w:r w:rsidR="008C6422">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 xml:space="preserve">maps. </w:t>
      </w:r>
      <w:r w:rsidRPr="00D809BC">
        <w:rPr>
          <w:rFonts w:ascii="Times New Roman" w:hAnsi="Times New Roman" w:cs="Times New Roman"/>
          <w:i/>
          <w:sz w:val="24"/>
          <w:szCs w:val="24"/>
          <w:lang w:val="en-US"/>
        </w:rPr>
        <w:t>Nursing</w:t>
      </w:r>
      <w:r w:rsidR="007B3B03"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Education</w:t>
      </w:r>
      <w:r w:rsidR="007B3B03"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 xml:space="preserve">Perspectives, </w:t>
      </w:r>
      <w:r w:rsidRPr="00D809BC">
        <w:rPr>
          <w:rFonts w:ascii="Times New Roman" w:hAnsi="Times New Roman" w:cs="Times New Roman"/>
          <w:sz w:val="24"/>
          <w:szCs w:val="24"/>
          <w:lang w:val="en-US"/>
        </w:rPr>
        <w:t>24(6), 311-322.</w:t>
      </w:r>
    </w:p>
    <w:p w14:paraId="73D8FD6D"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Arıkan, D.,</w:t>
      </w:r>
      <w:r w:rsidR="003F210E" w:rsidRPr="00D809BC">
        <w:rPr>
          <w:rFonts w:ascii="Times New Roman" w:hAnsi="Times New Roman" w:cs="Times New Roman"/>
          <w:sz w:val="24"/>
          <w:szCs w:val="24"/>
        </w:rPr>
        <w:t xml:space="preserve"> </w:t>
      </w:r>
      <w:r w:rsidRPr="00D809BC">
        <w:rPr>
          <w:rFonts w:ascii="Times New Roman" w:hAnsi="Times New Roman" w:cs="Times New Roman"/>
          <w:sz w:val="24"/>
          <w:szCs w:val="24"/>
        </w:rPr>
        <w:t xml:space="preserve">(2006). Web </w:t>
      </w:r>
      <w:r w:rsidR="008C6422" w:rsidRPr="00D809BC">
        <w:rPr>
          <w:rFonts w:ascii="Times New Roman" w:hAnsi="Times New Roman" w:cs="Times New Roman"/>
          <w:sz w:val="24"/>
          <w:szCs w:val="24"/>
        </w:rPr>
        <w:t>destekli etkin öğrenme uygulamalarının öğretmen adaylarının derse yönelik tutumları üzerindeki etkileri</w:t>
      </w:r>
      <w:r w:rsidRPr="00D809BC">
        <w:rPr>
          <w:rFonts w:ascii="Times New Roman" w:hAnsi="Times New Roman" w:cs="Times New Roman"/>
          <w:sz w:val="24"/>
          <w:szCs w:val="24"/>
        </w:rPr>
        <w:t xml:space="preserve">. </w:t>
      </w:r>
      <w:r w:rsidRPr="00D809BC">
        <w:rPr>
          <w:rFonts w:ascii="Times New Roman" w:hAnsi="Times New Roman" w:cs="Times New Roman"/>
          <w:i/>
          <w:sz w:val="24"/>
          <w:szCs w:val="24"/>
        </w:rPr>
        <w:t>Ege Eğitim Dergisi</w:t>
      </w:r>
      <w:r w:rsidRPr="00D809BC">
        <w:rPr>
          <w:rFonts w:ascii="Times New Roman" w:hAnsi="Times New Roman" w:cs="Times New Roman"/>
          <w:sz w:val="24"/>
          <w:szCs w:val="24"/>
        </w:rPr>
        <w:t>, 7(1), 23–41.</w:t>
      </w:r>
    </w:p>
    <w:p w14:paraId="667F2AF1"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lastRenderedPageBreak/>
        <w:t>Ata, A.,</w:t>
      </w:r>
      <w:r w:rsidR="003F210E" w:rsidRPr="00D809BC">
        <w:rPr>
          <w:rFonts w:ascii="Times New Roman" w:hAnsi="Times New Roman" w:cs="Times New Roman"/>
          <w:sz w:val="24"/>
          <w:szCs w:val="24"/>
        </w:rPr>
        <w:t xml:space="preserve"> </w:t>
      </w:r>
      <w:r w:rsidRPr="00D809BC">
        <w:rPr>
          <w:rFonts w:ascii="Times New Roman" w:hAnsi="Times New Roman" w:cs="Times New Roman"/>
          <w:sz w:val="24"/>
          <w:szCs w:val="24"/>
        </w:rPr>
        <w:t xml:space="preserve">&amp; Atik, A. (2016). Alternatif </w:t>
      </w:r>
      <w:r w:rsidR="008C6422" w:rsidRPr="00D809BC">
        <w:rPr>
          <w:rFonts w:ascii="Times New Roman" w:hAnsi="Times New Roman" w:cs="Times New Roman"/>
          <w:sz w:val="24"/>
          <w:szCs w:val="24"/>
        </w:rPr>
        <w:t>bir eğitim-öğretim ortamı olarak video paylaşım siteleri: üniversitelerdeki you</w:t>
      </w:r>
      <w:r w:rsidR="008C6422">
        <w:rPr>
          <w:rFonts w:ascii="Times New Roman" w:hAnsi="Times New Roman" w:cs="Times New Roman"/>
          <w:sz w:val="24"/>
          <w:szCs w:val="24"/>
        </w:rPr>
        <w:t xml:space="preserve"> </w:t>
      </w:r>
      <w:r w:rsidR="008C6422" w:rsidRPr="00D809BC">
        <w:rPr>
          <w:rFonts w:ascii="Times New Roman" w:hAnsi="Times New Roman" w:cs="Times New Roman"/>
          <w:sz w:val="24"/>
          <w:szCs w:val="24"/>
        </w:rPr>
        <w:t>tube uygulamaları.</w:t>
      </w:r>
      <w:r w:rsidRPr="00D809BC">
        <w:rPr>
          <w:rFonts w:ascii="Times New Roman" w:hAnsi="Times New Roman" w:cs="Times New Roman"/>
          <w:sz w:val="24"/>
          <w:szCs w:val="24"/>
        </w:rPr>
        <w:t xml:space="preserve"> </w:t>
      </w:r>
      <w:r w:rsidRPr="00D809BC">
        <w:rPr>
          <w:rFonts w:ascii="Times New Roman" w:hAnsi="Times New Roman" w:cs="Times New Roman"/>
          <w:i/>
          <w:sz w:val="24"/>
          <w:szCs w:val="24"/>
          <w:lang w:val="en-US"/>
        </w:rPr>
        <w:t>Social</w:t>
      </w:r>
      <w:r w:rsidRPr="00D809BC">
        <w:rPr>
          <w:rFonts w:ascii="Times New Roman" w:hAnsi="Times New Roman" w:cs="Times New Roman"/>
          <w:i/>
          <w:sz w:val="24"/>
          <w:szCs w:val="24"/>
        </w:rPr>
        <w:t xml:space="preserve"> </w:t>
      </w:r>
      <w:r w:rsidRPr="00D809BC">
        <w:rPr>
          <w:rFonts w:ascii="Times New Roman" w:hAnsi="Times New Roman" w:cs="Times New Roman"/>
          <w:i/>
          <w:sz w:val="24"/>
          <w:szCs w:val="24"/>
          <w:lang w:val="en-US"/>
        </w:rPr>
        <w:t>Sciences</w:t>
      </w:r>
      <w:r w:rsidRPr="00D809BC">
        <w:rPr>
          <w:rFonts w:ascii="Times New Roman" w:hAnsi="Times New Roman" w:cs="Times New Roman"/>
          <w:sz w:val="24"/>
          <w:szCs w:val="24"/>
        </w:rPr>
        <w:t>,</w:t>
      </w:r>
      <w:r w:rsidR="00B10B19" w:rsidRPr="00D809BC">
        <w:rPr>
          <w:rFonts w:ascii="Times New Roman" w:hAnsi="Times New Roman" w:cs="Times New Roman"/>
          <w:sz w:val="24"/>
          <w:szCs w:val="24"/>
        </w:rPr>
        <w:t xml:space="preserve"> </w:t>
      </w:r>
      <w:r w:rsidRPr="00D809BC">
        <w:rPr>
          <w:rFonts w:ascii="Times New Roman" w:hAnsi="Times New Roman" w:cs="Times New Roman"/>
          <w:sz w:val="24"/>
          <w:szCs w:val="24"/>
        </w:rPr>
        <w:t>11(4), 312-325.</w:t>
      </w:r>
    </w:p>
    <w:p w14:paraId="379F5291"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Ayaz, M.</w:t>
      </w:r>
      <w:r w:rsidR="003F210E" w:rsidRPr="00D809BC">
        <w:rPr>
          <w:rFonts w:ascii="Times New Roman" w:hAnsi="Times New Roman" w:cs="Times New Roman"/>
          <w:sz w:val="24"/>
          <w:szCs w:val="24"/>
        </w:rPr>
        <w:t>,</w:t>
      </w:r>
      <w:r w:rsidRPr="00D809BC">
        <w:rPr>
          <w:rFonts w:ascii="Times New Roman" w:hAnsi="Times New Roman" w:cs="Times New Roman"/>
          <w:sz w:val="24"/>
          <w:szCs w:val="24"/>
        </w:rPr>
        <w:t xml:space="preserve"> (2010). </w:t>
      </w:r>
      <w:r w:rsidRPr="00DB7BDC">
        <w:rPr>
          <w:rFonts w:ascii="Times New Roman" w:hAnsi="Times New Roman" w:cs="Times New Roman"/>
          <w:i/>
          <w:sz w:val="24"/>
          <w:szCs w:val="24"/>
        </w:rPr>
        <w:t xml:space="preserve">Kavramsal </w:t>
      </w:r>
      <w:r w:rsidR="008C6422" w:rsidRPr="00DB7BDC">
        <w:rPr>
          <w:rFonts w:ascii="Times New Roman" w:hAnsi="Times New Roman" w:cs="Times New Roman"/>
          <w:i/>
          <w:sz w:val="24"/>
          <w:szCs w:val="24"/>
        </w:rPr>
        <w:t>araçlara ve kavramsal ilişkilere dayalı fen bilgisinde ders materyali geliştirmek</w:t>
      </w:r>
      <w:r w:rsidR="008C6422" w:rsidRPr="00D809BC">
        <w:rPr>
          <w:rFonts w:ascii="Times New Roman" w:hAnsi="Times New Roman" w:cs="Times New Roman"/>
          <w:sz w:val="24"/>
          <w:szCs w:val="24"/>
        </w:rPr>
        <w:t>.</w:t>
      </w:r>
      <w:r w:rsidRPr="00D809BC">
        <w:rPr>
          <w:rFonts w:ascii="Times New Roman" w:hAnsi="Times New Roman" w:cs="Times New Roman"/>
          <w:sz w:val="24"/>
          <w:szCs w:val="24"/>
        </w:rPr>
        <w:t xml:space="preserve"> Yayınlanmamış Yüksek Lisans Tezi, </w:t>
      </w:r>
      <w:r w:rsidR="008C6422">
        <w:rPr>
          <w:rFonts w:ascii="Times New Roman" w:hAnsi="Times New Roman" w:cs="Times New Roman"/>
          <w:sz w:val="24"/>
          <w:szCs w:val="24"/>
        </w:rPr>
        <w:t>Fen Bilimleri Enstitüsü, Van.</w:t>
      </w:r>
    </w:p>
    <w:p w14:paraId="762F578B"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 xml:space="preserve">Aydemir Özyurt, E. (2016). </w:t>
      </w:r>
      <w:r w:rsidRPr="00D809BC">
        <w:rPr>
          <w:rFonts w:ascii="Times New Roman" w:hAnsi="Times New Roman" w:cs="Times New Roman"/>
          <w:i/>
          <w:sz w:val="24"/>
          <w:szCs w:val="24"/>
        </w:rPr>
        <w:t xml:space="preserve">Dördüncü </w:t>
      </w:r>
      <w:r w:rsidR="008C6422" w:rsidRPr="00D809BC">
        <w:rPr>
          <w:rFonts w:ascii="Times New Roman" w:hAnsi="Times New Roman" w:cs="Times New Roman"/>
          <w:i/>
          <w:sz w:val="24"/>
          <w:szCs w:val="24"/>
        </w:rPr>
        <w:t>sınıf türkçe dersi öğretim programının görsel okuma ve sunu becerilerini geliştirme açısından incelenmesi</w:t>
      </w:r>
      <w:r w:rsidR="008C6422" w:rsidRPr="00D809BC">
        <w:rPr>
          <w:rFonts w:ascii="Times New Roman" w:hAnsi="Times New Roman" w:cs="Times New Roman"/>
          <w:sz w:val="24"/>
          <w:szCs w:val="24"/>
        </w:rPr>
        <w:t>.</w:t>
      </w:r>
      <w:r w:rsidRPr="00D809BC">
        <w:rPr>
          <w:rFonts w:ascii="Times New Roman" w:hAnsi="Times New Roman" w:cs="Times New Roman"/>
          <w:sz w:val="24"/>
          <w:szCs w:val="24"/>
        </w:rPr>
        <w:t xml:space="preserve"> Yayınlanmamış Yüksek Lisans Tezi, Bartın Üniversitesi Eğitim Bilimleri Enstitüsü, Bartın.</w:t>
      </w:r>
    </w:p>
    <w:p w14:paraId="113E6BA8" w14:textId="77777777" w:rsidR="00BF409D" w:rsidRPr="00D809BC" w:rsidRDefault="00BF409D" w:rsidP="003F210E">
      <w:pPr>
        <w:autoSpaceDE w:val="0"/>
        <w:autoSpaceDN w:val="0"/>
        <w:adjustRightInd w:val="0"/>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Bayram, S.</w:t>
      </w:r>
      <w:r w:rsidR="003F210E" w:rsidRPr="00D809BC">
        <w:rPr>
          <w:rFonts w:ascii="Times New Roman" w:hAnsi="Times New Roman" w:cs="Times New Roman"/>
          <w:sz w:val="24"/>
          <w:szCs w:val="24"/>
        </w:rPr>
        <w:t>,</w:t>
      </w:r>
      <w:r w:rsidRPr="00D809BC">
        <w:rPr>
          <w:rFonts w:ascii="Times New Roman" w:hAnsi="Times New Roman" w:cs="Times New Roman"/>
          <w:sz w:val="24"/>
          <w:szCs w:val="24"/>
        </w:rPr>
        <w:t xml:space="preserve"> (2006). </w:t>
      </w:r>
      <w:r w:rsidRPr="00D809BC">
        <w:rPr>
          <w:rFonts w:ascii="Times New Roman" w:hAnsi="Times New Roman" w:cs="Times New Roman"/>
          <w:i/>
          <w:iCs/>
          <w:sz w:val="24"/>
          <w:szCs w:val="24"/>
        </w:rPr>
        <w:t>İlköğretimde Materyal Kullanımı.</w:t>
      </w:r>
      <w:r w:rsidR="003F210E" w:rsidRPr="00D809BC">
        <w:rPr>
          <w:rFonts w:ascii="Times New Roman" w:hAnsi="Times New Roman" w:cs="Times New Roman"/>
          <w:i/>
          <w:iCs/>
          <w:sz w:val="24"/>
          <w:szCs w:val="24"/>
        </w:rPr>
        <w:t xml:space="preserve"> </w:t>
      </w:r>
      <w:r w:rsidRPr="00D809BC">
        <w:rPr>
          <w:rFonts w:ascii="Times New Roman" w:hAnsi="Times New Roman" w:cs="Times New Roman"/>
          <w:sz w:val="24"/>
          <w:szCs w:val="24"/>
        </w:rPr>
        <w:t>İstanbul: Morpa Kültür Yayınları.</w:t>
      </w:r>
    </w:p>
    <w:p w14:paraId="22B4BEC3" w14:textId="77777777" w:rsidR="008C6422" w:rsidRDefault="00BF409D" w:rsidP="003F210E">
      <w:pPr>
        <w:spacing w:after="0" w:line="480" w:lineRule="auto"/>
        <w:ind w:left="709" w:hanging="709"/>
        <w:jc w:val="both"/>
        <w:rPr>
          <w:rFonts w:ascii="Times New Roman" w:hAnsi="Times New Roman" w:cs="Times New Roman"/>
          <w:sz w:val="24"/>
          <w:szCs w:val="24"/>
          <w:lang w:val="en-US"/>
        </w:rPr>
      </w:pPr>
      <w:r w:rsidRPr="00D809BC">
        <w:rPr>
          <w:rFonts w:ascii="Times New Roman" w:hAnsi="Times New Roman" w:cs="Times New Roman"/>
          <w:sz w:val="24"/>
          <w:szCs w:val="24"/>
          <w:lang w:val="en-US"/>
        </w:rPr>
        <w:t>Blanton, P.,</w:t>
      </w:r>
      <w:r w:rsidR="003F21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(2005). Improving</w:t>
      </w:r>
      <w:r w:rsidR="007B3B03" w:rsidRPr="00D809BC">
        <w:rPr>
          <w:rFonts w:ascii="Times New Roman" w:hAnsi="Times New Roman" w:cs="Times New Roman"/>
          <w:sz w:val="24"/>
          <w:szCs w:val="24"/>
          <w:lang w:val="en-US"/>
        </w:rPr>
        <w:t xml:space="preserve"> </w:t>
      </w:r>
      <w:r w:rsidR="008C6422" w:rsidRPr="00D809BC">
        <w:rPr>
          <w:rFonts w:ascii="Times New Roman" w:hAnsi="Times New Roman" w:cs="Times New Roman"/>
          <w:sz w:val="24"/>
          <w:szCs w:val="24"/>
          <w:lang w:val="en-US"/>
        </w:rPr>
        <w:t>student comprehension by thinking about a topic in multiple ways</w:t>
      </w:r>
      <w:r w:rsidRPr="00D809BC">
        <w:rPr>
          <w:rFonts w:ascii="Times New Roman" w:hAnsi="Times New Roman" w:cs="Times New Roman"/>
          <w:sz w:val="24"/>
          <w:szCs w:val="24"/>
          <w:lang w:val="en-US"/>
        </w:rPr>
        <w:t xml:space="preserve">. </w:t>
      </w:r>
      <w:r w:rsidRPr="00D809BC">
        <w:rPr>
          <w:rFonts w:ascii="Times New Roman" w:hAnsi="Times New Roman" w:cs="Times New Roman"/>
          <w:i/>
          <w:sz w:val="24"/>
          <w:szCs w:val="24"/>
          <w:lang w:val="en-US"/>
        </w:rPr>
        <w:t>The</w:t>
      </w:r>
      <w:r w:rsidR="007B3B03"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Physics</w:t>
      </w:r>
      <w:r w:rsidR="007B3B03"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Teacher</w:t>
      </w:r>
      <w:r w:rsidR="008C6422">
        <w:rPr>
          <w:rFonts w:ascii="Times New Roman" w:hAnsi="Times New Roman" w:cs="Times New Roman"/>
          <w:sz w:val="24"/>
          <w:szCs w:val="24"/>
          <w:lang w:val="en-US"/>
        </w:rPr>
        <w:t>, 43.</w:t>
      </w:r>
      <w:r w:rsidRPr="00D809BC">
        <w:rPr>
          <w:rFonts w:ascii="Times New Roman" w:hAnsi="Times New Roman" w:cs="Times New Roman"/>
          <w:sz w:val="24"/>
          <w:szCs w:val="24"/>
          <w:lang w:val="en-US"/>
        </w:rPr>
        <w:t xml:space="preserve"> </w:t>
      </w:r>
    </w:p>
    <w:p w14:paraId="0B06F132" w14:textId="77777777" w:rsidR="00BF409D" w:rsidRPr="00D809BC" w:rsidRDefault="00CF1BC8" w:rsidP="003F210E">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Bonastre, O. &amp;</w:t>
      </w:r>
      <w:r w:rsidR="003F21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 xml:space="preserve">Pina, M., (2006). </w:t>
      </w:r>
      <w:r w:rsidR="00BF409D" w:rsidRPr="00D809BC">
        <w:rPr>
          <w:rFonts w:ascii="Times New Roman" w:hAnsi="Times New Roman" w:cs="Times New Roman"/>
          <w:i/>
          <w:sz w:val="24"/>
          <w:szCs w:val="24"/>
          <w:lang w:val="en-US"/>
        </w:rPr>
        <w:t>Cognitive Learning for</w:t>
      </w:r>
      <w:r w:rsidR="007B3B03"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Distance</w:t>
      </w:r>
      <w:r w:rsidR="007B3B03"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Education: A Concept</w:t>
      </w:r>
      <w:r w:rsidR="007B3B03"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Maps</w:t>
      </w:r>
      <w:r w:rsidR="000F1E0E"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Perspective Operations Research</w:t>
      </w:r>
      <w:r w:rsidR="000F1E0E"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Centre</w:t>
      </w:r>
      <w:r w:rsidR="00BF409D" w:rsidRPr="00D809BC">
        <w:rPr>
          <w:rFonts w:ascii="Times New Roman" w:hAnsi="Times New Roman" w:cs="Times New Roman"/>
          <w:sz w:val="24"/>
          <w:szCs w:val="24"/>
          <w:lang w:val="en-US"/>
        </w:rPr>
        <w:t>. Miguel</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Hernandez</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University of Elche, Health</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Psychology</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Department</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Miguel</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Hernandez</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University of Elche (Spain).</w:t>
      </w:r>
    </w:p>
    <w:p w14:paraId="245FC10A" w14:textId="77777777" w:rsidR="00BF409D" w:rsidRPr="00D809BC" w:rsidRDefault="00CF1BC8" w:rsidP="003F210E">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Chen, L. &amp;</w:t>
      </w:r>
      <w:r w:rsidR="003F21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 xml:space="preserve">Lai Y., (2008). </w:t>
      </w:r>
      <w:r w:rsidR="00BF409D" w:rsidRPr="00D809BC">
        <w:rPr>
          <w:rFonts w:ascii="Times New Roman" w:hAnsi="Times New Roman" w:cs="Times New Roman"/>
          <w:i/>
          <w:sz w:val="24"/>
          <w:szCs w:val="24"/>
          <w:lang w:val="en-US"/>
        </w:rPr>
        <w:t>Application Concept</w:t>
      </w:r>
      <w:r w:rsidR="000F1E0E"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Maps</w:t>
      </w:r>
      <w:r w:rsidR="003F210E"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in</w:t>
      </w:r>
      <w:r w:rsidR="003F210E"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to</w:t>
      </w:r>
      <w:r w:rsidR="000F1E0E"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Teaching</w:t>
      </w:r>
      <w:r w:rsidR="000F1E0E" w:rsidRPr="00D809BC">
        <w:rPr>
          <w:rFonts w:ascii="Times New Roman" w:hAnsi="Times New Roman" w:cs="Times New Roman"/>
          <w:i/>
          <w:sz w:val="24"/>
          <w:szCs w:val="24"/>
          <w:lang w:val="en-US"/>
        </w:rPr>
        <w:t xml:space="preserve"> </w:t>
      </w:r>
      <w:r w:rsidR="00BF409D" w:rsidRPr="00D809BC">
        <w:rPr>
          <w:rFonts w:ascii="Times New Roman" w:hAnsi="Times New Roman" w:cs="Times New Roman"/>
          <w:i/>
          <w:sz w:val="24"/>
          <w:szCs w:val="24"/>
          <w:lang w:val="en-US"/>
        </w:rPr>
        <w:t xml:space="preserve">Materials Design: A Case Study of Program Design. </w:t>
      </w:r>
      <w:r w:rsidR="00BF409D" w:rsidRPr="00D809BC">
        <w:rPr>
          <w:rFonts w:ascii="Times New Roman" w:hAnsi="Times New Roman" w:cs="Times New Roman"/>
          <w:sz w:val="24"/>
          <w:szCs w:val="24"/>
          <w:lang w:val="en-US"/>
        </w:rPr>
        <w:t>Department of Information Management Chaoyang</w:t>
      </w:r>
      <w:r w:rsidR="000F1E0E" w:rsidRPr="00D809BC">
        <w:rPr>
          <w:rFonts w:ascii="Times New Roman" w:hAnsi="Times New Roman" w:cs="Times New Roman"/>
          <w:sz w:val="24"/>
          <w:szCs w:val="24"/>
          <w:lang w:val="en-US"/>
        </w:rPr>
        <w:t xml:space="preserve"> </w:t>
      </w:r>
      <w:r w:rsidR="00BF409D" w:rsidRPr="00D809BC">
        <w:rPr>
          <w:rFonts w:ascii="Times New Roman" w:hAnsi="Times New Roman" w:cs="Times New Roman"/>
          <w:sz w:val="24"/>
          <w:szCs w:val="24"/>
          <w:lang w:val="en-US"/>
        </w:rPr>
        <w:t>University of Technology, Taiwan.</w:t>
      </w:r>
    </w:p>
    <w:p w14:paraId="087D671E" w14:textId="77777777" w:rsidR="00BF409D" w:rsidRPr="00D809BC" w:rsidRDefault="00BF409D" w:rsidP="003F210E">
      <w:pPr>
        <w:pStyle w:val="Default"/>
        <w:spacing w:line="480" w:lineRule="auto"/>
        <w:ind w:left="709" w:hanging="709"/>
        <w:jc w:val="both"/>
        <w:rPr>
          <w:rFonts w:ascii="Times New Roman" w:hAnsi="Times New Roman" w:cs="Times New Roman"/>
        </w:rPr>
      </w:pPr>
      <w:r w:rsidRPr="00D809BC">
        <w:rPr>
          <w:rFonts w:ascii="Times New Roman" w:hAnsi="Times New Roman" w:cs="Times New Roman"/>
        </w:rPr>
        <w:t xml:space="preserve">Çakır, M., (2014). </w:t>
      </w:r>
      <w:r w:rsidRPr="00D809BC">
        <w:rPr>
          <w:rFonts w:ascii="Times New Roman" w:hAnsi="Times New Roman" w:cs="Times New Roman"/>
          <w:i/>
        </w:rPr>
        <w:t>Görsel Kültür ve Küresel Kitle Kültürü</w:t>
      </w:r>
      <w:r w:rsidRPr="00D809BC">
        <w:rPr>
          <w:rFonts w:ascii="Times New Roman" w:hAnsi="Times New Roman" w:cs="Times New Roman"/>
        </w:rPr>
        <w:t xml:space="preserve">. Ankara: Ütopya Yayınevi. </w:t>
      </w:r>
    </w:p>
    <w:p w14:paraId="4DE98C24" w14:textId="77777777" w:rsidR="00BF409D" w:rsidRPr="00D809BC" w:rsidRDefault="00BF409D" w:rsidP="003F210E">
      <w:pPr>
        <w:pStyle w:val="Default"/>
        <w:spacing w:line="480" w:lineRule="auto"/>
        <w:ind w:left="709" w:hanging="709"/>
        <w:jc w:val="both"/>
        <w:rPr>
          <w:rFonts w:ascii="Times New Roman" w:hAnsi="Times New Roman" w:cs="Times New Roman"/>
        </w:rPr>
      </w:pPr>
      <w:r w:rsidRPr="00D809BC">
        <w:rPr>
          <w:rFonts w:ascii="Times New Roman" w:hAnsi="Times New Roman" w:cs="Times New Roman"/>
        </w:rPr>
        <w:t xml:space="preserve">Çokluk, Ö., Yılmaz, K., &amp; Oğuz, E. (2011). Nitel </w:t>
      </w:r>
      <w:r w:rsidR="00CF1BC8" w:rsidRPr="00D809BC">
        <w:rPr>
          <w:rFonts w:ascii="Times New Roman" w:hAnsi="Times New Roman" w:cs="Times New Roman"/>
        </w:rPr>
        <w:t>bir görüşme yöntemi</w:t>
      </w:r>
      <w:r w:rsidRPr="00D809BC">
        <w:rPr>
          <w:rFonts w:ascii="Times New Roman" w:hAnsi="Times New Roman" w:cs="Times New Roman"/>
        </w:rPr>
        <w:t xml:space="preserve">: Odak </w:t>
      </w:r>
      <w:r w:rsidR="00CF1BC8" w:rsidRPr="00D809BC">
        <w:rPr>
          <w:rFonts w:ascii="Times New Roman" w:hAnsi="Times New Roman" w:cs="Times New Roman"/>
        </w:rPr>
        <w:t>grup görüşmesi</w:t>
      </w:r>
      <w:r w:rsidRPr="00D809BC">
        <w:rPr>
          <w:rFonts w:ascii="Times New Roman" w:hAnsi="Times New Roman" w:cs="Times New Roman"/>
        </w:rPr>
        <w:t xml:space="preserve">. </w:t>
      </w:r>
      <w:r w:rsidRPr="00D809BC">
        <w:rPr>
          <w:rFonts w:ascii="Times New Roman" w:hAnsi="Times New Roman" w:cs="Times New Roman"/>
          <w:i/>
        </w:rPr>
        <w:t>Kuramsal Eğitim</w:t>
      </w:r>
      <w:r w:rsidR="00CF1BC8">
        <w:rPr>
          <w:rFonts w:ascii="Times New Roman" w:hAnsi="Times New Roman" w:cs="Times New Roman"/>
          <w:i/>
        </w:rPr>
        <w:t>b</w:t>
      </w:r>
      <w:r w:rsidRPr="00D809BC">
        <w:rPr>
          <w:rFonts w:ascii="Times New Roman" w:hAnsi="Times New Roman" w:cs="Times New Roman"/>
          <w:i/>
        </w:rPr>
        <w:t>ilim</w:t>
      </w:r>
      <w:r w:rsidRPr="00D809BC">
        <w:rPr>
          <w:rFonts w:ascii="Times New Roman" w:hAnsi="Times New Roman" w:cs="Times New Roman"/>
        </w:rPr>
        <w:t>, 4(1), 95-107.</w:t>
      </w:r>
    </w:p>
    <w:p w14:paraId="13B21B4B"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 xml:space="preserve">Dalmışlı, F., (2013). </w:t>
      </w:r>
      <w:r w:rsidRPr="00D809BC">
        <w:rPr>
          <w:rFonts w:ascii="Times New Roman" w:hAnsi="Times New Roman" w:cs="Times New Roman"/>
          <w:i/>
          <w:sz w:val="24"/>
          <w:szCs w:val="24"/>
        </w:rPr>
        <w:t xml:space="preserve">Müzik </w:t>
      </w:r>
      <w:r w:rsidR="00CF1BC8" w:rsidRPr="00D809BC">
        <w:rPr>
          <w:rFonts w:ascii="Times New Roman" w:hAnsi="Times New Roman" w:cs="Times New Roman"/>
          <w:i/>
          <w:sz w:val="24"/>
          <w:szCs w:val="24"/>
        </w:rPr>
        <w:t>eğitiminde materyal geliştirme</w:t>
      </w:r>
      <w:r w:rsidRPr="00D809BC">
        <w:rPr>
          <w:rFonts w:ascii="Times New Roman" w:hAnsi="Times New Roman" w:cs="Times New Roman"/>
          <w:sz w:val="24"/>
          <w:szCs w:val="24"/>
        </w:rPr>
        <w:t>. Yayınlanmamış Yüksek Lisans Tezi, Pamukkale Üniversitesi Eğitim Bilimleri Enstitüsü, Denizli.</w:t>
      </w:r>
    </w:p>
    <w:p w14:paraId="32CDDA66" w14:textId="77777777" w:rsidR="00BF409D" w:rsidRPr="00D809BC" w:rsidRDefault="00BF409D" w:rsidP="003F210E">
      <w:pPr>
        <w:autoSpaceDE w:val="0"/>
        <w:autoSpaceDN w:val="0"/>
        <w:adjustRightInd w:val="0"/>
        <w:spacing w:after="0" w:line="480" w:lineRule="auto"/>
        <w:ind w:left="709" w:hanging="709"/>
        <w:jc w:val="both"/>
        <w:rPr>
          <w:rStyle w:val="Kpr"/>
          <w:rFonts w:ascii="Times New Roman" w:hAnsi="Times New Roman" w:cs="Times New Roman"/>
          <w:sz w:val="24"/>
          <w:szCs w:val="24"/>
          <w:u w:val="none"/>
        </w:rPr>
      </w:pPr>
      <w:r w:rsidRPr="00D809BC">
        <w:rPr>
          <w:rFonts w:ascii="Times New Roman" w:hAnsi="Times New Roman" w:cs="Times New Roman"/>
          <w:color w:val="000000"/>
          <w:sz w:val="24"/>
          <w:szCs w:val="24"/>
        </w:rPr>
        <w:t xml:space="preserve">Demirkuş, N. (2017a). </w:t>
      </w:r>
      <w:r w:rsidRPr="00D809BC">
        <w:rPr>
          <w:rFonts w:ascii="Times New Roman" w:eastAsia="Times New Roman,Italic" w:hAnsi="Times New Roman" w:cs="Times New Roman"/>
          <w:i/>
          <w:iCs/>
          <w:color w:val="000000"/>
          <w:sz w:val="24"/>
          <w:szCs w:val="24"/>
        </w:rPr>
        <w:t>Biyolojide Önemli Kavramlar Ders Notları</w:t>
      </w:r>
      <w:r w:rsidRPr="00D809BC">
        <w:rPr>
          <w:rFonts w:ascii="Times New Roman" w:hAnsi="Times New Roman" w:cs="Times New Roman"/>
          <w:color w:val="000000"/>
          <w:sz w:val="24"/>
          <w:szCs w:val="24"/>
        </w:rPr>
        <w:t>. Yüzüncü Yıl Üniversitesi.</w:t>
      </w:r>
      <w:r w:rsidRPr="00D809BC">
        <w:rPr>
          <w:rFonts w:ascii="Times New Roman" w:hAnsi="Times New Roman" w:cs="Times New Roman"/>
          <w:color w:val="000000"/>
          <w:sz w:val="24"/>
          <w:szCs w:val="24"/>
        </w:rPr>
        <w:br/>
      </w:r>
      <w:hyperlink r:id="rId41" w:history="1">
        <w:r w:rsidR="00014696" w:rsidRPr="00D809BC">
          <w:rPr>
            <w:rStyle w:val="Kpr"/>
            <w:rFonts w:ascii="Times New Roman" w:hAnsi="Times New Roman" w:cs="Times New Roman"/>
            <w:sz w:val="24"/>
            <w:szCs w:val="24"/>
            <w:u w:val="none"/>
          </w:rPr>
          <w:t>http://www.biyolojiegitim.yyu.edu.tr/ders/kav.htm</w:t>
        </w:r>
      </w:hyperlink>
      <w:r w:rsidR="00014696" w:rsidRPr="00D809BC">
        <w:rPr>
          <w:rFonts w:ascii="Times New Roman" w:hAnsi="Times New Roman" w:cs="Times New Roman"/>
          <w:sz w:val="24"/>
          <w:szCs w:val="24"/>
        </w:rPr>
        <w:t>Erişim tarihi 08.02.2017</w:t>
      </w:r>
    </w:p>
    <w:p w14:paraId="1E403FD7" w14:textId="77777777" w:rsidR="00BF409D" w:rsidRPr="00D809BC" w:rsidRDefault="00014696"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lastRenderedPageBreak/>
        <w:t>Demirkuş, N.</w:t>
      </w:r>
      <w:r w:rsidR="00BF409D" w:rsidRPr="00D809BC">
        <w:rPr>
          <w:rFonts w:ascii="Times New Roman" w:hAnsi="Times New Roman" w:cs="Times New Roman"/>
          <w:sz w:val="24"/>
          <w:szCs w:val="24"/>
        </w:rPr>
        <w:t xml:space="preserve"> (2017b). </w:t>
      </w:r>
      <w:r w:rsidR="00BF409D" w:rsidRPr="009F51DF">
        <w:rPr>
          <w:rFonts w:ascii="Times New Roman" w:hAnsi="Times New Roman" w:cs="Times New Roman"/>
          <w:i/>
          <w:sz w:val="24"/>
          <w:szCs w:val="24"/>
        </w:rPr>
        <w:t>Öğretim Materyali Geliştirme Ders Notları.</w:t>
      </w:r>
      <w:r w:rsidR="00A037AC" w:rsidRPr="00D809BC">
        <w:rPr>
          <w:rFonts w:ascii="Times New Roman" w:hAnsi="Times New Roman" w:cs="Times New Roman"/>
          <w:sz w:val="24"/>
          <w:szCs w:val="24"/>
        </w:rPr>
        <w:t xml:space="preserve"> </w:t>
      </w:r>
      <w:r w:rsidRPr="00D809BC">
        <w:rPr>
          <w:rFonts w:ascii="Times New Roman" w:hAnsi="Times New Roman" w:cs="Times New Roman"/>
          <w:color w:val="000000"/>
          <w:sz w:val="24"/>
          <w:szCs w:val="24"/>
        </w:rPr>
        <w:t>Yüzüncü Yıl Üniversitesi.</w:t>
      </w:r>
      <w:hyperlink r:id="rId42" w:history="1">
        <w:r w:rsidRPr="00D809BC">
          <w:rPr>
            <w:rStyle w:val="Kpr"/>
            <w:rFonts w:ascii="Times New Roman" w:hAnsi="Times New Roman" w:cs="Times New Roman"/>
            <w:sz w:val="24"/>
            <w:szCs w:val="24"/>
            <w:u w:val="none"/>
          </w:rPr>
          <w:t>http://www.biyolojiegitim.yyu.edu.tr/ders/otm.htm</w:t>
        </w:r>
      </w:hyperlink>
      <w:r w:rsidRPr="00D809BC">
        <w:rPr>
          <w:rFonts w:ascii="Times New Roman" w:hAnsi="Times New Roman" w:cs="Times New Roman"/>
          <w:sz w:val="24"/>
          <w:szCs w:val="24"/>
        </w:rPr>
        <w:t>Erişim</w:t>
      </w:r>
      <w:r w:rsidR="007B3B03" w:rsidRPr="00D809BC">
        <w:rPr>
          <w:rFonts w:ascii="Times New Roman" w:hAnsi="Times New Roman" w:cs="Times New Roman"/>
          <w:sz w:val="24"/>
          <w:szCs w:val="24"/>
        </w:rPr>
        <w:t> </w:t>
      </w:r>
      <w:r w:rsidRPr="00D809BC">
        <w:rPr>
          <w:rFonts w:ascii="Times New Roman" w:hAnsi="Times New Roman" w:cs="Times New Roman"/>
          <w:sz w:val="24"/>
          <w:szCs w:val="24"/>
        </w:rPr>
        <w:t>tarihi 8.02.2017</w:t>
      </w:r>
    </w:p>
    <w:p w14:paraId="21DDEB35" w14:textId="77777777" w:rsidR="00BF409D" w:rsidRPr="00D809BC" w:rsidRDefault="00BF409D" w:rsidP="003F210E">
      <w:pPr>
        <w:autoSpaceDE w:val="0"/>
        <w:autoSpaceDN w:val="0"/>
        <w:adjustRightInd w:val="0"/>
        <w:spacing w:after="0" w:line="480" w:lineRule="auto"/>
        <w:ind w:left="709" w:hanging="709"/>
        <w:jc w:val="both"/>
        <w:rPr>
          <w:rFonts w:ascii="Times New Roman" w:hAnsi="Times New Roman" w:cs="Times New Roman"/>
          <w:iCs/>
          <w:sz w:val="24"/>
          <w:szCs w:val="24"/>
        </w:rPr>
      </w:pPr>
      <w:r w:rsidRPr="00D809BC">
        <w:rPr>
          <w:rFonts w:ascii="Times New Roman" w:hAnsi="Times New Roman" w:cs="Times New Roman"/>
          <w:color w:val="000000"/>
          <w:sz w:val="24"/>
          <w:szCs w:val="24"/>
        </w:rPr>
        <w:t xml:space="preserve">Gülen, S. (2010). </w:t>
      </w:r>
      <w:r w:rsidRPr="00D809BC">
        <w:rPr>
          <w:rFonts w:ascii="Times New Roman" w:hAnsi="Times New Roman" w:cs="Times New Roman"/>
          <w:i/>
          <w:sz w:val="24"/>
          <w:szCs w:val="24"/>
        </w:rPr>
        <w:t xml:space="preserve">Popüler </w:t>
      </w:r>
      <w:r w:rsidR="00CF1BC8" w:rsidRPr="00D809BC">
        <w:rPr>
          <w:rFonts w:ascii="Times New Roman" w:hAnsi="Times New Roman" w:cs="Times New Roman"/>
          <w:i/>
          <w:sz w:val="24"/>
          <w:szCs w:val="24"/>
        </w:rPr>
        <w:t>fizik kavramları içeren görsel ders materyali geliştirme çalışması</w:t>
      </w:r>
      <w:r w:rsidR="00CF1BC8" w:rsidRPr="00D809BC">
        <w:rPr>
          <w:rFonts w:ascii="Times New Roman" w:hAnsi="Times New Roman" w:cs="Times New Roman"/>
          <w:sz w:val="24"/>
          <w:szCs w:val="24"/>
        </w:rPr>
        <w:t>.</w:t>
      </w:r>
      <w:r w:rsidRPr="00D809BC">
        <w:rPr>
          <w:rFonts w:ascii="Times New Roman" w:hAnsi="Times New Roman" w:cs="Times New Roman"/>
          <w:sz w:val="24"/>
          <w:szCs w:val="24"/>
        </w:rPr>
        <w:t xml:space="preserve"> Yayınlanmamış Yüksek Lisans Tezi, </w:t>
      </w:r>
      <w:r w:rsidRPr="00D809BC">
        <w:rPr>
          <w:rFonts w:ascii="Times New Roman" w:hAnsi="Times New Roman" w:cs="Times New Roman"/>
          <w:iCs/>
          <w:sz w:val="24"/>
          <w:szCs w:val="24"/>
        </w:rPr>
        <w:t xml:space="preserve">Yüzüncü Yıl Üniversitesi Fen Bilimleri </w:t>
      </w:r>
      <w:r w:rsidRPr="00D809BC">
        <w:rPr>
          <w:rFonts w:ascii="Times New Roman" w:hAnsi="Times New Roman" w:cs="Times New Roman"/>
          <w:sz w:val="24"/>
          <w:szCs w:val="24"/>
        </w:rPr>
        <w:t>Enstitüsü</w:t>
      </w:r>
      <w:r w:rsidR="00CF1BC8">
        <w:rPr>
          <w:rFonts w:ascii="Times New Roman" w:hAnsi="Times New Roman" w:cs="Times New Roman"/>
          <w:iCs/>
          <w:sz w:val="24"/>
          <w:szCs w:val="24"/>
        </w:rPr>
        <w:t>,</w:t>
      </w:r>
      <w:r w:rsidRPr="00D809BC">
        <w:rPr>
          <w:rFonts w:ascii="Times New Roman" w:hAnsi="Times New Roman" w:cs="Times New Roman"/>
          <w:iCs/>
          <w:sz w:val="24"/>
          <w:szCs w:val="24"/>
        </w:rPr>
        <w:t xml:space="preserve"> Van.</w:t>
      </w:r>
    </w:p>
    <w:p w14:paraId="59950A66"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Gülen, S. (2016</w:t>
      </w:r>
      <w:r w:rsidR="006A6479" w:rsidRPr="00D809BC">
        <w:rPr>
          <w:rFonts w:ascii="Times New Roman" w:hAnsi="Times New Roman" w:cs="Times New Roman"/>
          <w:sz w:val="24"/>
          <w:szCs w:val="24"/>
        </w:rPr>
        <w:t>a</w:t>
      </w:r>
      <w:r w:rsidRPr="00D809BC">
        <w:rPr>
          <w:rFonts w:ascii="Times New Roman" w:hAnsi="Times New Roman" w:cs="Times New Roman"/>
          <w:sz w:val="24"/>
          <w:szCs w:val="24"/>
        </w:rPr>
        <w:t xml:space="preserve">). </w:t>
      </w:r>
      <w:r w:rsidRPr="00D809BC">
        <w:rPr>
          <w:rFonts w:ascii="Times New Roman" w:hAnsi="Times New Roman" w:cs="Times New Roman"/>
          <w:i/>
          <w:sz w:val="24"/>
          <w:szCs w:val="24"/>
        </w:rPr>
        <w:t>Fen-teknoloji-mühendislik ve matematik disiplinlerine dayalı argümantasyon destekli fen öğrenme yaklaşımının öğrencilerin öğrenme ürünlerine etkisi</w:t>
      </w:r>
      <w:r w:rsidRPr="00D809BC">
        <w:rPr>
          <w:rFonts w:ascii="Times New Roman" w:hAnsi="Times New Roman" w:cs="Times New Roman"/>
          <w:sz w:val="24"/>
          <w:szCs w:val="24"/>
        </w:rPr>
        <w:t>. Yayınlanmamış Doktora Tezi, Ondokuz Mayıs Üniversitesi Eğitim Bilimleri Enstitüsü, Samsun.</w:t>
      </w:r>
    </w:p>
    <w:p w14:paraId="45BCC318" w14:textId="77777777" w:rsidR="000678B2" w:rsidRPr="00D809BC" w:rsidRDefault="000678B2"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Gülen, S. (2016</w:t>
      </w:r>
      <w:r w:rsidR="006A6479" w:rsidRPr="00D809BC">
        <w:rPr>
          <w:rFonts w:ascii="Times New Roman" w:hAnsi="Times New Roman" w:cs="Times New Roman"/>
          <w:sz w:val="24"/>
          <w:szCs w:val="24"/>
        </w:rPr>
        <w:t>b</w:t>
      </w:r>
      <w:r w:rsidRPr="00D809BC">
        <w:rPr>
          <w:rFonts w:ascii="Times New Roman" w:hAnsi="Times New Roman" w:cs="Times New Roman"/>
          <w:sz w:val="24"/>
          <w:szCs w:val="24"/>
        </w:rPr>
        <w:t xml:space="preserve">). </w:t>
      </w:r>
      <w:r w:rsidRPr="00D809BC">
        <w:rPr>
          <w:rFonts w:ascii="Times New Roman" w:hAnsi="Times New Roman" w:cs="Times New Roman"/>
          <w:sz w:val="24"/>
          <w:szCs w:val="24"/>
          <w:lang w:val="en-US"/>
        </w:rPr>
        <w:t xml:space="preserve">Tool of </w:t>
      </w:r>
      <w:r w:rsidR="00CF1BC8" w:rsidRPr="00D809BC">
        <w:rPr>
          <w:rFonts w:ascii="Times New Roman" w:hAnsi="Times New Roman" w:cs="Times New Roman"/>
          <w:sz w:val="24"/>
          <w:szCs w:val="24"/>
          <w:lang w:val="en-US"/>
        </w:rPr>
        <w:t>association concept; volume of concept</w:t>
      </w:r>
      <w:r w:rsidRPr="00D809BC">
        <w:rPr>
          <w:rFonts w:ascii="Times New Roman" w:hAnsi="Times New Roman" w:cs="Times New Roman"/>
          <w:sz w:val="24"/>
          <w:szCs w:val="24"/>
          <w:lang w:val="en-US"/>
        </w:rPr>
        <w:t xml:space="preserve">. </w:t>
      </w:r>
      <w:r w:rsidRPr="00D809BC">
        <w:rPr>
          <w:rFonts w:ascii="Times New Roman" w:hAnsi="Times New Roman" w:cs="Times New Roman"/>
          <w:i/>
          <w:sz w:val="24"/>
          <w:szCs w:val="24"/>
          <w:lang w:val="en-US"/>
        </w:rPr>
        <w:t>Participatory</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Educational</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Research</w:t>
      </w:r>
      <w:r w:rsidRPr="00D809BC">
        <w:rPr>
          <w:rFonts w:ascii="Times New Roman" w:hAnsi="Times New Roman" w:cs="Times New Roman"/>
          <w:sz w:val="24"/>
          <w:szCs w:val="24"/>
          <w:lang w:val="en-US"/>
        </w:rPr>
        <w:t>, Special Issue 2016-II, 45-50.</w:t>
      </w:r>
    </w:p>
    <w:p w14:paraId="759559F7" w14:textId="77777777" w:rsidR="00014696" w:rsidRPr="00D809BC" w:rsidRDefault="00014696" w:rsidP="003F210E">
      <w:pPr>
        <w:autoSpaceDE w:val="0"/>
        <w:autoSpaceDN w:val="0"/>
        <w:adjustRightInd w:val="0"/>
        <w:spacing w:after="0" w:line="480" w:lineRule="auto"/>
        <w:ind w:left="709" w:hanging="709"/>
        <w:jc w:val="both"/>
        <w:rPr>
          <w:rFonts w:ascii="Times New Roman" w:hAnsi="Times New Roman" w:cs="Times New Roman"/>
          <w:iCs/>
          <w:sz w:val="24"/>
          <w:szCs w:val="24"/>
        </w:rPr>
      </w:pPr>
      <w:r w:rsidRPr="00D809BC">
        <w:rPr>
          <w:rFonts w:ascii="Times New Roman" w:hAnsi="Times New Roman" w:cs="Times New Roman"/>
          <w:sz w:val="24"/>
          <w:szCs w:val="24"/>
        </w:rPr>
        <w:t>Gülen, S.,</w:t>
      </w:r>
      <w:r w:rsidR="003F210E" w:rsidRPr="00D809BC">
        <w:rPr>
          <w:rFonts w:ascii="Times New Roman" w:hAnsi="Times New Roman" w:cs="Times New Roman"/>
          <w:sz w:val="24"/>
          <w:szCs w:val="24"/>
        </w:rPr>
        <w:t xml:space="preserve"> </w:t>
      </w:r>
      <w:r w:rsidRPr="00D809BC">
        <w:rPr>
          <w:rFonts w:ascii="Times New Roman" w:hAnsi="Times New Roman" w:cs="Times New Roman"/>
          <w:sz w:val="24"/>
          <w:szCs w:val="24"/>
        </w:rPr>
        <w:t>&amp;</w:t>
      </w:r>
      <w:r w:rsidR="003F210E" w:rsidRPr="00D809BC">
        <w:rPr>
          <w:rFonts w:ascii="Times New Roman" w:hAnsi="Times New Roman" w:cs="Times New Roman"/>
          <w:sz w:val="24"/>
          <w:szCs w:val="24"/>
        </w:rPr>
        <w:t xml:space="preserve"> </w:t>
      </w:r>
      <w:r w:rsidR="00592E08">
        <w:rPr>
          <w:rFonts w:ascii="Times New Roman" w:hAnsi="Times New Roman" w:cs="Times New Roman"/>
          <w:sz w:val="24"/>
          <w:szCs w:val="24"/>
        </w:rPr>
        <w:t>Demirkuş, N.</w:t>
      </w:r>
      <w:r w:rsidRPr="00D809BC">
        <w:rPr>
          <w:rFonts w:ascii="Times New Roman" w:hAnsi="Times New Roman" w:cs="Times New Roman"/>
          <w:sz w:val="24"/>
          <w:szCs w:val="24"/>
        </w:rPr>
        <w:t xml:space="preserve"> (2014a). </w:t>
      </w:r>
      <w:r w:rsidR="00CF1BC8">
        <w:rPr>
          <w:rFonts w:ascii="Times New Roman" w:hAnsi="Times New Roman" w:cs="Times New Roman"/>
          <w:bCs/>
          <w:sz w:val="24"/>
          <w:szCs w:val="24"/>
        </w:rPr>
        <w:t>Güneş sistemi ve ötesi: U</w:t>
      </w:r>
      <w:r w:rsidRPr="00D809BC">
        <w:rPr>
          <w:rFonts w:ascii="Times New Roman" w:hAnsi="Times New Roman" w:cs="Times New Roman"/>
          <w:bCs/>
          <w:sz w:val="24"/>
          <w:szCs w:val="24"/>
        </w:rPr>
        <w:t xml:space="preserve">zay bilmecesi ünitesinde, Görsel materyalin öğrenci başarısına etkisi. </w:t>
      </w:r>
      <w:r w:rsidRPr="00D809BC">
        <w:rPr>
          <w:rFonts w:ascii="Times New Roman" w:hAnsi="Times New Roman" w:cs="Times New Roman"/>
          <w:i/>
          <w:iCs/>
          <w:sz w:val="24"/>
          <w:szCs w:val="24"/>
        </w:rPr>
        <w:t>Yüzüncü Yıl Üniversitesi Eğitim Fakültesi Dergisi</w:t>
      </w:r>
      <w:r w:rsidRPr="00D809BC">
        <w:rPr>
          <w:rFonts w:ascii="Times New Roman" w:hAnsi="Times New Roman" w:cs="Times New Roman"/>
          <w:iCs/>
          <w:sz w:val="24"/>
          <w:szCs w:val="24"/>
        </w:rPr>
        <w:t>, 11(1), 1-19.</w:t>
      </w:r>
    </w:p>
    <w:p w14:paraId="7DA9484C" w14:textId="77777777" w:rsidR="00BF409D" w:rsidRPr="00D809BC" w:rsidRDefault="00BF409D" w:rsidP="003F210E">
      <w:pPr>
        <w:autoSpaceDE w:val="0"/>
        <w:autoSpaceDN w:val="0"/>
        <w:adjustRightInd w:val="0"/>
        <w:spacing w:after="0" w:line="480" w:lineRule="auto"/>
        <w:ind w:left="709" w:hanging="709"/>
        <w:jc w:val="both"/>
        <w:rPr>
          <w:rFonts w:ascii="Times New Roman" w:hAnsi="Times New Roman" w:cs="Times New Roman"/>
          <w:iCs/>
          <w:sz w:val="24"/>
          <w:szCs w:val="24"/>
        </w:rPr>
      </w:pPr>
      <w:r w:rsidRPr="00D809BC">
        <w:rPr>
          <w:rFonts w:ascii="Times New Roman" w:hAnsi="Times New Roman" w:cs="Times New Roman"/>
          <w:iCs/>
          <w:sz w:val="24"/>
          <w:szCs w:val="24"/>
        </w:rPr>
        <w:t>Gülen, S.,</w:t>
      </w:r>
      <w:r w:rsidR="003F210E" w:rsidRPr="00D809BC">
        <w:rPr>
          <w:rFonts w:ascii="Times New Roman" w:hAnsi="Times New Roman" w:cs="Times New Roman"/>
          <w:iCs/>
          <w:sz w:val="24"/>
          <w:szCs w:val="24"/>
        </w:rPr>
        <w:t xml:space="preserve"> </w:t>
      </w:r>
      <w:r w:rsidRPr="00D809BC">
        <w:rPr>
          <w:rFonts w:ascii="Times New Roman" w:hAnsi="Times New Roman" w:cs="Times New Roman"/>
          <w:iCs/>
          <w:sz w:val="24"/>
          <w:szCs w:val="24"/>
        </w:rPr>
        <w:t>&amp;</w:t>
      </w:r>
      <w:r w:rsidR="003F210E" w:rsidRPr="00D809BC">
        <w:rPr>
          <w:rFonts w:ascii="Times New Roman" w:hAnsi="Times New Roman" w:cs="Times New Roman"/>
          <w:iCs/>
          <w:sz w:val="24"/>
          <w:szCs w:val="24"/>
        </w:rPr>
        <w:t xml:space="preserve"> </w:t>
      </w:r>
      <w:r w:rsidRPr="00D809BC">
        <w:rPr>
          <w:rFonts w:ascii="Times New Roman" w:hAnsi="Times New Roman" w:cs="Times New Roman"/>
          <w:iCs/>
          <w:sz w:val="24"/>
          <w:szCs w:val="24"/>
        </w:rPr>
        <w:t xml:space="preserve">Demirkuş, N. (2014b). </w:t>
      </w:r>
      <w:r w:rsidRPr="00D809BC">
        <w:rPr>
          <w:rFonts w:ascii="Times New Roman" w:hAnsi="Times New Roman" w:cs="Times New Roman"/>
          <w:i/>
          <w:iCs/>
          <w:sz w:val="24"/>
          <w:szCs w:val="24"/>
        </w:rPr>
        <w:t>Görsel Materyalin Öğrenci Başarısına Etkisi</w:t>
      </w:r>
      <w:r w:rsidRPr="00D809BC">
        <w:rPr>
          <w:rFonts w:ascii="Times New Roman" w:hAnsi="Times New Roman" w:cs="Times New Roman"/>
          <w:iCs/>
          <w:sz w:val="24"/>
          <w:szCs w:val="24"/>
        </w:rPr>
        <w:t>.</w:t>
      </w:r>
      <w:r w:rsidR="007B3B03" w:rsidRPr="00D809BC">
        <w:rPr>
          <w:rFonts w:ascii="Times New Roman" w:hAnsi="Times New Roman" w:cs="Times New Roman"/>
          <w:iCs/>
          <w:sz w:val="24"/>
          <w:szCs w:val="24"/>
        </w:rPr>
        <w:t xml:space="preserve"> </w:t>
      </w:r>
      <w:r w:rsidRPr="00D809BC">
        <w:rPr>
          <w:rFonts w:ascii="Times New Roman" w:hAnsi="Times New Roman" w:cs="Times New Roman"/>
          <w:iCs/>
          <w:sz w:val="24"/>
          <w:szCs w:val="24"/>
        </w:rPr>
        <w:t xml:space="preserve">Saarbrücken: Türkiye </w:t>
      </w:r>
      <w:r w:rsidR="00B8679E" w:rsidRPr="00D809BC">
        <w:rPr>
          <w:rFonts w:ascii="Times New Roman" w:hAnsi="Times New Roman" w:cs="Times New Roman"/>
          <w:iCs/>
          <w:sz w:val="24"/>
          <w:szCs w:val="24"/>
        </w:rPr>
        <w:t>Âlim</w:t>
      </w:r>
      <w:r w:rsidRPr="00D809BC">
        <w:rPr>
          <w:rFonts w:ascii="Times New Roman" w:hAnsi="Times New Roman" w:cs="Times New Roman"/>
          <w:iCs/>
          <w:sz w:val="24"/>
          <w:szCs w:val="24"/>
        </w:rPr>
        <w:t xml:space="preserve"> Kitapları.</w:t>
      </w:r>
    </w:p>
    <w:p w14:paraId="62477748" w14:textId="77777777" w:rsidR="00BF409D" w:rsidRPr="00D809BC" w:rsidRDefault="00BF409D" w:rsidP="003F210E">
      <w:pPr>
        <w:autoSpaceDE w:val="0"/>
        <w:autoSpaceDN w:val="0"/>
        <w:adjustRightInd w:val="0"/>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 xml:space="preserve">Gürbüz, R. (2006). </w:t>
      </w:r>
      <w:r w:rsidR="00014696" w:rsidRPr="00D809BC">
        <w:rPr>
          <w:rFonts w:ascii="Times New Roman" w:hAnsi="Times New Roman" w:cs="Times New Roman"/>
          <w:sz w:val="24"/>
          <w:szCs w:val="24"/>
        </w:rPr>
        <w:t>Olasılık kavramıyla ilgili geliştirilen öğretim materyallerinin öğrencilerin kavramsal gelişimlerine etkisi</w:t>
      </w:r>
      <w:r w:rsidRPr="00D809BC">
        <w:rPr>
          <w:rFonts w:ascii="Times New Roman" w:hAnsi="Times New Roman" w:cs="Times New Roman"/>
          <w:sz w:val="24"/>
          <w:szCs w:val="24"/>
        </w:rPr>
        <w:t xml:space="preserve">. </w:t>
      </w:r>
      <w:r w:rsidRPr="00D809BC">
        <w:rPr>
          <w:rFonts w:ascii="Times New Roman" w:hAnsi="Times New Roman" w:cs="Times New Roman"/>
          <w:i/>
          <w:iCs/>
          <w:sz w:val="24"/>
          <w:szCs w:val="24"/>
        </w:rPr>
        <w:t xml:space="preserve">Buca Eğitim Fakültesi Dergisi, </w:t>
      </w:r>
      <w:r w:rsidRPr="00D809BC">
        <w:rPr>
          <w:rFonts w:ascii="Times New Roman" w:hAnsi="Times New Roman" w:cs="Times New Roman"/>
          <w:sz w:val="24"/>
          <w:szCs w:val="24"/>
        </w:rPr>
        <w:t>20, 59-68.</w:t>
      </w:r>
    </w:p>
    <w:p w14:paraId="6AB7DFBE" w14:textId="77777777" w:rsidR="00BF409D" w:rsidRPr="00D809BC" w:rsidRDefault="00BF409D" w:rsidP="003F210E">
      <w:pPr>
        <w:pStyle w:val="Default"/>
        <w:spacing w:line="480" w:lineRule="auto"/>
        <w:ind w:left="709" w:hanging="709"/>
        <w:jc w:val="both"/>
        <w:rPr>
          <w:rFonts w:ascii="Times New Roman" w:hAnsi="Times New Roman" w:cs="Times New Roman"/>
          <w:lang w:val="en-US"/>
        </w:rPr>
      </w:pPr>
      <w:r w:rsidRPr="00D809BC">
        <w:rPr>
          <w:rFonts w:ascii="Times New Roman" w:hAnsi="Times New Roman" w:cs="Times New Roman"/>
          <w:lang w:val="en-US"/>
        </w:rPr>
        <w:t>Hall</w:t>
      </w:r>
      <w:r w:rsidR="00592E08">
        <w:rPr>
          <w:rFonts w:ascii="Times New Roman" w:hAnsi="Times New Roman" w:cs="Times New Roman"/>
          <w:lang w:val="en-US"/>
        </w:rPr>
        <w:t>s, J.</w:t>
      </w:r>
      <w:r w:rsidRPr="00D809BC">
        <w:rPr>
          <w:rFonts w:ascii="Times New Roman" w:hAnsi="Times New Roman" w:cs="Times New Roman"/>
          <w:lang w:val="en-US"/>
        </w:rPr>
        <w:t xml:space="preserve"> (2012). </w:t>
      </w:r>
      <w:r w:rsidRPr="00D809BC">
        <w:rPr>
          <w:rFonts w:ascii="Times New Roman" w:hAnsi="Times New Roman" w:cs="Times New Roman"/>
          <w:i/>
          <w:lang w:val="en-US"/>
        </w:rPr>
        <w:t>Rapid Video Development for</w:t>
      </w:r>
      <w:r w:rsidR="003F210E" w:rsidRPr="00D809BC">
        <w:rPr>
          <w:rFonts w:ascii="Times New Roman" w:hAnsi="Times New Roman" w:cs="Times New Roman"/>
          <w:i/>
          <w:lang w:val="en-US"/>
        </w:rPr>
        <w:t xml:space="preserve"> </w:t>
      </w:r>
      <w:r w:rsidRPr="00D809BC">
        <w:rPr>
          <w:rFonts w:ascii="Times New Roman" w:hAnsi="Times New Roman" w:cs="Times New Roman"/>
          <w:i/>
          <w:lang w:val="en-US"/>
        </w:rPr>
        <w:t>Trainers: How to</w:t>
      </w:r>
      <w:r w:rsidR="003F210E" w:rsidRPr="00D809BC">
        <w:rPr>
          <w:rFonts w:ascii="Times New Roman" w:hAnsi="Times New Roman" w:cs="Times New Roman"/>
          <w:i/>
          <w:lang w:val="en-US"/>
        </w:rPr>
        <w:t xml:space="preserve"> </w:t>
      </w:r>
      <w:r w:rsidRPr="00D809BC">
        <w:rPr>
          <w:rFonts w:ascii="Times New Roman" w:hAnsi="Times New Roman" w:cs="Times New Roman"/>
          <w:i/>
          <w:lang w:val="en-US"/>
        </w:rPr>
        <w:t>Create Learning Videos</w:t>
      </w:r>
      <w:r w:rsidR="000F1E0E" w:rsidRPr="00D809BC">
        <w:rPr>
          <w:rFonts w:ascii="Times New Roman" w:hAnsi="Times New Roman" w:cs="Times New Roman"/>
          <w:i/>
          <w:lang w:val="en-US"/>
        </w:rPr>
        <w:t xml:space="preserve"> </w:t>
      </w:r>
      <w:r w:rsidRPr="00D809BC">
        <w:rPr>
          <w:rFonts w:ascii="Times New Roman" w:hAnsi="Times New Roman" w:cs="Times New Roman"/>
          <w:i/>
          <w:lang w:val="en-US"/>
        </w:rPr>
        <w:t>Fast</w:t>
      </w:r>
      <w:r w:rsidR="003F210E" w:rsidRPr="00D809BC">
        <w:rPr>
          <w:rFonts w:ascii="Times New Roman" w:hAnsi="Times New Roman" w:cs="Times New Roman"/>
          <w:i/>
          <w:lang w:val="en-US"/>
        </w:rPr>
        <w:t xml:space="preserve"> </w:t>
      </w:r>
      <w:r w:rsidRPr="00D809BC">
        <w:rPr>
          <w:rFonts w:ascii="Times New Roman" w:hAnsi="Times New Roman" w:cs="Times New Roman"/>
          <w:i/>
          <w:lang w:val="en-US"/>
        </w:rPr>
        <w:t>and</w:t>
      </w:r>
      <w:r w:rsidR="000F1E0E" w:rsidRPr="00D809BC">
        <w:rPr>
          <w:rFonts w:ascii="Times New Roman" w:hAnsi="Times New Roman" w:cs="Times New Roman"/>
          <w:i/>
          <w:lang w:val="en-US"/>
        </w:rPr>
        <w:t xml:space="preserve"> </w:t>
      </w:r>
      <w:r w:rsidRPr="00D809BC">
        <w:rPr>
          <w:rFonts w:ascii="Times New Roman" w:hAnsi="Times New Roman" w:cs="Times New Roman"/>
          <w:i/>
          <w:lang w:val="en-US"/>
        </w:rPr>
        <w:t>Affordably</w:t>
      </w:r>
      <w:r w:rsidRPr="00D809BC">
        <w:rPr>
          <w:rFonts w:ascii="Times New Roman" w:hAnsi="Times New Roman" w:cs="Times New Roman"/>
          <w:lang w:val="en-US"/>
        </w:rPr>
        <w:t>. Virginia: American</w:t>
      </w:r>
      <w:r w:rsidR="000F1E0E" w:rsidRPr="00D809BC">
        <w:rPr>
          <w:rFonts w:ascii="Times New Roman" w:hAnsi="Times New Roman" w:cs="Times New Roman"/>
          <w:lang w:val="en-US"/>
        </w:rPr>
        <w:t xml:space="preserve"> </w:t>
      </w:r>
      <w:r w:rsidRPr="00D809BC">
        <w:rPr>
          <w:rFonts w:ascii="Times New Roman" w:hAnsi="Times New Roman" w:cs="Times New Roman"/>
          <w:lang w:val="en-US"/>
        </w:rPr>
        <w:t>Society</w:t>
      </w:r>
      <w:r w:rsidR="003F210E" w:rsidRPr="00D809BC">
        <w:rPr>
          <w:rFonts w:ascii="Times New Roman" w:hAnsi="Times New Roman" w:cs="Times New Roman"/>
          <w:lang w:val="en-US"/>
        </w:rPr>
        <w:t xml:space="preserve"> </w:t>
      </w:r>
      <w:r w:rsidRPr="00D809BC">
        <w:rPr>
          <w:rFonts w:ascii="Times New Roman" w:hAnsi="Times New Roman" w:cs="Times New Roman"/>
          <w:lang w:val="en-US"/>
        </w:rPr>
        <w:t>for Training &amp; Development.</w:t>
      </w:r>
    </w:p>
    <w:p w14:paraId="2B0F6D04" w14:textId="77777777" w:rsidR="00BF409D" w:rsidRPr="00D809BC" w:rsidRDefault="00BF409D" w:rsidP="003F210E">
      <w:pPr>
        <w:spacing w:after="0" w:line="480" w:lineRule="auto"/>
      </w:pPr>
      <w:r w:rsidRPr="00D809BC">
        <w:rPr>
          <w:rFonts w:ascii="Times New Roman" w:hAnsi="Times New Roman" w:cs="Times New Roman"/>
          <w:sz w:val="24"/>
          <w:szCs w:val="24"/>
        </w:rPr>
        <w:t xml:space="preserve">Kaya, Z. (2006). </w:t>
      </w:r>
      <w:r w:rsidRPr="00D809BC">
        <w:rPr>
          <w:rFonts w:ascii="Times New Roman" w:hAnsi="Times New Roman" w:cs="Times New Roman"/>
          <w:i/>
          <w:sz w:val="24"/>
          <w:szCs w:val="24"/>
        </w:rPr>
        <w:t>Öğretim Teknolojileri ve Materyal Geliştirme</w:t>
      </w:r>
      <w:r w:rsidRPr="00D809BC">
        <w:rPr>
          <w:rFonts w:ascii="Times New Roman" w:hAnsi="Times New Roman" w:cs="Times New Roman"/>
          <w:sz w:val="24"/>
          <w:szCs w:val="24"/>
        </w:rPr>
        <w:t>. Ankara: Pegem Yayıncılık.</w:t>
      </w:r>
    </w:p>
    <w:p w14:paraId="09D60900" w14:textId="77777777" w:rsidR="00225788" w:rsidRPr="00D809BC" w:rsidRDefault="00225788" w:rsidP="003F210E">
      <w:pPr>
        <w:spacing w:after="0" w:line="480" w:lineRule="auto"/>
        <w:ind w:left="709" w:hanging="709"/>
        <w:jc w:val="both"/>
        <w:rPr>
          <w:rFonts w:ascii="Times New Roman" w:hAnsi="Times New Roman" w:cs="Times New Roman"/>
          <w:sz w:val="24"/>
          <w:szCs w:val="24"/>
          <w:lang w:val="en-US"/>
        </w:rPr>
      </w:pPr>
      <w:r w:rsidRPr="00D809BC">
        <w:rPr>
          <w:rFonts w:ascii="Times New Roman" w:hAnsi="Times New Roman" w:cs="Times New Roman"/>
          <w:sz w:val="24"/>
          <w:szCs w:val="24"/>
          <w:lang w:val="en-US"/>
        </w:rPr>
        <w:t>Taş, E. (2011). A new web designed</w:t>
      </w:r>
      <w:r w:rsidR="000F1E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material</w:t>
      </w:r>
      <w:r w:rsidR="000F1E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approach on learning</w:t>
      </w:r>
      <w:r w:rsidR="000F1E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and</w:t>
      </w:r>
      <w:r w:rsidR="000F1E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assessment in science</w:t>
      </w:r>
      <w:r w:rsidR="000F1E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 xml:space="preserve">education. </w:t>
      </w:r>
      <w:r w:rsidRPr="00D809BC">
        <w:rPr>
          <w:rFonts w:ascii="Times New Roman" w:hAnsi="Times New Roman" w:cs="Times New Roman"/>
          <w:i/>
          <w:sz w:val="24"/>
          <w:szCs w:val="24"/>
          <w:lang w:val="en-US"/>
        </w:rPr>
        <w:t>Energy</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Education</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Science</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and</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Technology</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Part B: Social</w:t>
      </w:r>
      <w:r w:rsidR="003F21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and</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Educational</w:t>
      </w:r>
      <w:r w:rsidR="000F1E0E" w:rsidRPr="00D809BC">
        <w:rPr>
          <w:rFonts w:ascii="Times New Roman" w:hAnsi="Times New Roman" w:cs="Times New Roman"/>
          <w:i/>
          <w:sz w:val="24"/>
          <w:szCs w:val="24"/>
          <w:lang w:val="en-US"/>
        </w:rPr>
        <w:t xml:space="preserve"> </w:t>
      </w:r>
      <w:r w:rsidRPr="00D809BC">
        <w:rPr>
          <w:rFonts w:ascii="Times New Roman" w:hAnsi="Times New Roman" w:cs="Times New Roman"/>
          <w:i/>
          <w:sz w:val="24"/>
          <w:szCs w:val="24"/>
          <w:lang w:val="en-US"/>
        </w:rPr>
        <w:t>Studies</w:t>
      </w:r>
      <w:r w:rsidRPr="00D809BC">
        <w:rPr>
          <w:rFonts w:ascii="Times New Roman" w:hAnsi="Times New Roman" w:cs="Times New Roman"/>
          <w:sz w:val="24"/>
          <w:szCs w:val="24"/>
          <w:lang w:val="en-US"/>
        </w:rPr>
        <w:t>, 3(4), 567-578.</w:t>
      </w:r>
    </w:p>
    <w:p w14:paraId="7323F09B" w14:textId="77777777" w:rsidR="00225788" w:rsidRPr="00D809BC" w:rsidRDefault="00225788" w:rsidP="003F210E">
      <w:pPr>
        <w:spacing w:after="0" w:line="480" w:lineRule="auto"/>
        <w:jc w:val="both"/>
        <w:rPr>
          <w:rFonts w:ascii="Times New Roman" w:hAnsi="Times New Roman" w:cs="Times New Roman"/>
          <w:sz w:val="24"/>
          <w:szCs w:val="24"/>
          <w:lang w:val="en-US"/>
        </w:rPr>
      </w:pPr>
      <w:r w:rsidRPr="00D809BC">
        <w:rPr>
          <w:rFonts w:ascii="Times New Roman" w:hAnsi="Times New Roman" w:cs="Times New Roman"/>
          <w:sz w:val="24"/>
          <w:szCs w:val="24"/>
          <w:lang w:val="en-US"/>
        </w:rPr>
        <w:lastRenderedPageBreak/>
        <w:t>Taş, E., Gülen, S., Öner, Z., &amp; Özyürek, C. (2015). The</w:t>
      </w:r>
      <w:r w:rsidR="003F21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effects of classic</w:t>
      </w:r>
      <w:r w:rsidR="003F210E" w:rsidRPr="00D809BC">
        <w:rPr>
          <w:rFonts w:ascii="Times New Roman" w:hAnsi="Times New Roman" w:cs="Times New Roman"/>
          <w:sz w:val="24"/>
          <w:szCs w:val="24"/>
          <w:lang w:val="en-US"/>
        </w:rPr>
        <w:t xml:space="preserve"> </w:t>
      </w:r>
      <w:r w:rsidRPr="00D809BC">
        <w:rPr>
          <w:rFonts w:ascii="Times New Roman" w:hAnsi="Times New Roman" w:cs="Times New Roman"/>
          <w:sz w:val="24"/>
          <w:szCs w:val="24"/>
          <w:lang w:val="en-US"/>
        </w:rPr>
        <w:t>and web-designed</w:t>
      </w:r>
    </w:p>
    <w:p w14:paraId="44D25F92" w14:textId="77777777" w:rsidR="00225788" w:rsidRPr="00D809BC" w:rsidRDefault="000F1E0E" w:rsidP="003F210E">
      <w:pPr>
        <w:spacing w:after="0" w:line="480" w:lineRule="auto"/>
        <w:ind w:left="708"/>
        <w:jc w:val="both"/>
        <w:rPr>
          <w:rFonts w:ascii="Times New Roman" w:hAnsi="Times New Roman" w:cs="Times New Roman"/>
          <w:sz w:val="24"/>
          <w:szCs w:val="24"/>
          <w:lang w:val="en-US"/>
        </w:rPr>
      </w:pPr>
      <w:r w:rsidRPr="00D809BC">
        <w:rPr>
          <w:rFonts w:ascii="Times New Roman" w:hAnsi="Times New Roman" w:cs="Times New Roman"/>
          <w:sz w:val="24"/>
          <w:szCs w:val="24"/>
          <w:lang w:val="en-US"/>
        </w:rPr>
        <w:t>C</w:t>
      </w:r>
      <w:r w:rsidR="00225788" w:rsidRPr="00D809BC">
        <w:rPr>
          <w:rFonts w:ascii="Times New Roman" w:hAnsi="Times New Roman" w:cs="Times New Roman"/>
          <w:sz w:val="24"/>
          <w:szCs w:val="24"/>
          <w:lang w:val="en-US"/>
        </w:rPr>
        <w:t>onceptual</w:t>
      </w:r>
      <w:r w:rsidRPr="00D809BC">
        <w:rPr>
          <w:rFonts w:ascii="Times New Roman" w:hAnsi="Times New Roman" w:cs="Times New Roman"/>
          <w:sz w:val="24"/>
          <w:szCs w:val="24"/>
          <w:lang w:val="en-US"/>
        </w:rPr>
        <w:t xml:space="preserve"> </w:t>
      </w:r>
      <w:r w:rsidR="00225788" w:rsidRPr="00D809BC">
        <w:rPr>
          <w:rFonts w:ascii="Times New Roman" w:hAnsi="Times New Roman" w:cs="Times New Roman"/>
          <w:sz w:val="24"/>
          <w:szCs w:val="24"/>
          <w:lang w:val="en-US"/>
        </w:rPr>
        <w:t>change</w:t>
      </w:r>
      <w:r w:rsidRPr="00D809BC">
        <w:rPr>
          <w:rFonts w:ascii="Times New Roman" w:hAnsi="Times New Roman" w:cs="Times New Roman"/>
          <w:sz w:val="24"/>
          <w:szCs w:val="24"/>
          <w:lang w:val="en-US"/>
        </w:rPr>
        <w:t xml:space="preserve"> </w:t>
      </w:r>
      <w:r w:rsidR="00225788" w:rsidRPr="00D809BC">
        <w:rPr>
          <w:rFonts w:ascii="Times New Roman" w:hAnsi="Times New Roman" w:cs="Times New Roman"/>
          <w:sz w:val="24"/>
          <w:szCs w:val="24"/>
          <w:lang w:val="en-US"/>
        </w:rPr>
        <w:t>texts on the</w:t>
      </w:r>
      <w:r w:rsidR="003F210E" w:rsidRPr="00D809BC">
        <w:rPr>
          <w:rFonts w:ascii="Times New Roman" w:hAnsi="Times New Roman" w:cs="Times New Roman"/>
          <w:sz w:val="24"/>
          <w:szCs w:val="24"/>
          <w:lang w:val="en-US"/>
        </w:rPr>
        <w:t xml:space="preserve"> </w:t>
      </w:r>
      <w:r w:rsidR="00225788" w:rsidRPr="00D809BC">
        <w:rPr>
          <w:rFonts w:ascii="Times New Roman" w:hAnsi="Times New Roman" w:cs="Times New Roman"/>
          <w:sz w:val="24"/>
          <w:szCs w:val="24"/>
          <w:lang w:val="en-US"/>
        </w:rPr>
        <w:t>subject of water</w:t>
      </w:r>
      <w:r w:rsidRPr="00D809BC">
        <w:rPr>
          <w:rFonts w:ascii="Times New Roman" w:hAnsi="Times New Roman" w:cs="Times New Roman"/>
          <w:sz w:val="24"/>
          <w:szCs w:val="24"/>
          <w:lang w:val="en-US"/>
        </w:rPr>
        <w:t xml:space="preserve"> </w:t>
      </w:r>
      <w:r w:rsidR="00225788" w:rsidRPr="00D809BC">
        <w:rPr>
          <w:rFonts w:ascii="Times New Roman" w:hAnsi="Times New Roman" w:cs="Times New Roman"/>
          <w:sz w:val="24"/>
          <w:szCs w:val="24"/>
          <w:lang w:val="en-US"/>
        </w:rPr>
        <w:t xml:space="preserve">chemistry. </w:t>
      </w:r>
      <w:r w:rsidR="00225788" w:rsidRPr="00D809BC">
        <w:rPr>
          <w:rFonts w:ascii="Times New Roman" w:hAnsi="Times New Roman" w:cs="Times New Roman"/>
          <w:i/>
          <w:sz w:val="24"/>
          <w:szCs w:val="24"/>
          <w:lang w:val="en-US"/>
        </w:rPr>
        <w:t>International Electronic Journal of Elementary</w:t>
      </w:r>
      <w:r w:rsidRPr="00D809BC">
        <w:rPr>
          <w:rFonts w:ascii="Times New Roman" w:hAnsi="Times New Roman" w:cs="Times New Roman"/>
          <w:i/>
          <w:sz w:val="24"/>
          <w:szCs w:val="24"/>
          <w:lang w:val="en-US"/>
        </w:rPr>
        <w:t xml:space="preserve"> </w:t>
      </w:r>
      <w:r w:rsidR="00225788" w:rsidRPr="00D809BC">
        <w:rPr>
          <w:rFonts w:ascii="Times New Roman" w:hAnsi="Times New Roman" w:cs="Times New Roman"/>
          <w:i/>
          <w:sz w:val="24"/>
          <w:szCs w:val="24"/>
          <w:lang w:val="en-US"/>
        </w:rPr>
        <w:t>Education</w:t>
      </w:r>
      <w:r w:rsidR="00225788" w:rsidRPr="00D809BC">
        <w:rPr>
          <w:rFonts w:ascii="Times New Roman" w:hAnsi="Times New Roman" w:cs="Times New Roman"/>
          <w:sz w:val="24"/>
          <w:szCs w:val="24"/>
          <w:lang w:val="en-US"/>
        </w:rPr>
        <w:t>, 7(2), 263-280.</w:t>
      </w:r>
    </w:p>
    <w:p w14:paraId="55A94838"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 xml:space="preserve">Seferoğlu, S. S. (2006). </w:t>
      </w:r>
      <w:r w:rsidR="007B3B03" w:rsidRPr="00D809BC">
        <w:rPr>
          <w:rFonts w:ascii="Times New Roman" w:hAnsi="Times New Roman" w:cs="Times New Roman"/>
          <w:i/>
          <w:sz w:val="24"/>
          <w:szCs w:val="24"/>
        </w:rPr>
        <w:t xml:space="preserve">Öğretim </w:t>
      </w:r>
      <w:r w:rsidRPr="00D809BC">
        <w:rPr>
          <w:rFonts w:ascii="Times New Roman" w:hAnsi="Times New Roman" w:cs="Times New Roman"/>
          <w:i/>
          <w:sz w:val="24"/>
          <w:szCs w:val="24"/>
        </w:rPr>
        <w:t>Teknolojileri ve Materyal Tasarımı</w:t>
      </w:r>
      <w:r w:rsidRPr="00D809BC">
        <w:rPr>
          <w:rFonts w:ascii="Times New Roman" w:hAnsi="Times New Roman" w:cs="Times New Roman"/>
          <w:sz w:val="24"/>
          <w:szCs w:val="24"/>
        </w:rPr>
        <w:t>. Ankara: Pegem Yayıncılık.</w:t>
      </w:r>
    </w:p>
    <w:p w14:paraId="5A446090"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 xml:space="preserve">Şahin, S. (2016). </w:t>
      </w:r>
      <w:r w:rsidRPr="00D809BC">
        <w:rPr>
          <w:rFonts w:ascii="Times New Roman" w:hAnsi="Times New Roman" w:cs="Times New Roman"/>
          <w:i/>
          <w:sz w:val="24"/>
          <w:szCs w:val="24"/>
        </w:rPr>
        <w:t>Eğitimde Bilişim Teknolojileri I-II</w:t>
      </w:r>
      <w:r w:rsidRPr="00D809BC">
        <w:rPr>
          <w:rFonts w:ascii="Times New Roman" w:hAnsi="Times New Roman" w:cs="Times New Roman"/>
          <w:sz w:val="24"/>
          <w:szCs w:val="24"/>
        </w:rPr>
        <w:t>. Ankara: Pegem Akademi.</w:t>
      </w:r>
    </w:p>
    <w:p w14:paraId="0C395473" w14:textId="77777777" w:rsidR="00BF409D" w:rsidRPr="00D809BC" w:rsidRDefault="00BF409D"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t xml:space="preserve">Yelken, T. Y. (2009). Öğretmen </w:t>
      </w:r>
      <w:r w:rsidR="00EF18ED" w:rsidRPr="00D809BC">
        <w:rPr>
          <w:rFonts w:ascii="Times New Roman" w:hAnsi="Times New Roman" w:cs="Times New Roman"/>
          <w:sz w:val="24"/>
          <w:szCs w:val="24"/>
        </w:rPr>
        <w:t>adaylarının port folyoları üzerinde grup olarak yaratıcılık temelli materyal geliştirmenin etkileri.</w:t>
      </w:r>
      <w:r w:rsidRPr="00D809BC">
        <w:rPr>
          <w:rFonts w:ascii="Times New Roman" w:hAnsi="Times New Roman" w:cs="Times New Roman"/>
          <w:sz w:val="24"/>
          <w:szCs w:val="24"/>
        </w:rPr>
        <w:t xml:space="preserve"> </w:t>
      </w:r>
      <w:r w:rsidRPr="00D809BC">
        <w:rPr>
          <w:rFonts w:ascii="Times New Roman" w:hAnsi="Times New Roman" w:cs="Times New Roman"/>
          <w:i/>
          <w:sz w:val="24"/>
          <w:szCs w:val="24"/>
        </w:rPr>
        <w:t>Eğitim ve Bilim</w:t>
      </w:r>
      <w:r w:rsidRPr="00D809BC">
        <w:rPr>
          <w:rFonts w:ascii="Times New Roman" w:hAnsi="Times New Roman" w:cs="Times New Roman"/>
          <w:sz w:val="24"/>
          <w:szCs w:val="24"/>
        </w:rPr>
        <w:t>, 34(153), 83-98.</w:t>
      </w:r>
    </w:p>
    <w:p w14:paraId="0E6974FB" w14:textId="77777777" w:rsidR="002C0718" w:rsidRPr="00D809BC" w:rsidRDefault="002C0718" w:rsidP="003F210E">
      <w:pPr>
        <w:spacing w:after="0" w:line="480" w:lineRule="auto"/>
        <w:ind w:left="709" w:hanging="709"/>
        <w:jc w:val="both"/>
        <w:rPr>
          <w:rFonts w:ascii="Times New Roman" w:hAnsi="Times New Roman" w:cs="Times New Roman"/>
          <w:sz w:val="24"/>
          <w:szCs w:val="24"/>
        </w:rPr>
      </w:pPr>
    </w:p>
    <w:p w14:paraId="7EB9734F" w14:textId="77777777" w:rsidR="00BC3162" w:rsidRPr="00D809BC" w:rsidRDefault="002C0718" w:rsidP="003F210E">
      <w:pPr>
        <w:spacing w:after="0" w:line="480" w:lineRule="auto"/>
        <w:ind w:left="709" w:hanging="709"/>
        <w:jc w:val="both"/>
        <w:rPr>
          <w:rFonts w:ascii="Times New Roman" w:hAnsi="Times New Roman" w:cs="Times New Roman"/>
          <w:sz w:val="24"/>
          <w:szCs w:val="24"/>
        </w:rPr>
      </w:pPr>
      <w:r w:rsidRPr="00D809BC">
        <w:rPr>
          <w:rFonts w:ascii="Times New Roman" w:hAnsi="Times New Roman" w:cs="Times New Roman"/>
          <w:sz w:val="24"/>
          <w:szCs w:val="24"/>
        </w:rPr>
        <w:cr/>
      </w:r>
    </w:p>
    <w:sectPr w:rsidR="00BC3162" w:rsidRPr="00D809BC" w:rsidSect="00700497">
      <w:headerReference w:type="even" r:id="rId43"/>
      <w:headerReference w:type="default" r:id="rId44"/>
      <w:footerReference w:type="even" r:id="rId45"/>
      <w:footerReference w:type="default" r:id="rId46"/>
      <w:headerReference w:type="first" r:id="rId47"/>
      <w:footerReference w:type="first" r:id="rId48"/>
      <w:type w:val="continuous"/>
      <w:pgSz w:w="11906" w:h="16838"/>
      <w:pgMar w:top="1440" w:right="1440" w:bottom="1440" w:left="1440" w:header="709" w:footer="709" w:gutter="0"/>
      <w:pgNumType w:start="135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D6706" w16cid:durableId="1D5CDEE9"/>
  <w16cid:commentId w16cid:paraId="7D665D24" w16cid:durableId="1D5CDF27"/>
  <w16cid:commentId w16cid:paraId="5B1039F8" w16cid:durableId="1D5CDFBA"/>
  <w16cid:commentId w16cid:paraId="05ECDEE6" w16cid:durableId="1D5CE0A6"/>
  <w16cid:commentId w16cid:paraId="188CBDBB" w16cid:durableId="1D5CE048"/>
  <w16cid:commentId w16cid:paraId="6A577238" w16cid:durableId="1D5CE01D"/>
  <w16cid:commentId w16cid:paraId="78F1C5EE" w16cid:durableId="1D5CE103"/>
  <w16cid:commentId w16cid:paraId="048AD9CD" w16cid:durableId="1D5CE12E"/>
  <w16cid:commentId w16cid:paraId="2C79FF53" w16cid:durableId="1D5CE143"/>
  <w16cid:commentId w16cid:paraId="6CEB86A7" w16cid:durableId="1D5CE19B"/>
  <w16cid:commentId w16cid:paraId="1C42D6ED" w16cid:durableId="1D5CE239"/>
  <w16cid:commentId w16cid:paraId="37B23BBA" w16cid:durableId="1D5CE257"/>
  <w16cid:commentId w16cid:paraId="5535F2B3" w16cid:durableId="1D5CE287"/>
  <w16cid:commentId w16cid:paraId="4D40D390" w16cid:durableId="1D5CE311"/>
  <w16cid:commentId w16cid:paraId="74545033" w16cid:durableId="1D5CE35A"/>
  <w16cid:commentId w16cid:paraId="6996EDB4" w16cid:durableId="1D5CE341"/>
  <w16cid:commentId w16cid:paraId="1927CEA4" w16cid:durableId="1D5CE3BF"/>
  <w16cid:commentId w16cid:paraId="1962C978" w16cid:durableId="1D5CE3B3"/>
  <w16cid:commentId w16cid:paraId="2C3BF971" w16cid:durableId="1D5CE3D2"/>
  <w16cid:commentId w16cid:paraId="52A756F3" w16cid:durableId="1D5CE3E9"/>
  <w16cid:commentId w16cid:paraId="73F7CEE8" w16cid:durableId="1D5CE409"/>
  <w16cid:commentId w16cid:paraId="62D51F30" w16cid:durableId="1D5CE4AB"/>
  <w16cid:commentId w16cid:paraId="285D75F4" w16cid:durableId="1D5CE4D8"/>
  <w16cid:commentId w16cid:paraId="2FBA52B0" w16cid:durableId="1D5CE560"/>
  <w16cid:commentId w16cid:paraId="58428ADA" w16cid:durableId="1D5CE549"/>
  <w16cid:commentId w16cid:paraId="439D907F" w16cid:durableId="1D5CE5A6"/>
  <w16cid:commentId w16cid:paraId="4C049E51" w16cid:durableId="1D5CE590"/>
  <w16cid:commentId w16cid:paraId="0665989C" w16cid:durableId="1D5CE605"/>
  <w16cid:commentId w16cid:paraId="24358B6A" w16cid:durableId="1D5CE6FD"/>
  <w16cid:commentId w16cid:paraId="4CFB02F9" w16cid:durableId="1D5CE6D1"/>
  <w16cid:commentId w16cid:paraId="365AD4FA" w16cid:durableId="1D5CE850"/>
  <w16cid:commentId w16cid:paraId="01315749" w16cid:durableId="1D5CE897"/>
  <w16cid:commentId w16cid:paraId="028ADB34" w16cid:durableId="1D5CEA7C"/>
  <w16cid:commentId w16cid:paraId="35D9ADBB" w16cid:durableId="1D5CEABC"/>
  <w16cid:commentId w16cid:paraId="4E18EF94" w16cid:durableId="1D5CEB60"/>
  <w16cid:commentId w16cid:paraId="55D7F8EE" w16cid:durableId="1D5CEB72"/>
  <w16cid:commentId w16cid:paraId="0CDCBC2D" w16cid:durableId="1D5CED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9963" w14:textId="77777777" w:rsidR="00D63FFE" w:rsidRDefault="00D63FFE" w:rsidP="004E15DF">
      <w:pPr>
        <w:spacing w:after="0" w:line="240" w:lineRule="auto"/>
      </w:pPr>
      <w:r>
        <w:separator/>
      </w:r>
    </w:p>
  </w:endnote>
  <w:endnote w:type="continuationSeparator" w:id="0">
    <w:p w14:paraId="0B62CC68" w14:textId="77777777" w:rsidR="00D63FFE" w:rsidRDefault="00D63FFE" w:rsidP="004E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E3EE" w14:textId="77777777" w:rsidR="003501ED" w:rsidRDefault="003501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74678"/>
      <w:docPartObj>
        <w:docPartGallery w:val="Page Numbers (Bottom of Page)"/>
        <w:docPartUnique/>
      </w:docPartObj>
    </w:sdtPr>
    <w:sdtEndPr>
      <w:rPr>
        <w:rFonts w:ascii="Times New Roman" w:hAnsi="Times New Roman" w:cs="Times New Roman"/>
        <w:sz w:val="24"/>
        <w:szCs w:val="24"/>
      </w:rPr>
    </w:sdtEndPr>
    <w:sdtContent>
      <w:p w14:paraId="7BB95741" w14:textId="7637D8FA" w:rsidR="00CD1FA8" w:rsidRPr="005147D4" w:rsidRDefault="00CD1FA8">
        <w:pPr>
          <w:pStyle w:val="AltBilgi"/>
          <w:jc w:val="center"/>
          <w:rPr>
            <w:rFonts w:ascii="Times New Roman" w:hAnsi="Times New Roman" w:cs="Times New Roman"/>
            <w:sz w:val="24"/>
            <w:szCs w:val="24"/>
          </w:rPr>
        </w:pPr>
        <w:r w:rsidRPr="005147D4">
          <w:rPr>
            <w:rFonts w:ascii="Times New Roman" w:hAnsi="Times New Roman" w:cs="Times New Roman"/>
            <w:sz w:val="24"/>
            <w:szCs w:val="24"/>
          </w:rPr>
          <w:fldChar w:fldCharType="begin"/>
        </w:r>
        <w:r w:rsidRPr="005147D4">
          <w:rPr>
            <w:rFonts w:ascii="Times New Roman" w:hAnsi="Times New Roman" w:cs="Times New Roman"/>
            <w:sz w:val="24"/>
            <w:szCs w:val="24"/>
          </w:rPr>
          <w:instrText>PAGE   \* MERGEFORMAT</w:instrText>
        </w:r>
        <w:r w:rsidRPr="005147D4">
          <w:rPr>
            <w:rFonts w:ascii="Times New Roman" w:hAnsi="Times New Roman" w:cs="Times New Roman"/>
            <w:sz w:val="24"/>
            <w:szCs w:val="24"/>
          </w:rPr>
          <w:fldChar w:fldCharType="separate"/>
        </w:r>
        <w:r w:rsidR="003501ED">
          <w:rPr>
            <w:rFonts w:ascii="Times New Roman" w:hAnsi="Times New Roman" w:cs="Times New Roman"/>
            <w:noProof/>
            <w:sz w:val="24"/>
            <w:szCs w:val="24"/>
          </w:rPr>
          <w:t>1357</w:t>
        </w:r>
        <w:r w:rsidRPr="005147D4">
          <w:rPr>
            <w:rFonts w:ascii="Times New Roman" w:hAnsi="Times New Roman" w:cs="Times New Roman"/>
            <w:sz w:val="24"/>
            <w:szCs w:val="24"/>
          </w:rPr>
          <w:fldChar w:fldCharType="end"/>
        </w:r>
      </w:p>
    </w:sdtContent>
  </w:sdt>
  <w:p w14:paraId="10554D48" w14:textId="77777777" w:rsidR="00CD1FA8" w:rsidRDefault="00CD1FA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2FBD" w14:textId="77777777" w:rsidR="003501ED" w:rsidRDefault="003501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0002" w14:textId="77777777" w:rsidR="00D63FFE" w:rsidRDefault="00D63FFE" w:rsidP="004E15DF">
      <w:pPr>
        <w:spacing w:after="0" w:line="240" w:lineRule="auto"/>
      </w:pPr>
      <w:r>
        <w:separator/>
      </w:r>
    </w:p>
  </w:footnote>
  <w:footnote w:type="continuationSeparator" w:id="0">
    <w:p w14:paraId="60C7B46A" w14:textId="77777777" w:rsidR="00D63FFE" w:rsidRDefault="00D63FFE" w:rsidP="004E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0E18" w14:textId="77777777" w:rsidR="003501ED" w:rsidRDefault="003501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2F4B" w14:textId="2D65017E" w:rsidR="00700497" w:rsidRDefault="00700497" w:rsidP="00700497">
    <w:pPr>
      <w:tabs>
        <w:tab w:val="center" w:pos="4536"/>
        <w:tab w:val="right" w:pos="9072"/>
      </w:tabs>
      <w:spacing w:line="240" w:lineRule="auto"/>
      <w:rPr>
        <w:rFonts w:ascii="Times New Roman" w:hAnsi="Times New Roman"/>
        <w:i/>
        <w:color w:val="0000FF"/>
        <w:sz w:val="18"/>
        <w:szCs w:val="18"/>
        <w:u w:val="single"/>
      </w:rPr>
    </w:pPr>
    <w:r>
      <w:tab/>
    </w:r>
    <w:r>
      <w:rPr>
        <w:noProof/>
        <w:lang w:eastAsia="tr-TR"/>
      </w:rPr>
      <w:drawing>
        <wp:anchor distT="0" distB="0" distL="114300" distR="114300" simplePos="0" relativeHeight="251659264" behindDoc="1" locked="0" layoutInCell="1" allowOverlap="1" wp14:anchorId="59453B3A" wp14:editId="4FFDFB8F">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rFonts w:ascii="Times New Roman" w:hAnsi="Times New Roman"/>
        <w:b/>
        <w:i/>
        <w:sz w:val="18"/>
        <w:szCs w:val="18"/>
      </w:rPr>
      <w:t>         YYÜ Eğitim Fakültesi Dergisi (YYU Journal Of EducationFaculty),2017; 14(1):1</w:t>
    </w:r>
    <w:r w:rsidR="003501ED">
      <w:rPr>
        <w:rFonts w:ascii="Times New Roman" w:hAnsi="Times New Roman"/>
        <w:b/>
        <w:i/>
        <w:sz w:val="18"/>
        <w:szCs w:val="18"/>
      </w:rPr>
      <w:t>3</w:t>
    </w:r>
    <w:bookmarkStart w:id="0" w:name="_GoBack"/>
    <w:bookmarkEnd w:id="0"/>
    <w:r>
      <w:rPr>
        <w:rFonts w:ascii="Times New Roman" w:hAnsi="Times New Roman"/>
        <w:b/>
        <w:i/>
        <w:sz w:val="18"/>
        <w:szCs w:val="18"/>
      </w:rPr>
      <w:t>57-1376,</w:t>
    </w:r>
    <w:hyperlink r:id="rId2" w:history="1">
      <w:r>
        <w:rPr>
          <w:rStyle w:val="Kpr"/>
          <w:rFonts w:ascii="Times New Roman" w:hAnsi="Times New Roman"/>
          <w:sz w:val="18"/>
          <w:szCs w:val="18"/>
        </w:rPr>
        <w:t>http://efdergi.yyu.edu.tr</w:t>
      </w:r>
    </w:hyperlink>
  </w:p>
  <w:p w14:paraId="6780F509" w14:textId="23C914CD" w:rsidR="00700497" w:rsidRDefault="00700497" w:rsidP="00700497">
    <w:pPr>
      <w:tabs>
        <w:tab w:val="left" w:pos="2430"/>
      </w:tabs>
      <w:spacing w:line="240" w:lineRule="auto"/>
      <w:jc w:val="center"/>
      <w:rPr>
        <w:rFonts w:ascii="Times New Roman" w:hAnsi="Times New Roman"/>
        <w:sz w:val="20"/>
        <w:szCs w:val="20"/>
      </w:rPr>
    </w:pPr>
    <w:r>
      <w:rPr>
        <w:rFonts w:ascii="Times New Roman" w:hAnsi="Times New Roman"/>
        <w:sz w:val="24"/>
        <w:szCs w:val="24"/>
      </w:rPr>
      <w:t>    </w:t>
    </w:r>
    <w:hyperlink r:id="rId3" w:history="1">
      <w:r>
        <w:rPr>
          <w:rStyle w:val="Kpr"/>
          <w:rFonts w:ascii="Times New Roman" w:hAnsi="Times New Roman"/>
          <w:sz w:val="20"/>
          <w:szCs w:val="20"/>
        </w:rPr>
        <w:t>http://dx.doi.org/10.23891/efdyyu.2017.48</w:t>
      </w:r>
    </w:hyperlink>
    <w:r>
      <w:rPr>
        <w:rFonts w:ascii="Times New Roman" w:hAnsi="Times New Roman"/>
        <w:b/>
        <w:sz w:val="20"/>
        <w:szCs w:val="20"/>
      </w:rPr>
      <w:t>                                                                        ISSN:1305-020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3289" w14:textId="77777777" w:rsidR="003501ED" w:rsidRDefault="003501E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DF"/>
    <w:rsid w:val="00003855"/>
    <w:rsid w:val="00012660"/>
    <w:rsid w:val="00014696"/>
    <w:rsid w:val="00015EA8"/>
    <w:rsid w:val="00030F27"/>
    <w:rsid w:val="0003582C"/>
    <w:rsid w:val="00043546"/>
    <w:rsid w:val="000475F8"/>
    <w:rsid w:val="00047B3B"/>
    <w:rsid w:val="00050BE1"/>
    <w:rsid w:val="000678B2"/>
    <w:rsid w:val="0007598D"/>
    <w:rsid w:val="000873F9"/>
    <w:rsid w:val="000919FE"/>
    <w:rsid w:val="000A65D8"/>
    <w:rsid w:val="000B00F7"/>
    <w:rsid w:val="000C652F"/>
    <w:rsid w:val="000E1B55"/>
    <w:rsid w:val="000E1DC3"/>
    <w:rsid w:val="000E59D7"/>
    <w:rsid w:val="000F1E0E"/>
    <w:rsid w:val="000F3B88"/>
    <w:rsid w:val="001129EB"/>
    <w:rsid w:val="00117A7B"/>
    <w:rsid w:val="001250D9"/>
    <w:rsid w:val="001534E8"/>
    <w:rsid w:val="00160E10"/>
    <w:rsid w:val="001611FF"/>
    <w:rsid w:val="001614F9"/>
    <w:rsid w:val="00164371"/>
    <w:rsid w:val="00192DBE"/>
    <w:rsid w:val="00197906"/>
    <w:rsid w:val="001A4F9A"/>
    <w:rsid w:val="001C0EE3"/>
    <w:rsid w:val="001D0934"/>
    <w:rsid w:val="001D7EA2"/>
    <w:rsid w:val="001E700F"/>
    <w:rsid w:val="001F0A6B"/>
    <w:rsid w:val="00200128"/>
    <w:rsid w:val="00210490"/>
    <w:rsid w:val="00225788"/>
    <w:rsid w:val="00231366"/>
    <w:rsid w:val="00231861"/>
    <w:rsid w:val="002333C2"/>
    <w:rsid w:val="00281368"/>
    <w:rsid w:val="002838F1"/>
    <w:rsid w:val="00285D0A"/>
    <w:rsid w:val="00290B78"/>
    <w:rsid w:val="00290F84"/>
    <w:rsid w:val="002B30B2"/>
    <w:rsid w:val="002B31C6"/>
    <w:rsid w:val="002B5503"/>
    <w:rsid w:val="002C0718"/>
    <w:rsid w:val="002C64AE"/>
    <w:rsid w:val="002E5D87"/>
    <w:rsid w:val="002E7DCA"/>
    <w:rsid w:val="002F69C5"/>
    <w:rsid w:val="00300469"/>
    <w:rsid w:val="003015FA"/>
    <w:rsid w:val="00341C7F"/>
    <w:rsid w:val="00343FDB"/>
    <w:rsid w:val="00345F10"/>
    <w:rsid w:val="003501ED"/>
    <w:rsid w:val="003671A0"/>
    <w:rsid w:val="003A060E"/>
    <w:rsid w:val="003A28E9"/>
    <w:rsid w:val="003A4060"/>
    <w:rsid w:val="003B1550"/>
    <w:rsid w:val="003C79B5"/>
    <w:rsid w:val="003D1B46"/>
    <w:rsid w:val="003D1D30"/>
    <w:rsid w:val="003D60C1"/>
    <w:rsid w:val="003E73DA"/>
    <w:rsid w:val="003F210E"/>
    <w:rsid w:val="003F7CBA"/>
    <w:rsid w:val="00402271"/>
    <w:rsid w:val="00402E1C"/>
    <w:rsid w:val="00406384"/>
    <w:rsid w:val="0041151F"/>
    <w:rsid w:val="004149C2"/>
    <w:rsid w:val="00416F2B"/>
    <w:rsid w:val="0042269D"/>
    <w:rsid w:val="00423F96"/>
    <w:rsid w:val="0042582D"/>
    <w:rsid w:val="0043307C"/>
    <w:rsid w:val="00443007"/>
    <w:rsid w:val="00445D6A"/>
    <w:rsid w:val="0046548B"/>
    <w:rsid w:val="0047693F"/>
    <w:rsid w:val="00482928"/>
    <w:rsid w:val="00496735"/>
    <w:rsid w:val="004A411B"/>
    <w:rsid w:val="004C1794"/>
    <w:rsid w:val="004C54A2"/>
    <w:rsid w:val="004C7F1F"/>
    <w:rsid w:val="004D05CD"/>
    <w:rsid w:val="004E15DF"/>
    <w:rsid w:val="004E3DFE"/>
    <w:rsid w:val="004F1DDD"/>
    <w:rsid w:val="004F3FDF"/>
    <w:rsid w:val="004F43BC"/>
    <w:rsid w:val="00511476"/>
    <w:rsid w:val="005147D4"/>
    <w:rsid w:val="00516517"/>
    <w:rsid w:val="00521EB2"/>
    <w:rsid w:val="00534676"/>
    <w:rsid w:val="005363F0"/>
    <w:rsid w:val="005874B2"/>
    <w:rsid w:val="00592E08"/>
    <w:rsid w:val="005A6395"/>
    <w:rsid w:val="005A63F5"/>
    <w:rsid w:val="005A7DCE"/>
    <w:rsid w:val="005B715B"/>
    <w:rsid w:val="005D24C8"/>
    <w:rsid w:val="005E166E"/>
    <w:rsid w:val="005F4B85"/>
    <w:rsid w:val="005F67C1"/>
    <w:rsid w:val="00620515"/>
    <w:rsid w:val="00620F2F"/>
    <w:rsid w:val="0062210D"/>
    <w:rsid w:val="00634842"/>
    <w:rsid w:val="00644E45"/>
    <w:rsid w:val="00652CB2"/>
    <w:rsid w:val="0065355F"/>
    <w:rsid w:val="00653CA4"/>
    <w:rsid w:val="00673CD9"/>
    <w:rsid w:val="006766F0"/>
    <w:rsid w:val="0069292E"/>
    <w:rsid w:val="006A4E05"/>
    <w:rsid w:val="006A52CD"/>
    <w:rsid w:val="006A6479"/>
    <w:rsid w:val="006A775E"/>
    <w:rsid w:val="006C1E34"/>
    <w:rsid w:val="006C307F"/>
    <w:rsid w:val="006C43E6"/>
    <w:rsid w:val="006D48BD"/>
    <w:rsid w:val="006D60D6"/>
    <w:rsid w:val="00700497"/>
    <w:rsid w:val="007040DE"/>
    <w:rsid w:val="00717E0E"/>
    <w:rsid w:val="00733EFE"/>
    <w:rsid w:val="00736A15"/>
    <w:rsid w:val="00736D52"/>
    <w:rsid w:val="00741DD7"/>
    <w:rsid w:val="00741ED4"/>
    <w:rsid w:val="007456B5"/>
    <w:rsid w:val="00745CEE"/>
    <w:rsid w:val="00751E53"/>
    <w:rsid w:val="00755858"/>
    <w:rsid w:val="007614BA"/>
    <w:rsid w:val="00764166"/>
    <w:rsid w:val="0076538D"/>
    <w:rsid w:val="007732E6"/>
    <w:rsid w:val="00780C06"/>
    <w:rsid w:val="007811B4"/>
    <w:rsid w:val="007A3011"/>
    <w:rsid w:val="007A5D36"/>
    <w:rsid w:val="007B20BD"/>
    <w:rsid w:val="007B3B03"/>
    <w:rsid w:val="007C47DA"/>
    <w:rsid w:val="007F6CC4"/>
    <w:rsid w:val="007F7AE9"/>
    <w:rsid w:val="00803306"/>
    <w:rsid w:val="00803903"/>
    <w:rsid w:val="00836A6A"/>
    <w:rsid w:val="00855267"/>
    <w:rsid w:val="00871308"/>
    <w:rsid w:val="008770E2"/>
    <w:rsid w:val="0087753C"/>
    <w:rsid w:val="00890CEB"/>
    <w:rsid w:val="0089625C"/>
    <w:rsid w:val="008A55D7"/>
    <w:rsid w:val="008A6DB0"/>
    <w:rsid w:val="008B2957"/>
    <w:rsid w:val="008C4821"/>
    <w:rsid w:val="008C6422"/>
    <w:rsid w:val="008D1B93"/>
    <w:rsid w:val="008E6301"/>
    <w:rsid w:val="008E7E49"/>
    <w:rsid w:val="008F0834"/>
    <w:rsid w:val="008F7C0C"/>
    <w:rsid w:val="00905B16"/>
    <w:rsid w:val="00910931"/>
    <w:rsid w:val="009121A2"/>
    <w:rsid w:val="0091429A"/>
    <w:rsid w:val="00920F43"/>
    <w:rsid w:val="0092249C"/>
    <w:rsid w:val="00923835"/>
    <w:rsid w:val="00931E54"/>
    <w:rsid w:val="00934F96"/>
    <w:rsid w:val="00935DAE"/>
    <w:rsid w:val="00954CF5"/>
    <w:rsid w:val="009554B9"/>
    <w:rsid w:val="009661DD"/>
    <w:rsid w:val="0096634E"/>
    <w:rsid w:val="00984E9A"/>
    <w:rsid w:val="009A4821"/>
    <w:rsid w:val="009A58E6"/>
    <w:rsid w:val="009B5B8C"/>
    <w:rsid w:val="009D7E3C"/>
    <w:rsid w:val="009E7CCE"/>
    <w:rsid w:val="009E7F1F"/>
    <w:rsid w:val="009F493C"/>
    <w:rsid w:val="009F51DF"/>
    <w:rsid w:val="00A03346"/>
    <w:rsid w:val="00A037AC"/>
    <w:rsid w:val="00A06D9D"/>
    <w:rsid w:val="00A24AC4"/>
    <w:rsid w:val="00A53D2F"/>
    <w:rsid w:val="00A54B91"/>
    <w:rsid w:val="00A569E9"/>
    <w:rsid w:val="00A6324C"/>
    <w:rsid w:val="00A64924"/>
    <w:rsid w:val="00A66995"/>
    <w:rsid w:val="00A7685F"/>
    <w:rsid w:val="00A805DC"/>
    <w:rsid w:val="00A852A6"/>
    <w:rsid w:val="00AB51D1"/>
    <w:rsid w:val="00AB6561"/>
    <w:rsid w:val="00AC29F6"/>
    <w:rsid w:val="00AD5F5E"/>
    <w:rsid w:val="00B04FD9"/>
    <w:rsid w:val="00B10B19"/>
    <w:rsid w:val="00B113A8"/>
    <w:rsid w:val="00B16FD5"/>
    <w:rsid w:val="00B20D50"/>
    <w:rsid w:val="00B2220E"/>
    <w:rsid w:val="00B45B64"/>
    <w:rsid w:val="00B46695"/>
    <w:rsid w:val="00B46A9D"/>
    <w:rsid w:val="00B472BD"/>
    <w:rsid w:val="00B70956"/>
    <w:rsid w:val="00B8679E"/>
    <w:rsid w:val="00B97A2D"/>
    <w:rsid w:val="00BA21D8"/>
    <w:rsid w:val="00BA2F61"/>
    <w:rsid w:val="00BB260B"/>
    <w:rsid w:val="00BC3162"/>
    <w:rsid w:val="00BF409D"/>
    <w:rsid w:val="00C04BD5"/>
    <w:rsid w:val="00C313CB"/>
    <w:rsid w:val="00C35C1F"/>
    <w:rsid w:val="00C42FFA"/>
    <w:rsid w:val="00C430B0"/>
    <w:rsid w:val="00C434CD"/>
    <w:rsid w:val="00C45824"/>
    <w:rsid w:val="00C4727A"/>
    <w:rsid w:val="00C501E8"/>
    <w:rsid w:val="00C54B83"/>
    <w:rsid w:val="00C61012"/>
    <w:rsid w:val="00C6348D"/>
    <w:rsid w:val="00C648A2"/>
    <w:rsid w:val="00C6561B"/>
    <w:rsid w:val="00C833A7"/>
    <w:rsid w:val="00CB1383"/>
    <w:rsid w:val="00CB66CF"/>
    <w:rsid w:val="00CD106F"/>
    <w:rsid w:val="00CD1FA8"/>
    <w:rsid w:val="00CD6A9C"/>
    <w:rsid w:val="00CF1BC8"/>
    <w:rsid w:val="00CF698C"/>
    <w:rsid w:val="00D06B71"/>
    <w:rsid w:val="00D11CE5"/>
    <w:rsid w:val="00D207C8"/>
    <w:rsid w:val="00D25C13"/>
    <w:rsid w:val="00D30F6F"/>
    <w:rsid w:val="00D4619E"/>
    <w:rsid w:val="00D5719D"/>
    <w:rsid w:val="00D63FFE"/>
    <w:rsid w:val="00D766CD"/>
    <w:rsid w:val="00D809BC"/>
    <w:rsid w:val="00D80EFD"/>
    <w:rsid w:val="00D911AA"/>
    <w:rsid w:val="00D91C07"/>
    <w:rsid w:val="00D93391"/>
    <w:rsid w:val="00DA0D67"/>
    <w:rsid w:val="00DB7BDC"/>
    <w:rsid w:val="00DD5001"/>
    <w:rsid w:val="00DE0F64"/>
    <w:rsid w:val="00DE1442"/>
    <w:rsid w:val="00DE6991"/>
    <w:rsid w:val="00DF37B7"/>
    <w:rsid w:val="00DF51E7"/>
    <w:rsid w:val="00DF724E"/>
    <w:rsid w:val="00E0120A"/>
    <w:rsid w:val="00E0758A"/>
    <w:rsid w:val="00E35535"/>
    <w:rsid w:val="00E5217E"/>
    <w:rsid w:val="00E611D7"/>
    <w:rsid w:val="00E640EF"/>
    <w:rsid w:val="00E872A6"/>
    <w:rsid w:val="00EA07E8"/>
    <w:rsid w:val="00EA78E4"/>
    <w:rsid w:val="00EB22E6"/>
    <w:rsid w:val="00EC2816"/>
    <w:rsid w:val="00EE2E50"/>
    <w:rsid w:val="00EF18ED"/>
    <w:rsid w:val="00F02B5A"/>
    <w:rsid w:val="00F11149"/>
    <w:rsid w:val="00F23871"/>
    <w:rsid w:val="00F25D2A"/>
    <w:rsid w:val="00F401FB"/>
    <w:rsid w:val="00F54D5F"/>
    <w:rsid w:val="00F668B0"/>
    <w:rsid w:val="00F7137B"/>
    <w:rsid w:val="00F726DE"/>
    <w:rsid w:val="00F97C6F"/>
    <w:rsid w:val="00FB0AAD"/>
    <w:rsid w:val="00FC1FE1"/>
    <w:rsid w:val="00FD69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A9B4"/>
  <w15:docId w15:val="{E6F09DF6-23E9-4843-ACE6-BE8BCEDA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4E15DF"/>
    <w:pPr>
      <w:spacing w:after="0" w:line="240" w:lineRule="auto"/>
    </w:pPr>
    <w:rPr>
      <w:sz w:val="20"/>
      <w:szCs w:val="20"/>
    </w:rPr>
  </w:style>
  <w:style w:type="character" w:customStyle="1" w:styleId="DipnotMetniChar">
    <w:name w:val="Dipnot Metni Char"/>
    <w:basedOn w:val="VarsaylanParagrafYazTipi"/>
    <w:link w:val="DipnotMetni"/>
    <w:uiPriority w:val="99"/>
    <w:rsid w:val="004E15DF"/>
    <w:rPr>
      <w:sz w:val="20"/>
      <w:szCs w:val="20"/>
    </w:rPr>
  </w:style>
  <w:style w:type="character" w:styleId="DipnotBavurusu">
    <w:name w:val="footnote reference"/>
    <w:basedOn w:val="VarsaylanParagrafYazTipi"/>
    <w:uiPriority w:val="99"/>
    <w:semiHidden/>
    <w:unhideWhenUsed/>
    <w:rsid w:val="004E15DF"/>
    <w:rPr>
      <w:vertAlign w:val="superscript"/>
    </w:rPr>
  </w:style>
  <w:style w:type="character" w:styleId="Kpr">
    <w:name w:val="Hyperlink"/>
    <w:basedOn w:val="VarsaylanParagrafYazTipi"/>
    <w:uiPriority w:val="99"/>
    <w:unhideWhenUsed/>
    <w:rsid w:val="00B04FD9"/>
    <w:rPr>
      <w:color w:val="0000FF" w:themeColor="hyperlink"/>
      <w:u w:val="single"/>
    </w:rPr>
  </w:style>
  <w:style w:type="paragraph" w:styleId="stBilgi">
    <w:name w:val="header"/>
    <w:basedOn w:val="Normal"/>
    <w:link w:val="stBilgiChar"/>
    <w:uiPriority w:val="99"/>
    <w:unhideWhenUsed/>
    <w:rsid w:val="00AB51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1D1"/>
  </w:style>
  <w:style w:type="paragraph" w:styleId="AltBilgi">
    <w:name w:val="footer"/>
    <w:basedOn w:val="Normal"/>
    <w:link w:val="AltBilgiChar"/>
    <w:uiPriority w:val="99"/>
    <w:unhideWhenUsed/>
    <w:rsid w:val="00AB51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1D1"/>
  </w:style>
  <w:style w:type="paragraph" w:customStyle="1" w:styleId="Default">
    <w:name w:val="Default"/>
    <w:rsid w:val="00BC3162"/>
    <w:pPr>
      <w:autoSpaceDE w:val="0"/>
      <w:autoSpaceDN w:val="0"/>
      <w:adjustRightInd w:val="0"/>
      <w:spacing w:after="0" w:line="240" w:lineRule="auto"/>
    </w:pPr>
    <w:rPr>
      <w:rFonts w:ascii="Courier New" w:eastAsiaTheme="minorEastAsia" w:hAnsi="Courier New" w:cs="Courier New"/>
      <w:color w:val="000000"/>
      <w:sz w:val="24"/>
      <w:szCs w:val="24"/>
      <w:lang w:eastAsia="tr-TR"/>
    </w:rPr>
  </w:style>
  <w:style w:type="paragraph" w:styleId="ListeParagraf">
    <w:name w:val="List Paragraph"/>
    <w:basedOn w:val="Normal"/>
    <w:uiPriority w:val="34"/>
    <w:qFormat/>
    <w:rsid w:val="00A805DC"/>
    <w:pPr>
      <w:ind w:left="720"/>
      <w:contextualSpacing/>
    </w:pPr>
  </w:style>
  <w:style w:type="character" w:styleId="zlenenKpr">
    <w:name w:val="FollowedHyperlink"/>
    <w:basedOn w:val="VarsaylanParagrafYazTipi"/>
    <w:uiPriority w:val="99"/>
    <w:semiHidden/>
    <w:unhideWhenUsed/>
    <w:rsid w:val="00014696"/>
    <w:rPr>
      <w:color w:val="800080" w:themeColor="followedHyperlink"/>
      <w:u w:val="single"/>
    </w:rPr>
  </w:style>
  <w:style w:type="character" w:styleId="AklamaBavurusu">
    <w:name w:val="annotation reference"/>
    <w:basedOn w:val="VarsaylanParagrafYazTipi"/>
    <w:uiPriority w:val="99"/>
    <w:semiHidden/>
    <w:unhideWhenUsed/>
    <w:rsid w:val="00931E54"/>
    <w:rPr>
      <w:sz w:val="16"/>
      <w:szCs w:val="16"/>
    </w:rPr>
  </w:style>
  <w:style w:type="paragraph" w:styleId="AklamaMetni">
    <w:name w:val="annotation text"/>
    <w:basedOn w:val="Normal"/>
    <w:link w:val="AklamaMetniChar"/>
    <w:uiPriority w:val="99"/>
    <w:semiHidden/>
    <w:unhideWhenUsed/>
    <w:rsid w:val="00931E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1E54"/>
    <w:rPr>
      <w:sz w:val="20"/>
      <w:szCs w:val="20"/>
    </w:rPr>
  </w:style>
  <w:style w:type="paragraph" w:styleId="AklamaKonusu">
    <w:name w:val="annotation subject"/>
    <w:basedOn w:val="AklamaMetni"/>
    <w:next w:val="AklamaMetni"/>
    <w:link w:val="AklamaKonusuChar"/>
    <w:uiPriority w:val="99"/>
    <w:semiHidden/>
    <w:unhideWhenUsed/>
    <w:rsid w:val="00931E54"/>
    <w:rPr>
      <w:b/>
      <w:bCs/>
    </w:rPr>
  </w:style>
  <w:style w:type="character" w:customStyle="1" w:styleId="AklamaKonusuChar">
    <w:name w:val="Açıklama Konusu Char"/>
    <w:basedOn w:val="AklamaMetniChar"/>
    <w:link w:val="AklamaKonusu"/>
    <w:uiPriority w:val="99"/>
    <w:semiHidden/>
    <w:rsid w:val="00931E54"/>
    <w:rPr>
      <w:b/>
      <w:bCs/>
      <w:sz w:val="20"/>
      <w:szCs w:val="20"/>
    </w:rPr>
  </w:style>
  <w:style w:type="paragraph" w:styleId="BalonMetni">
    <w:name w:val="Balloon Text"/>
    <w:basedOn w:val="Normal"/>
    <w:link w:val="BalonMetniChar"/>
    <w:uiPriority w:val="99"/>
    <w:semiHidden/>
    <w:unhideWhenUsed/>
    <w:rsid w:val="00931E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54"/>
    <w:rPr>
      <w:rFonts w:ascii="Tahoma" w:hAnsi="Tahoma" w:cs="Tahoma"/>
      <w:sz w:val="16"/>
      <w:szCs w:val="16"/>
    </w:rPr>
  </w:style>
  <w:style w:type="table" w:styleId="TabloKlavuzu">
    <w:name w:val="Table Grid"/>
    <w:basedOn w:val="NormalTablo"/>
    <w:uiPriority w:val="59"/>
    <w:rsid w:val="00C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A4E05"/>
    <w:rPr>
      <w:color w:val="808080"/>
      <w:shd w:val="clear" w:color="auto" w:fill="E6E6E6"/>
    </w:rPr>
  </w:style>
  <w:style w:type="character" w:customStyle="1" w:styleId="UnresolvedMention">
    <w:name w:val="Unresolved Mention"/>
    <w:basedOn w:val="VarsaylanParagrafYazTipi"/>
    <w:uiPriority w:val="99"/>
    <w:semiHidden/>
    <w:unhideWhenUsed/>
    <w:rsid w:val="00210490"/>
    <w:rPr>
      <w:color w:val="808080"/>
      <w:shd w:val="clear" w:color="auto" w:fill="E6E6E6"/>
    </w:rPr>
  </w:style>
  <w:style w:type="paragraph" w:styleId="GvdeMetni">
    <w:name w:val="Body Text"/>
    <w:basedOn w:val="Normal"/>
    <w:link w:val="GvdeMetniChar"/>
    <w:unhideWhenUsed/>
    <w:rsid w:val="00F726DE"/>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F726DE"/>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78807">
      <w:bodyDiv w:val="1"/>
      <w:marLeft w:val="0"/>
      <w:marRight w:val="0"/>
      <w:marTop w:val="0"/>
      <w:marBottom w:val="0"/>
      <w:divBdr>
        <w:top w:val="none" w:sz="0" w:space="0" w:color="auto"/>
        <w:left w:val="none" w:sz="0" w:space="0" w:color="auto"/>
        <w:bottom w:val="none" w:sz="0" w:space="0" w:color="auto"/>
        <w:right w:val="none" w:sz="0" w:space="0" w:color="auto"/>
      </w:divBdr>
    </w:div>
    <w:div w:id="292910712">
      <w:bodyDiv w:val="1"/>
      <w:marLeft w:val="0"/>
      <w:marRight w:val="0"/>
      <w:marTop w:val="0"/>
      <w:marBottom w:val="0"/>
      <w:divBdr>
        <w:top w:val="none" w:sz="0" w:space="0" w:color="auto"/>
        <w:left w:val="none" w:sz="0" w:space="0" w:color="auto"/>
        <w:bottom w:val="none" w:sz="0" w:space="0" w:color="auto"/>
        <w:right w:val="none" w:sz="0" w:space="0" w:color="auto"/>
      </w:divBdr>
    </w:div>
    <w:div w:id="358627925">
      <w:bodyDiv w:val="1"/>
      <w:marLeft w:val="0"/>
      <w:marRight w:val="0"/>
      <w:marTop w:val="0"/>
      <w:marBottom w:val="0"/>
      <w:divBdr>
        <w:top w:val="none" w:sz="0" w:space="0" w:color="auto"/>
        <w:left w:val="none" w:sz="0" w:space="0" w:color="auto"/>
        <w:bottom w:val="none" w:sz="0" w:space="0" w:color="auto"/>
        <w:right w:val="none" w:sz="0" w:space="0" w:color="auto"/>
      </w:divBdr>
    </w:div>
    <w:div w:id="16737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yolojiegitim.yyu.edu.tr/ele/index.htm" TargetMode="External"/><Relationship Id="rId18" Type="http://schemas.openxmlformats.org/officeDocument/2006/relationships/hyperlink" Target="http://www.biyolojiegitim.yyu.edu.tr/kf/mahmutkavramcarki/mahmutkavramcarki.htm" TargetMode="External"/><Relationship Id="rId26" Type="http://schemas.openxmlformats.org/officeDocument/2006/relationships/hyperlink" Target="http://www.biyolojiegitim.yyu.edu.tr/kf/mahmutselale/mahmutselale.htm" TargetMode="External"/><Relationship Id="rId39" Type="http://schemas.openxmlformats.org/officeDocument/2006/relationships/hyperlink" Target="http://www.biyolojiegitim.yyu.edu.tr/f/sk/sk.htm" TargetMode="External"/><Relationship Id="rId21" Type="http://schemas.openxmlformats.org/officeDocument/2006/relationships/hyperlink" Target="http://www.biyolojiegitim.yyu.edu.tr/kf/mahmutturuncu/mahmutturuncu.htm" TargetMode="External"/><Relationship Id="rId34" Type="http://schemas.openxmlformats.org/officeDocument/2006/relationships/hyperlink" Target="http://www.biyolojiegitim.yyu.edu.tr/f/evrenselkume.pdf" TargetMode="External"/><Relationship Id="rId42" Type="http://schemas.openxmlformats.org/officeDocument/2006/relationships/hyperlink" Target="http://www.biyolojiegitim.yyu.edu.tr/ders/otm.ht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biyolojiegitim.yyu.edu.tr/ozgecmis/matez.pdf" TargetMode="External"/><Relationship Id="rId2" Type="http://schemas.openxmlformats.org/officeDocument/2006/relationships/styles" Target="styles.xml"/><Relationship Id="rId16" Type="http://schemas.openxmlformats.org/officeDocument/2006/relationships/hyperlink" Target="http://www.biyolojiegitim.yyu.edu.tr/kf/mahmutisik/mahmutisik.htm" TargetMode="External"/><Relationship Id="rId29" Type="http://schemas.openxmlformats.org/officeDocument/2006/relationships/hyperlink" Target="http://www.biyolojiegitim.yyu.edu.tr/proje/prj.html" TargetMode="External"/><Relationship Id="rId11" Type="http://schemas.openxmlformats.org/officeDocument/2006/relationships/hyperlink" Target="http://www.biyolojiegitim.yyu.edu.tr/ozgecmis/matez.pdf" TargetMode="External"/><Relationship Id="rId24" Type="http://schemas.openxmlformats.org/officeDocument/2006/relationships/hyperlink" Target="http://www.biyolojiegitim.yyu.edu.tr/kf/mahmutkis/mahmutkis.htm" TargetMode="External"/><Relationship Id="rId32" Type="http://schemas.openxmlformats.org/officeDocument/2006/relationships/hyperlink" Target="http://www.biyolojiegitim.yyu.edu.tr/ders/oo1.htm" TargetMode="External"/><Relationship Id="rId37" Type="http://schemas.openxmlformats.org/officeDocument/2006/relationships/hyperlink" Target="http://www.biyolojiegitim.yyu.edu.tr/la/index.htm" TargetMode="External"/><Relationship Id="rId40" Type="http://schemas.openxmlformats.org/officeDocument/2006/relationships/hyperlink" Target="http://www.biyolojiegitim.yyu.edu.tr/f/taratmaisik/taratmaisik.ht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iyolojiegitim.yyu.edu.tr/f/dol/dol.swf" TargetMode="External"/><Relationship Id="rId23" Type="http://schemas.openxmlformats.org/officeDocument/2006/relationships/hyperlink" Target="http://www.biyolojiegitim.yyu.edu.tr/kf/mahmutrenkler/mahmutrenkler.htm%20" TargetMode="External"/><Relationship Id="rId28" Type="http://schemas.openxmlformats.org/officeDocument/2006/relationships/hyperlink" Target="http://www.biyolojiegitim.yyu.edu.tr/ders/cevbil/kis.html" TargetMode="External"/><Relationship Id="rId36" Type="http://schemas.openxmlformats.org/officeDocument/2006/relationships/hyperlink" Target="http://www.biyolojiegitim.yyu.edu.tr/fbl/index.htm" TargetMode="External"/><Relationship Id="rId49" Type="http://schemas.openxmlformats.org/officeDocument/2006/relationships/fontTable" Target="fontTable.xml"/><Relationship Id="rId10" Type="http://schemas.openxmlformats.org/officeDocument/2006/relationships/hyperlink" Target="http://orcid.org/0000-0003-4195-070X" TargetMode="External"/><Relationship Id="rId19" Type="http://schemas.openxmlformats.org/officeDocument/2006/relationships/hyperlink" Target="http://www.biyolojiegitim.yyu.edu.tr/kf/mahmutkirmizi/mahmutkirmizi.htm" TargetMode="External"/><Relationship Id="rId31" Type="http://schemas.openxmlformats.org/officeDocument/2006/relationships/hyperlink" Target="http://www.biyolojiegitim.yyu.edu.tr/f/taklit/taklit.swf"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asip@hotmail.com" TargetMode="External"/><Relationship Id="rId14" Type="http://schemas.openxmlformats.org/officeDocument/2006/relationships/hyperlink" Target="http://www.biyolojiegitim.yyu.edu.tr/kf/mahmukosullukavramk/mahmukosullukavram%20k.htm" TargetMode="External"/><Relationship Id="rId22" Type="http://schemas.openxmlformats.org/officeDocument/2006/relationships/hyperlink" Target="http://www.biyolojiegitim.yyu.edu.tr/kf/mahmutyesil/mahmutyesil.htm" TargetMode="External"/><Relationship Id="rId27" Type="http://schemas.openxmlformats.org/officeDocument/2006/relationships/hyperlink" Target="http://www.biyolojiegitim.yyu.edu.tr/ders/cevbil/cet.html" TargetMode="External"/><Relationship Id="rId30" Type="http://schemas.openxmlformats.org/officeDocument/2006/relationships/hyperlink" Target="http://www.biyolojiegitim.yyu.edu.tr/ders/oo1.htm" TargetMode="External"/><Relationship Id="rId35" Type="http://schemas.openxmlformats.org/officeDocument/2006/relationships/hyperlink" Target="http://www.biyolojiegitim.yyu.edu.tr/f/kurbaga/kurbaga.sw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mahmutzaya@hotmail.com" TargetMode="External"/><Relationship Id="rId51"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www.biyolojiegitim.yyu.edu.tr/kf/mahmutsinif/mahmutsinif.htm" TargetMode="External"/><Relationship Id="rId17" Type="http://schemas.openxmlformats.org/officeDocument/2006/relationships/hyperlink" Target="http://www.biyolojiegitim.yyu.edu.tr/kf/mahmutkale/mahmutkale.htm" TargetMode="External"/><Relationship Id="rId25" Type="http://schemas.openxmlformats.org/officeDocument/2006/relationships/hyperlink" Target="http://www.biyolojiegitim.yyu.edu.tr/kf/mahmutyaz/mahmutyaz.htm" TargetMode="External"/><Relationship Id="rId33" Type="http://schemas.openxmlformats.org/officeDocument/2006/relationships/hyperlink" Target="http://www.biyolojiegitim.yyu.edu.tr/kf/dilvinkume/dilvinkume.htm" TargetMode="External"/><Relationship Id="rId38" Type="http://schemas.openxmlformats.org/officeDocument/2006/relationships/hyperlink" Target="http://www.biyolojiegitim.yyu.edu.tr/lab/index.htm" TargetMode="External"/><Relationship Id="rId46" Type="http://schemas.openxmlformats.org/officeDocument/2006/relationships/footer" Target="footer2.xml"/><Relationship Id="rId20" Type="http://schemas.openxmlformats.org/officeDocument/2006/relationships/hyperlink" Target="http://www.biyolojiegitim.yyu.edu.tr/kf/mahmutsari/mahmutsari.htm" TargetMode="External"/><Relationship Id="rId41" Type="http://schemas.openxmlformats.org/officeDocument/2006/relationships/hyperlink" Target="http://www.biyolojiegitim.yyu.edu.tr/ders/kav.htm"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4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E86A-B1B6-42AA-86DD-3658BD95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5851</Words>
  <Characters>33353</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Nasip Demirkus</cp:lastModifiedBy>
  <cp:revision>15</cp:revision>
  <cp:lastPrinted>2017-10-27T22:08:00Z</cp:lastPrinted>
  <dcterms:created xsi:type="dcterms:W3CDTF">2017-10-19T18:39:00Z</dcterms:created>
  <dcterms:modified xsi:type="dcterms:W3CDTF">2017-12-08T13:58:00Z</dcterms:modified>
</cp:coreProperties>
</file>