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C6" w:rsidRPr="004C22BF" w:rsidRDefault="00F359C6" w:rsidP="00660C75">
      <w:pPr>
        <w:pStyle w:val="Balk1"/>
        <w:spacing w:before="0" w:after="0" w:line="360" w:lineRule="auto"/>
        <w:jc w:val="center"/>
        <w:rPr>
          <w:rFonts w:ascii="Times New Roman" w:hAnsi="Times New Roman"/>
          <w:sz w:val="24"/>
          <w:szCs w:val="24"/>
          <w:lang w:val="tr-TR"/>
        </w:rPr>
      </w:pPr>
      <w:r w:rsidRPr="004C22BF">
        <w:rPr>
          <w:rFonts w:ascii="Times New Roman" w:hAnsi="Times New Roman"/>
          <w:sz w:val="24"/>
          <w:szCs w:val="24"/>
          <w:lang w:val="tr-TR"/>
        </w:rPr>
        <w:t>Türkiyeli ve İsviçreli Fen Alanları Öğretmen Adaylarının Öğretim Teknolojilerini Kullanma Sıklığının Karşılaştırılması</w:t>
      </w:r>
      <w:r w:rsidRPr="004C22BF">
        <w:rPr>
          <w:rStyle w:val="DipnotBavurusu"/>
          <w:rFonts w:ascii="Times New Roman" w:hAnsi="Times New Roman"/>
          <w:sz w:val="24"/>
          <w:szCs w:val="24"/>
          <w:lang w:val="tr-TR"/>
        </w:rPr>
        <w:footnoteReference w:id="1"/>
      </w:r>
      <w:r w:rsidR="003A21E4">
        <w:rPr>
          <w:rFonts w:ascii="Times New Roman" w:hAnsi="Times New Roman"/>
          <w:sz w:val="24"/>
          <w:szCs w:val="24"/>
          <w:lang w:val="tr-TR"/>
        </w:rPr>
        <w:br/>
      </w:r>
    </w:p>
    <w:p w:rsidR="004F09DA" w:rsidRPr="004C22BF" w:rsidRDefault="00F359C6" w:rsidP="003A21E4">
      <w:pPr>
        <w:spacing w:after="0" w:line="480" w:lineRule="auto"/>
        <w:jc w:val="center"/>
        <w:rPr>
          <w:rFonts w:ascii="Times New Roman" w:hAnsi="Times New Roman"/>
          <w:sz w:val="24"/>
          <w:szCs w:val="24"/>
        </w:rPr>
      </w:pPr>
      <w:r w:rsidRPr="004C22BF">
        <w:rPr>
          <w:rFonts w:ascii="Times New Roman" w:hAnsi="Times New Roman"/>
          <w:b/>
          <w:sz w:val="24"/>
          <w:szCs w:val="24"/>
        </w:rPr>
        <w:t>Hülya ASLAN EFE</w:t>
      </w:r>
      <w:r w:rsidRPr="004C22BF">
        <w:rPr>
          <w:rStyle w:val="DipnotBavurusu"/>
          <w:rFonts w:ascii="Times New Roman" w:hAnsi="Times New Roman"/>
          <w:b/>
          <w:sz w:val="24"/>
          <w:szCs w:val="24"/>
        </w:rPr>
        <w:footnoteReference w:id="2"/>
      </w:r>
      <w:r w:rsidR="00797FDF">
        <w:rPr>
          <w:rFonts w:ascii="Times New Roman" w:hAnsi="Times New Roman"/>
          <w:b/>
          <w:sz w:val="24"/>
          <w:szCs w:val="24"/>
        </w:rPr>
        <w:t xml:space="preserve">,  </w:t>
      </w:r>
      <w:r w:rsidRPr="004C22BF">
        <w:rPr>
          <w:rFonts w:ascii="Times New Roman" w:hAnsi="Times New Roman"/>
          <w:b/>
          <w:sz w:val="24"/>
          <w:szCs w:val="24"/>
        </w:rPr>
        <w:t>Sait YÜCEL</w:t>
      </w:r>
      <w:r w:rsidRPr="004C22BF">
        <w:rPr>
          <w:rStyle w:val="DipnotBavurusu"/>
          <w:rFonts w:ascii="Times New Roman" w:hAnsi="Times New Roman"/>
          <w:b/>
          <w:sz w:val="24"/>
          <w:szCs w:val="24"/>
        </w:rPr>
        <w:footnoteReference w:id="3"/>
      </w:r>
      <w:r w:rsidR="00797FDF">
        <w:rPr>
          <w:rFonts w:ascii="Times New Roman" w:hAnsi="Times New Roman"/>
          <w:b/>
          <w:sz w:val="24"/>
          <w:szCs w:val="24"/>
        </w:rPr>
        <w:t xml:space="preserve">,  </w:t>
      </w:r>
      <w:r w:rsidRPr="004C22BF">
        <w:rPr>
          <w:rFonts w:ascii="Times New Roman" w:hAnsi="Times New Roman"/>
          <w:b/>
          <w:sz w:val="24"/>
          <w:szCs w:val="24"/>
        </w:rPr>
        <w:t>Rıfat EFE</w:t>
      </w:r>
      <w:r w:rsidRPr="004C22BF">
        <w:rPr>
          <w:rStyle w:val="DipnotBavurusu"/>
          <w:rFonts w:ascii="Times New Roman" w:hAnsi="Times New Roman"/>
          <w:b/>
          <w:sz w:val="24"/>
          <w:szCs w:val="24"/>
        </w:rPr>
        <w:footnoteReference w:id="4"/>
      </w:r>
      <w:r w:rsidR="003A21E4">
        <w:rPr>
          <w:rFonts w:ascii="Times New Roman" w:hAnsi="Times New Roman"/>
          <w:b/>
          <w:sz w:val="24"/>
          <w:szCs w:val="24"/>
        </w:rPr>
        <w:br/>
      </w:r>
      <w:r w:rsidR="0054442D" w:rsidRPr="004C22BF">
        <w:rPr>
          <w:rFonts w:ascii="Times New Roman" w:eastAsia="TimesNewRoman" w:hAnsi="Times New Roman"/>
          <w:b/>
          <w:sz w:val="24"/>
          <w:szCs w:val="24"/>
          <w:lang w:eastAsia="tr-TR"/>
        </w:rPr>
        <w:t>Öz</w:t>
      </w:r>
      <w:r w:rsidRPr="004C22BF">
        <w:rPr>
          <w:rFonts w:ascii="Times New Roman" w:eastAsia="TimesNewRoman" w:hAnsi="Times New Roman"/>
          <w:b/>
          <w:sz w:val="24"/>
          <w:szCs w:val="24"/>
          <w:lang w:eastAsia="tr-TR"/>
        </w:rPr>
        <w:t xml:space="preserve">: </w:t>
      </w:r>
      <w:r w:rsidR="004F09DA" w:rsidRPr="004C22BF">
        <w:rPr>
          <w:rFonts w:ascii="Times New Roman" w:eastAsia="TimesNewRoman" w:hAnsi="Times New Roman"/>
          <w:sz w:val="24"/>
          <w:szCs w:val="24"/>
          <w:lang w:eastAsia="tr-TR"/>
        </w:rPr>
        <w:t>Eğitimde, öğretim teknolojileri</w:t>
      </w:r>
      <w:r w:rsidR="00CD73CC" w:rsidRPr="004C22BF">
        <w:rPr>
          <w:rFonts w:ascii="Times New Roman" w:eastAsia="TimesNewRoman" w:hAnsi="Times New Roman"/>
          <w:sz w:val="24"/>
          <w:szCs w:val="24"/>
          <w:lang w:eastAsia="tr-TR"/>
        </w:rPr>
        <w:t>nin kullanımının önemi arttıkça</w:t>
      </w:r>
      <w:r w:rsidR="004F09DA" w:rsidRPr="004C22BF">
        <w:rPr>
          <w:rFonts w:ascii="Times New Roman" w:eastAsia="TimesNewRoman" w:hAnsi="Times New Roman"/>
          <w:sz w:val="24"/>
          <w:szCs w:val="24"/>
          <w:lang w:eastAsia="tr-TR"/>
        </w:rPr>
        <w:t>, sınıf ortamında öğretim teknolojileri kullanacak ve öğrencilerinin kullanmaları için uygun ortam</w:t>
      </w:r>
      <w:r w:rsidR="00CD73CC" w:rsidRPr="004C22BF">
        <w:rPr>
          <w:rFonts w:ascii="Times New Roman" w:eastAsia="TimesNewRoman" w:hAnsi="Times New Roman"/>
          <w:sz w:val="24"/>
          <w:szCs w:val="24"/>
          <w:lang w:eastAsia="tr-TR"/>
        </w:rPr>
        <w:t>la</w:t>
      </w:r>
      <w:r w:rsidR="004F09DA" w:rsidRPr="004C22BF">
        <w:rPr>
          <w:rFonts w:ascii="Times New Roman" w:eastAsia="TimesNewRoman" w:hAnsi="Times New Roman"/>
          <w:sz w:val="24"/>
          <w:szCs w:val="24"/>
          <w:lang w:eastAsia="tr-TR"/>
        </w:rPr>
        <w:t>r sağlayacak olan fen alanları öğretmen adaylarının, öğ</w:t>
      </w:r>
      <w:r w:rsidR="00CE1FC8" w:rsidRPr="004C22BF">
        <w:rPr>
          <w:rFonts w:ascii="Times New Roman" w:eastAsia="TimesNewRoman" w:hAnsi="Times New Roman"/>
          <w:sz w:val="24"/>
          <w:szCs w:val="24"/>
          <w:lang w:eastAsia="tr-TR"/>
        </w:rPr>
        <w:t>retim teknolojilerini kullanma durumları</w:t>
      </w:r>
      <w:r w:rsidR="004F09DA" w:rsidRPr="004C22BF">
        <w:rPr>
          <w:rFonts w:ascii="Times New Roman" w:eastAsia="TimesNewRoman" w:hAnsi="Times New Roman"/>
          <w:sz w:val="24"/>
          <w:szCs w:val="24"/>
          <w:lang w:eastAsia="tr-TR"/>
        </w:rPr>
        <w:t xml:space="preserve"> daha önemli hale gelmektir. </w:t>
      </w:r>
      <w:r w:rsidR="004F09DA" w:rsidRPr="004C22BF">
        <w:rPr>
          <w:rFonts w:ascii="Times New Roman" w:hAnsi="Times New Roman"/>
          <w:sz w:val="24"/>
          <w:szCs w:val="24"/>
        </w:rPr>
        <w:t>Bu araştırmada fen alanı sayılan, biyoloji, fizik, kimya ve ilköğretim fen ve</w:t>
      </w:r>
      <w:r w:rsidR="00B17BD8" w:rsidRPr="004C22BF">
        <w:rPr>
          <w:rFonts w:ascii="Times New Roman" w:hAnsi="Times New Roman"/>
          <w:sz w:val="24"/>
          <w:szCs w:val="24"/>
        </w:rPr>
        <w:t xml:space="preserve"> teknoloji programlarında öğrenim gören</w:t>
      </w:r>
      <w:r w:rsidR="004F09DA" w:rsidRPr="004C22BF">
        <w:rPr>
          <w:rFonts w:ascii="Times New Roman" w:hAnsi="Times New Roman"/>
          <w:sz w:val="24"/>
          <w:szCs w:val="24"/>
        </w:rPr>
        <w:t xml:space="preserve"> öğretmen ada</w:t>
      </w:r>
      <w:r w:rsidR="00CE1FC8" w:rsidRPr="004C22BF">
        <w:rPr>
          <w:rFonts w:ascii="Times New Roman" w:hAnsi="Times New Roman"/>
          <w:sz w:val="24"/>
          <w:szCs w:val="24"/>
        </w:rPr>
        <w:t>ylarının ö</w:t>
      </w:r>
      <w:r w:rsidR="00FF4F66" w:rsidRPr="004C22BF">
        <w:rPr>
          <w:rFonts w:ascii="Times New Roman" w:hAnsi="Times New Roman"/>
          <w:sz w:val="24"/>
          <w:szCs w:val="24"/>
        </w:rPr>
        <w:t xml:space="preserve">ğretim teknolojilerini kullanım </w:t>
      </w:r>
      <w:r w:rsidR="004831E3" w:rsidRPr="004C22BF">
        <w:rPr>
          <w:rFonts w:ascii="Times New Roman" w:hAnsi="Times New Roman"/>
          <w:sz w:val="24"/>
          <w:szCs w:val="24"/>
        </w:rPr>
        <w:t>sıklığı</w:t>
      </w:r>
      <w:r w:rsidR="00FF4F66" w:rsidRPr="004C22BF">
        <w:rPr>
          <w:rFonts w:ascii="Times New Roman" w:hAnsi="Times New Roman"/>
          <w:sz w:val="24"/>
          <w:szCs w:val="24"/>
        </w:rPr>
        <w:t xml:space="preserve"> </w:t>
      </w:r>
      <w:r w:rsidR="004F09DA" w:rsidRPr="004C22BF">
        <w:rPr>
          <w:rFonts w:ascii="Times New Roman" w:hAnsi="Times New Roman"/>
          <w:sz w:val="24"/>
          <w:szCs w:val="24"/>
        </w:rPr>
        <w:t xml:space="preserve">incelenmiştir. Araştırma, İsviçre ve Türkiye'deki öğretmen adaylarının katılımı ile karşılaştırılmalı olarak yapılmıştır. Araştırma, Dicle Üniversitesi, Ziya Gökalp Eğitim Fakültesinde fen alanında okuyan toplam 538 öğretmen adayı ve İsviçre'nin St. Gallen Öğretmen Eğitimi Üniversitesinde fen alanında öğrenim gören 188 öğretmen adayının katılımı ile gerçekleştirilmiştir. </w:t>
      </w:r>
      <w:r w:rsidR="00507881" w:rsidRPr="004C22BF">
        <w:rPr>
          <w:rFonts w:ascii="Times New Roman" w:hAnsi="Times New Roman"/>
          <w:sz w:val="24"/>
          <w:szCs w:val="24"/>
        </w:rPr>
        <w:t>Araştırma sonu</w:t>
      </w:r>
      <w:r w:rsidR="007905E9" w:rsidRPr="004C22BF">
        <w:rPr>
          <w:rFonts w:ascii="Times New Roman" w:hAnsi="Times New Roman"/>
          <w:sz w:val="24"/>
          <w:szCs w:val="24"/>
        </w:rPr>
        <w:t>nda</w:t>
      </w:r>
      <w:r w:rsidR="007905E9" w:rsidRPr="004C22BF">
        <w:rPr>
          <w:rFonts w:ascii="Times New Roman" w:hAnsi="Times New Roman"/>
          <w:noProof w:val="0"/>
          <w:sz w:val="24"/>
          <w:szCs w:val="24"/>
          <w:lang w:eastAsia="tr-TR"/>
        </w:rPr>
        <w:t xml:space="preserve"> Türkiyeli</w:t>
      </w:r>
      <w:r w:rsidR="00B17BD8" w:rsidRPr="004C22BF">
        <w:rPr>
          <w:rFonts w:ascii="Times New Roman" w:hAnsi="Times New Roman"/>
          <w:noProof w:val="0"/>
          <w:sz w:val="24"/>
          <w:szCs w:val="24"/>
          <w:lang w:eastAsia="tr-TR"/>
        </w:rPr>
        <w:t xml:space="preserve"> öğretmen adaylarının</w:t>
      </w:r>
      <w:r w:rsidR="007905E9" w:rsidRPr="004C22BF">
        <w:rPr>
          <w:rFonts w:ascii="Times New Roman" w:hAnsi="Times New Roman"/>
          <w:noProof w:val="0"/>
          <w:sz w:val="24"/>
          <w:szCs w:val="24"/>
          <w:lang w:eastAsia="tr-TR"/>
        </w:rPr>
        <w:t xml:space="preserve"> akıllı tahta kullanım sıklığının düşük, İsviç</w:t>
      </w:r>
      <w:r w:rsidR="00B17BD8" w:rsidRPr="004C22BF">
        <w:rPr>
          <w:rFonts w:ascii="Times New Roman" w:hAnsi="Times New Roman"/>
          <w:noProof w:val="0"/>
          <w:sz w:val="24"/>
          <w:szCs w:val="24"/>
          <w:lang w:eastAsia="tr-TR"/>
        </w:rPr>
        <w:t xml:space="preserve">reli öğretmen adaylarının </w:t>
      </w:r>
      <w:r w:rsidR="007905E9" w:rsidRPr="004C22BF">
        <w:rPr>
          <w:rFonts w:ascii="Times New Roman" w:hAnsi="Times New Roman"/>
          <w:noProof w:val="0"/>
          <w:sz w:val="24"/>
          <w:szCs w:val="24"/>
          <w:lang w:eastAsia="tr-TR"/>
        </w:rPr>
        <w:t>ise orta düzeyde olduğu belirlenmişt</w:t>
      </w:r>
      <w:r w:rsidR="00B17BD8" w:rsidRPr="004C22BF">
        <w:rPr>
          <w:rFonts w:ascii="Times New Roman" w:hAnsi="Times New Roman"/>
          <w:noProof w:val="0"/>
          <w:sz w:val="24"/>
          <w:szCs w:val="24"/>
          <w:lang w:eastAsia="tr-TR"/>
        </w:rPr>
        <w:t xml:space="preserve">ir. Türkiyeli öğretmen adaylarının </w:t>
      </w:r>
      <w:proofErr w:type="gramStart"/>
      <w:r w:rsidR="007905E9" w:rsidRPr="004C22BF">
        <w:rPr>
          <w:rFonts w:ascii="Times New Roman" w:hAnsi="Times New Roman"/>
          <w:noProof w:val="0"/>
          <w:sz w:val="24"/>
          <w:szCs w:val="24"/>
          <w:lang w:eastAsia="tr-TR"/>
        </w:rPr>
        <w:t>projeksiyon</w:t>
      </w:r>
      <w:proofErr w:type="gramEnd"/>
      <w:r w:rsidR="007905E9" w:rsidRPr="004C22BF">
        <w:rPr>
          <w:rFonts w:ascii="Times New Roman" w:hAnsi="Times New Roman"/>
          <w:noProof w:val="0"/>
          <w:sz w:val="24"/>
          <w:szCs w:val="24"/>
          <w:lang w:eastAsia="tr-TR"/>
        </w:rPr>
        <w:t xml:space="preserve"> cihazının kullanım sıklığının düşük, İsviçreli öğretmen adayları</w:t>
      </w:r>
      <w:r w:rsidR="00B17BD8" w:rsidRPr="004C22BF">
        <w:rPr>
          <w:rFonts w:ascii="Times New Roman" w:hAnsi="Times New Roman"/>
          <w:noProof w:val="0"/>
          <w:sz w:val="24"/>
          <w:szCs w:val="24"/>
          <w:lang w:eastAsia="tr-TR"/>
        </w:rPr>
        <w:t>nın</w:t>
      </w:r>
      <w:r w:rsidR="007905E9" w:rsidRPr="004C22BF">
        <w:rPr>
          <w:rFonts w:ascii="Times New Roman" w:hAnsi="Times New Roman"/>
          <w:noProof w:val="0"/>
          <w:sz w:val="24"/>
          <w:szCs w:val="24"/>
          <w:lang w:eastAsia="tr-TR"/>
        </w:rPr>
        <w:t xml:space="preserve"> ise yüksek olduğu belirlenmiştir. İnternet web tarayıcılarının, mp3 çaların ve sosyal ağların Türkiyeli ve İsviçreli öğretmen adayları tarafından kullanımının oldukça yüksek olduğu belirlenmiştir. </w:t>
      </w:r>
    </w:p>
    <w:p w:rsidR="004831E3" w:rsidRPr="004C22BF" w:rsidRDefault="00830C73" w:rsidP="00660C75">
      <w:pPr>
        <w:spacing w:after="0" w:line="480" w:lineRule="auto"/>
        <w:jc w:val="both"/>
        <w:rPr>
          <w:rFonts w:ascii="Times New Roman" w:hAnsi="Times New Roman"/>
          <w:sz w:val="24"/>
          <w:szCs w:val="24"/>
        </w:rPr>
      </w:pPr>
      <w:r w:rsidRPr="004C22BF">
        <w:rPr>
          <w:rFonts w:ascii="Times New Roman" w:hAnsi="Times New Roman"/>
          <w:b/>
          <w:sz w:val="24"/>
          <w:szCs w:val="24"/>
        </w:rPr>
        <w:t>Anahtar Kelimeler</w:t>
      </w:r>
      <w:r w:rsidRPr="004C22BF">
        <w:rPr>
          <w:rFonts w:ascii="Times New Roman" w:hAnsi="Times New Roman"/>
          <w:sz w:val="24"/>
          <w:szCs w:val="24"/>
        </w:rPr>
        <w:t>: Öğretim Teknolojileri, Öğretmen Eğitimi, Kültürlerarası Karşılaştırma</w:t>
      </w:r>
    </w:p>
    <w:p w:rsidR="002A3B96" w:rsidRPr="004C22BF" w:rsidRDefault="00F359C6" w:rsidP="00660C75">
      <w:pPr>
        <w:spacing w:after="0" w:line="480" w:lineRule="auto"/>
        <w:jc w:val="center"/>
        <w:rPr>
          <w:rFonts w:ascii="Times New Roman" w:hAnsi="Times New Roman"/>
          <w:b/>
          <w:sz w:val="24"/>
          <w:szCs w:val="24"/>
        </w:rPr>
      </w:pPr>
      <w:r w:rsidRPr="004C22BF">
        <w:rPr>
          <w:rFonts w:ascii="Times New Roman" w:hAnsi="Times New Roman"/>
          <w:b/>
          <w:sz w:val="24"/>
          <w:szCs w:val="24"/>
        </w:rPr>
        <w:lastRenderedPageBreak/>
        <w:t>Comparison Of The Turkish And Swiss Student Teachers’ Frequency Of Using Instructional Technology</w:t>
      </w:r>
    </w:p>
    <w:p w:rsidR="00CC3DDE" w:rsidRPr="004C22BF" w:rsidRDefault="00CC3DDE" w:rsidP="00660C75">
      <w:pPr>
        <w:spacing w:after="0" w:line="480" w:lineRule="auto"/>
        <w:ind w:firstLine="567"/>
        <w:jc w:val="both"/>
        <w:rPr>
          <w:rFonts w:ascii="Times New Roman" w:hAnsi="Times New Roman"/>
          <w:b/>
          <w:sz w:val="24"/>
          <w:szCs w:val="24"/>
        </w:rPr>
      </w:pPr>
      <w:r w:rsidRPr="004C22BF">
        <w:rPr>
          <w:rFonts w:ascii="Times New Roman" w:eastAsia="TimesNewRoman" w:hAnsi="Times New Roman"/>
          <w:b/>
          <w:sz w:val="24"/>
          <w:szCs w:val="24"/>
          <w:lang w:eastAsia="tr-TR"/>
        </w:rPr>
        <w:t>Abstract</w:t>
      </w:r>
      <w:r w:rsidR="00F359C6" w:rsidRPr="004C22BF">
        <w:rPr>
          <w:rFonts w:ascii="Times New Roman" w:eastAsia="TimesNewRoman" w:hAnsi="Times New Roman"/>
          <w:b/>
          <w:sz w:val="24"/>
          <w:szCs w:val="24"/>
          <w:lang w:eastAsia="tr-TR"/>
        </w:rPr>
        <w:t xml:space="preserve">: </w:t>
      </w:r>
      <w:r w:rsidRPr="004C22BF">
        <w:rPr>
          <w:rFonts w:ascii="Times New Roman" w:eastAsia="TimesNewRoman" w:hAnsi="Times New Roman"/>
          <w:sz w:val="24"/>
          <w:szCs w:val="24"/>
          <w:lang w:eastAsia="tr-TR"/>
        </w:rPr>
        <w:t xml:space="preserve">As </w:t>
      </w:r>
      <w:r w:rsidR="00550B07" w:rsidRPr="004C22BF">
        <w:rPr>
          <w:rFonts w:ascii="Times New Roman" w:eastAsia="TimesNewRoman" w:hAnsi="Times New Roman"/>
          <w:sz w:val="24"/>
          <w:szCs w:val="24"/>
          <w:lang w:eastAsia="tr-TR"/>
        </w:rPr>
        <w:t xml:space="preserve">long as </w:t>
      </w:r>
      <w:r w:rsidRPr="004C22BF">
        <w:rPr>
          <w:rFonts w:ascii="Times New Roman" w:eastAsia="TimesNewRoman" w:hAnsi="Times New Roman"/>
          <w:sz w:val="24"/>
          <w:szCs w:val="24"/>
          <w:lang w:eastAsia="tr-TR"/>
        </w:rPr>
        <w:t xml:space="preserve">the importance of using instructional technologies increases in education, science student teachers', the future teachers who will use instructional technologies in their classes and provide environments and opportunities for their students to use instructional technologies, instructional technology usage becomes more important. In this study, science, which include biology, physics, chemistry and primary science, student teachers' </w:t>
      </w:r>
      <w:r w:rsidR="00550B07" w:rsidRPr="004C22BF">
        <w:rPr>
          <w:rFonts w:ascii="Times New Roman" w:eastAsia="TimesNewRoman" w:hAnsi="Times New Roman"/>
          <w:sz w:val="24"/>
          <w:szCs w:val="24"/>
          <w:lang w:eastAsia="tr-TR"/>
        </w:rPr>
        <w:t xml:space="preserve">frequency of usage of </w:t>
      </w:r>
      <w:r w:rsidRPr="004C22BF">
        <w:rPr>
          <w:rFonts w:ascii="Times New Roman" w:eastAsia="TimesNewRoman" w:hAnsi="Times New Roman"/>
          <w:sz w:val="24"/>
          <w:szCs w:val="24"/>
          <w:lang w:eastAsia="tr-TR"/>
        </w:rPr>
        <w:t>instructional technology was investigated. It was carried out as a comparative study with the participation of student teachers from Switzerland and Turkey.</w:t>
      </w:r>
      <w:r w:rsidRPr="004C22BF">
        <w:rPr>
          <w:rFonts w:ascii="Times New Roman" w:hAnsi="Times New Roman"/>
          <w:sz w:val="24"/>
          <w:szCs w:val="24"/>
        </w:rPr>
        <w:t xml:space="preserve"> The study was carried out with the participation of 538 science student teachers on preservice teacher education course at Ziya Gokalp Education Faculty of Dicle University and 188 science student teachers on preservice teacher education course at St. Gallen Teacher Education University in Switzerland. The results revealed that while, the frequency of using of smartboards by Turkish science students were low, its usage was moderate by Swiss science student teachers. Turkish science student teachers used projectors less frequently</w:t>
      </w:r>
      <w:r w:rsidR="00F27840" w:rsidRPr="004C22BF">
        <w:rPr>
          <w:rFonts w:ascii="Times New Roman" w:hAnsi="Times New Roman"/>
          <w:sz w:val="24"/>
          <w:szCs w:val="24"/>
        </w:rPr>
        <w:t xml:space="preserve"> </w:t>
      </w:r>
      <w:r w:rsidRPr="004C22BF">
        <w:rPr>
          <w:rFonts w:ascii="Times New Roman" w:hAnsi="Times New Roman"/>
          <w:sz w:val="24"/>
          <w:szCs w:val="24"/>
        </w:rPr>
        <w:t>while Swiss science student teachers used projectors with a high frequency. Both Turkish and Swiss science students used web browsers,mp3 players and social networks with a very high frequency.</w:t>
      </w:r>
    </w:p>
    <w:p w:rsidR="00F571B9" w:rsidRPr="004C22BF" w:rsidRDefault="00830C73" w:rsidP="00660C75">
      <w:pPr>
        <w:spacing w:after="0" w:line="480" w:lineRule="auto"/>
        <w:jc w:val="both"/>
        <w:rPr>
          <w:rFonts w:ascii="Times New Roman" w:eastAsia="TimesNewRoman" w:hAnsi="Times New Roman"/>
          <w:sz w:val="24"/>
          <w:szCs w:val="24"/>
          <w:lang w:eastAsia="tr-TR"/>
        </w:rPr>
      </w:pPr>
      <w:r w:rsidRPr="004C22BF">
        <w:rPr>
          <w:rFonts w:ascii="Times New Roman" w:hAnsi="Times New Roman"/>
          <w:b/>
          <w:sz w:val="24"/>
          <w:szCs w:val="24"/>
        </w:rPr>
        <w:t>Keywords</w:t>
      </w:r>
      <w:r w:rsidRPr="004C22BF">
        <w:rPr>
          <w:rFonts w:ascii="Times New Roman" w:hAnsi="Times New Roman"/>
          <w:sz w:val="24"/>
          <w:szCs w:val="24"/>
        </w:rPr>
        <w:t>: Instructional Technology, Teacher Education, Crosscultural Study</w:t>
      </w:r>
    </w:p>
    <w:p w:rsidR="00F760FE" w:rsidRPr="004C22BF" w:rsidRDefault="00F760FE" w:rsidP="00660C75">
      <w:pPr>
        <w:autoSpaceDE w:val="0"/>
        <w:autoSpaceDN w:val="0"/>
        <w:adjustRightInd w:val="0"/>
        <w:spacing w:before="100" w:beforeAutospacing="1" w:after="100" w:afterAutospacing="1" w:line="480" w:lineRule="auto"/>
        <w:rPr>
          <w:rFonts w:ascii="Times New Roman" w:hAnsi="Times New Roman"/>
          <w:b/>
          <w:sz w:val="24"/>
          <w:szCs w:val="24"/>
        </w:rPr>
      </w:pPr>
    </w:p>
    <w:p w:rsidR="00F760FE" w:rsidRPr="004C22BF" w:rsidRDefault="00F760FE" w:rsidP="00660C75">
      <w:pPr>
        <w:autoSpaceDE w:val="0"/>
        <w:autoSpaceDN w:val="0"/>
        <w:adjustRightInd w:val="0"/>
        <w:spacing w:before="100" w:beforeAutospacing="1" w:after="100" w:afterAutospacing="1" w:line="480" w:lineRule="auto"/>
        <w:rPr>
          <w:rFonts w:ascii="Times New Roman" w:hAnsi="Times New Roman"/>
          <w:b/>
          <w:sz w:val="24"/>
          <w:szCs w:val="24"/>
        </w:rPr>
      </w:pPr>
    </w:p>
    <w:p w:rsidR="002D52F3" w:rsidRPr="004C22BF" w:rsidRDefault="002D52F3" w:rsidP="00660C75">
      <w:pPr>
        <w:autoSpaceDE w:val="0"/>
        <w:autoSpaceDN w:val="0"/>
        <w:adjustRightInd w:val="0"/>
        <w:spacing w:before="100" w:beforeAutospacing="1" w:after="100" w:afterAutospacing="1" w:line="480" w:lineRule="auto"/>
        <w:rPr>
          <w:rFonts w:ascii="Times New Roman" w:hAnsi="Times New Roman"/>
          <w:b/>
          <w:sz w:val="24"/>
          <w:szCs w:val="24"/>
        </w:rPr>
      </w:pPr>
    </w:p>
    <w:p w:rsidR="00C014E0" w:rsidRPr="004C22BF" w:rsidRDefault="00C014E0" w:rsidP="00660C75">
      <w:pPr>
        <w:autoSpaceDE w:val="0"/>
        <w:autoSpaceDN w:val="0"/>
        <w:adjustRightInd w:val="0"/>
        <w:spacing w:before="100" w:beforeAutospacing="1" w:after="100" w:afterAutospacing="1" w:line="480" w:lineRule="auto"/>
        <w:rPr>
          <w:rFonts w:ascii="Times New Roman" w:hAnsi="Times New Roman"/>
          <w:b/>
          <w:sz w:val="24"/>
          <w:szCs w:val="24"/>
        </w:rPr>
      </w:pPr>
      <w:r w:rsidRPr="004C22BF">
        <w:rPr>
          <w:rFonts w:ascii="Times New Roman" w:hAnsi="Times New Roman"/>
          <w:b/>
          <w:sz w:val="24"/>
          <w:szCs w:val="24"/>
        </w:rPr>
        <w:lastRenderedPageBreak/>
        <w:t>G</w:t>
      </w:r>
      <w:r w:rsidR="00290CDB" w:rsidRPr="004C22BF">
        <w:rPr>
          <w:rFonts w:ascii="Times New Roman" w:hAnsi="Times New Roman"/>
          <w:b/>
          <w:sz w:val="24"/>
          <w:szCs w:val="24"/>
        </w:rPr>
        <w:t>iriş</w:t>
      </w:r>
    </w:p>
    <w:p w:rsidR="00C014E0" w:rsidRPr="004C22BF" w:rsidRDefault="00C014E0" w:rsidP="00F5565C">
      <w:pPr>
        <w:spacing w:before="100" w:beforeAutospacing="1" w:after="100" w:afterAutospacing="1" w:line="480" w:lineRule="auto"/>
        <w:jc w:val="both"/>
        <w:rPr>
          <w:rFonts w:ascii="Times New Roman" w:hAnsi="Times New Roman"/>
          <w:i/>
        </w:rPr>
      </w:pPr>
      <w:r w:rsidRPr="004C22BF">
        <w:rPr>
          <w:rFonts w:ascii="Times New Roman" w:hAnsi="Times New Roman"/>
          <w:sz w:val="24"/>
          <w:szCs w:val="24"/>
        </w:rPr>
        <w:t>Bilimsel bilginin katlanarak arttığı, teknolojik yeniliklerin büyük bir hızla ilerlediği, fen ve teknoloji etkinliklerinin yaşamımızın her alanında belirgin bir şekilde görüldüğü günümüz bilgi ve teknoloji çağında, toplumların geleceği açısından fen ve teknoloji eğitimi anahtar bir rol oynamaktadır (Topsakal</w:t>
      </w:r>
      <w:r w:rsidR="00467B10" w:rsidRPr="004C22BF">
        <w:rPr>
          <w:rFonts w:ascii="Times New Roman" w:hAnsi="Times New Roman"/>
          <w:sz w:val="24"/>
          <w:szCs w:val="24"/>
        </w:rPr>
        <w:t>,</w:t>
      </w:r>
      <w:r w:rsidRPr="004C22BF">
        <w:rPr>
          <w:rFonts w:ascii="Times New Roman" w:hAnsi="Times New Roman"/>
          <w:sz w:val="24"/>
          <w:szCs w:val="24"/>
        </w:rPr>
        <w:t xml:space="preserve"> 2005). Çünkü teknoloji, bilgiye ulaşmada, bilgiyi kullanmada, bilgiyi üretmede ve bilgiyi paylaşmada temel unsurdur (Halis</w:t>
      </w:r>
      <w:r w:rsidR="00467B10" w:rsidRPr="004C22BF">
        <w:rPr>
          <w:rFonts w:ascii="Times New Roman" w:hAnsi="Times New Roman"/>
          <w:sz w:val="24"/>
          <w:szCs w:val="24"/>
        </w:rPr>
        <w:t>,</w:t>
      </w:r>
      <w:r w:rsidRPr="004C22BF">
        <w:rPr>
          <w:rFonts w:ascii="Times New Roman" w:hAnsi="Times New Roman"/>
          <w:sz w:val="24"/>
          <w:szCs w:val="24"/>
        </w:rPr>
        <w:t xml:space="preserve"> 2002). Bu nedenle teknoloji, bireysel hayat tecrübelerinin yanı sıra resmi eğitimde de kullanılmaya başlanmıştır. Bu </w:t>
      </w:r>
      <w:r w:rsidRPr="004C22BF">
        <w:rPr>
          <w:rStyle w:val="hps"/>
          <w:rFonts w:ascii="Times New Roman" w:hAnsi="Times New Roman"/>
          <w:sz w:val="24"/>
          <w:szCs w:val="24"/>
        </w:rPr>
        <w:t>artan</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farkındalık ve</w:t>
      </w:r>
      <w:r w:rsidR="00DC7461" w:rsidRPr="004C22BF">
        <w:rPr>
          <w:rStyle w:val="hps"/>
          <w:rFonts w:ascii="Times New Roman" w:hAnsi="Times New Roman"/>
          <w:sz w:val="24"/>
          <w:szCs w:val="24"/>
        </w:rPr>
        <w:t xml:space="preserve"> </w:t>
      </w:r>
      <w:r w:rsidRPr="004C22BF">
        <w:rPr>
          <w:rStyle w:val="hps"/>
          <w:rFonts w:ascii="Times New Roman" w:hAnsi="Times New Roman"/>
          <w:sz w:val="24"/>
          <w:szCs w:val="24"/>
        </w:rPr>
        <w:t>ilgi ile birlikte</w:t>
      </w:r>
      <w:r w:rsidRPr="004C22BF">
        <w:rPr>
          <w:rFonts w:ascii="Times New Roman" w:hAnsi="Times New Roman"/>
          <w:sz w:val="24"/>
          <w:szCs w:val="24"/>
        </w:rPr>
        <w:t xml:space="preserve">, teknoloji, </w:t>
      </w:r>
      <w:r w:rsidRPr="004C22BF">
        <w:rPr>
          <w:rStyle w:val="hps"/>
          <w:rFonts w:ascii="Times New Roman" w:hAnsi="Times New Roman"/>
          <w:sz w:val="24"/>
          <w:szCs w:val="24"/>
        </w:rPr>
        <w:t>hızla</w:t>
      </w:r>
      <w:r w:rsidRPr="004C22BF">
        <w:rPr>
          <w:rFonts w:ascii="Times New Roman" w:hAnsi="Times New Roman"/>
          <w:sz w:val="24"/>
          <w:szCs w:val="24"/>
        </w:rPr>
        <w:t xml:space="preserve"> var olan </w:t>
      </w:r>
      <w:r w:rsidRPr="004C22BF">
        <w:rPr>
          <w:rStyle w:val="hps"/>
          <w:rFonts w:ascii="Times New Roman" w:hAnsi="Times New Roman"/>
          <w:sz w:val="24"/>
          <w:szCs w:val="24"/>
        </w:rPr>
        <w:t>müfredatın</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yeniden yapılandırılması için</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güçlü bir araç</w:t>
      </w:r>
      <w:r w:rsidR="00DC7461" w:rsidRPr="004C22BF">
        <w:rPr>
          <w:rStyle w:val="hps"/>
          <w:rFonts w:ascii="Times New Roman" w:hAnsi="Times New Roman"/>
          <w:sz w:val="24"/>
          <w:szCs w:val="24"/>
        </w:rPr>
        <w:t xml:space="preserve"> </w:t>
      </w:r>
      <w:r w:rsidRPr="004C22BF">
        <w:rPr>
          <w:rStyle w:val="hps"/>
          <w:rFonts w:ascii="Times New Roman" w:hAnsi="Times New Roman"/>
          <w:sz w:val="24"/>
          <w:szCs w:val="24"/>
        </w:rPr>
        <w:t>olarak</w:t>
      </w:r>
      <w:r w:rsidRPr="004C22BF">
        <w:rPr>
          <w:rFonts w:ascii="Times New Roman" w:hAnsi="Times New Roman"/>
          <w:sz w:val="24"/>
          <w:szCs w:val="24"/>
        </w:rPr>
        <w:t xml:space="preserve">, </w:t>
      </w:r>
      <w:r w:rsidRPr="004C22BF">
        <w:rPr>
          <w:rStyle w:val="hps"/>
          <w:rFonts w:ascii="Times New Roman" w:hAnsi="Times New Roman"/>
          <w:sz w:val="24"/>
          <w:szCs w:val="24"/>
        </w:rPr>
        <w:t>öğrencinin öğrenmesini</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geliştirmek için</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yenilikçi yollar</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sunmaktadır (</w:t>
      </w:r>
      <w:r w:rsidRPr="004C22BF">
        <w:rPr>
          <w:rFonts w:ascii="Times New Roman" w:hAnsi="Times New Roman"/>
          <w:sz w:val="24"/>
          <w:szCs w:val="24"/>
        </w:rPr>
        <w:t>Campoy</w:t>
      </w:r>
      <w:r w:rsidR="00467B10" w:rsidRPr="004C22BF">
        <w:rPr>
          <w:rFonts w:ascii="Times New Roman" w:hAnsi="Times New Roman"/>
          <w:sz w:val="24"/>
          <w:szCs w:val="24"/>
        </w:rPr>
        <w:t xml:space="preserve">, </w:t>
      </w:r>
      <w:r w:rsidRPr="004C22BF">
        <w:rPr>
          <w:rFonts w:ascii="Times New Roman" w:hAnsi="Times New Roman"/>
          <w:sz w:val="24"/>
          <w:szCs w:val="24"/>
        </w:rPr>
        <w:t xml:space="preserve">1992). </w:t>
      </w:r>
      <w:r w:rsidRPr="004C22BF">
        <w:rPr>
          <w:rStyle w:val="hps"/>
          <w:rFonts w:ascii="Times New Roman" w:hAnsi="Times New Roman"/>
          <w:sz w:val="24"/>
          <w:szCs w:val="24"/>
        </w:rPr>
        <w:t>Yapılandırmacı</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bir</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perspektiften bakıldığında</w:t>
      </w:r>
      <w:r w:rsidRPr="004C22BF">
        <w:rPr>
          <w:rFonts w:ascii="Times New Roman" w:hAnsi="Times New Roman"/>
          <w:sz w:val="24"/>
          <w:szCs w:val="24"/>
        </w:rPr>
        <w:t xml:space="preserve">, birçok araştırmacı </w:t>
      </w:r>
      <w:r w:rsidRPr="004C22BF">
        <w:rPr>
          <w:rStyle w:val="hps"/>
          <w:rFonts w:ascii="Times New Roman" w:hAnsi="Times New Roman"/>
          <w:sz w:val="24"/>
          <w:szCs w:val="24"/>
        </w:rPr>
        <w:t>bilgisayar teknolojisi</w:t>
      </w:r>
      <w:r w:rsidR="00DC7461" w:rsidRPr="004C22BF">
        <w:rPr>
          <w:rStyle w:val="hps"/>
          <w:rFonts w:ascii="Times New Roman" w:hAnsi="Times New Roman"/>
          <w:sz w:val="24"/>
          <w:szCs w:val="24"/>
        </w:rPr>
        <w:t xml:space="preserve"> </w:t>
      </w:r>
      <w:r w:rsidRPr="004C22BF">
        <w:rPr>
          <w:rStyle w:val="hps"/>
          <w:rFonts w:ascii="Times New Roman" w:hAnsi="Times New Roman"/>
          <w:sz w:val="24"/>
          <w:szCs w:val="24"/>
        </w:rPr>
        <w:t>yoluyla</w:t>
      </w:r>
      <w:r w:rsidRPr="004C22BF">
        <w:rPr>
          <w:rFonts w:ascii="Times New Roman" w:hAnsi="Times New Roman"/>
          <w:sz w:val="24"/>
          <w:szCs w:val="24"/>
        </w:rPr>
        <w:t xml:space="preserve"> öğrencilerin </w:t>
      </w:r>
      <w:r w:rsidRPr="004C22BF">
        <w:rPr>
          <w:rStyle w:val="hps"/>
          <w:rFonts w:ascii="Times New Roman" w:hAnsi="Times New Roman"/>
          <w:sz w:val="24"/>
          <w:szCs w:val="24"/>
        </w:rPr>
        <w:t>kendi kişisel</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bilgi</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teknolojisini kazandıkları,</w:t>
      </w:r>
      <w:r w:rsidR="002154B3" w:rsidRPr="004C22BF">
        <w:rPr>
          <w:rStyle w:val="hps"/>
          <w:rFonts w:ascii="Times New Roman" w:hAnsi="Times New Roman"/>
          <w:sz w:val="24"/>
          <w:szCs w:val="24"/>
        </w:rPr>
        <w:t xml:space="preserve"> </w:t>
      </w:r>
      <w:r w:rsidR="00DC7461" w:rsidRPr="004C22BF">
        <w:rPr>
          <w:rStyle w:val="hps"/>
          <w:rFonts w:ascii="Times New Roman" w:hAnsi="Times New Roman"/>
          <w:sz w:val="24"/>
          <w:szCs w:val="24"/>
        </w:rPr>
        <w:t>engin</w:t>
      </w:r>
      <w:r w:rsidRPr="004C22BF">
        <w:rPr>
          <w:rStyle w:val="hps"/>
          <w:rFonts w:ascii="Times New Roman" w:hAnsi="Times New Roman"/>
          <w:sz w:val="24"/>
          <w:szCs w:val="24"/>
        </w:rPr>
        <w:t xml:space="preserve"> deneyimler</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oluşturdukları</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ve oluşan deneyimleri değiştirmek için</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bol</w:t>
      </w:r>
      <w:r w:rsidR="00F27840" w:rsidRPr="004C22BF">
        <w:rPr>
          <w:rStyle w:val="hps"/>
          <w:rFonts w:ascii="Times New Roman" w:hAnsi="Times New Roman"/>
          <w:sz w:val="24"/>
          <w:szCs w:val="24"/>
        </w:rPr>
        <w:t xml:space="preserve"> </w:t>
      </w:r>
      <w:r w:rsidRPr="004C22BF">
        <w:rPr>
          <w:rStyle w:val="hps"/>
          <w:rFonts w:ascii="Times New Roman" w:hAnsi="Times New Roman"/>
          <w:sz w:val="24"/>
          <w:szCs w:val="24"/>
        </w:rPr>
        <w:t>fırsatlar</w:t>
      </w:r>
      <w:r w:rsidRPr="004C22BF">
        <w:rPr>
          <w:rFonts w:ascii="Times New Roman" w:hAnsi="Times New Roman"/>
          <w:sz w:val="24"/>
          <w:szCs w:val="24"/>
        </w:rPr>
        <w:t xml:space="preserve"> yakaladıkları konusun</w:t>
      </w:r>
      <w:r w:rsidR="003569F5" w:rsidRPr="004C22BF">
        <w:rPr>
          <w:rFonts w:ascii="Times New Roman" w:hAnsi="Times New Roman"/>
          <w:sz w:val="24"/>
          <w:szCs w:val="24"/>
        </w:rPr>
        <w:t>da hem</w:t>
      </w:r>
      <w:r w:rsidR="00F27840" w:rsidRPr="004C22BF">
        <w:rPr>
          <w:rFonts w:ascii="Times New Roman" w:hAnsi="Times New Roman"/>
          <w:sz w:val="24"/>
          <w:szCs w:val="24"/>
        </w:rPr>
        <w:t xml:space="preserve"> </w:t>
      </w:r>
      <w:r w:rsidR="003569F5" w:rsidRPr="004C22BF">
        <w:rPr>
          <w:rFonts w:ascii="Times New Roman" w:hAnsi="Times New Roman"/>
          <w:sz w:val="24"/>
          <w:szCs w:val="24"/>
        </w:rPr>
        <w:t>fikirdirler (Bruder,</w:t>
      </w:r>
      <w:r w:rsidR="003569F5" w:rsidRPr="004C22BF">
        <w:rPr>
          <w:rFonts w:ascii="Times New Roman" w:eastAsia="Times New Roman" w:hAnsi="Times New Roman"/>
          <w:noProof w:val="0"/>
          <w:sz w:val="24"/>
          <w:szCs w:val="24"/>
        </w:rPr>
        <w:t xml:space="preserve"> </w:t>
      </w:r>
      <w:proofErr w:type="spellStart"/>
      <w:r w:rsidR="003569F5" w:rsidRPr="004C22BF">
        <w:rPr>
          <w:rFonts w:ascii="Times New Roman" w:eastAsia="Times New Roman" w:hAnsi="Times New Roman"/>
          <w:noProof w:val="0"/>
          <w:sz w:val="24"/>
          <w:szCs w:val="24"/>
        </w:rPr>
        <w:t>Buchsbaum</w:t>
      </w:r>
      <w:proofErr w:type="spellEnd"/>
      <w:r w:rsidR="003569F5" w:rsidRPr="004C22BF">
        <w:rPr>
          <w:rFonts w:ascii="Times New Roman" w:eastAsia="Times New Roman" w:hAnsi="Times New Roman"/>
          <w:noProof w:val="0"/>
          <w:sz w:val="24"/>
          <w:szCs w:val="24"/>
        </w:rPr>
        <w:t xml:space="preserve">, </w:t>
      </w:r>
      <w:proofErr w:type="spellStart"/>
      <w:r w:rsidR="003569F5" w:rsidRPr="004C22BF">
        <w:rPr>
          <w:rFonts w:ascii="Times New Roman" w:eastAsia="Times New Roman" w:hAnsi="Times New Roman"/>
          <w:noProof w:val="0"/>
          <w:sz w:val="24"/>
          <w:szCs w:val="24"/>
        </w:rPr>
        <w:t>Hill</w:t>
      </w:r>
      <w:proofErr w:type="spellEnd"/>
      <w:r w:rsidR="003569F5" w:rsidRPr="004C22BF">
        <w:rPr>
          <w:rFonts w:ascii="Times New Roman" w:eastAsia="Times New Roman" w:hAnsi="Times New Roman"/>
          <w:noProof w:val="0"/>
          <w:sz w:val="24"/>
          <w:szCs w:val="24"/>
        </w:rPr>
        <w:t xml:space="preserve"> ve Orlando, </w:t>
      </w:r>
      <w:r w:rsidR="003569F5" w:rsidRPr="004C22BF">
        <w:rPr>
          <w:rFonts w:ascii="Times New Roman" w:hAnsi="Times New Roman"/>
          <w:sz w:val="24"/>
          <w:szCs w:val="24"/>
        </w:rPr>
        <w:t>1992;</w:t>
      </w:r>
      <w:r w:rsidRPr="004C22BF">
        <w:rPr>
          <w:rFonts w:ascii="Times New Roman" w:hAnsi="Times New Roman"/>
          <w:sz w:val="24"/>
          <w:szCs w:val="24"/>
        </w:rPr>
        <w:t xml:space="preserve"> Papert</w:t>
      </w:r>
      <w:r w:rsidR="003569F5" w:rsidRPr="004C22BF">
        <w:rPr>
          <w:rFonts w:ascii="Times New Roman" w:hAnsi="Times New Roman"/>
          <w:sz w:val="24"/>
          <w:szCs w:val="24"/>
        </w:rPr>
        <w:t>,</w:t>
      </w:r>
      <w:r w:rsidRPr="004C22BF">
        <w:rPr>
          <w:rFonts w:ascii="Times New Roman" w:hAnsi="Times New Roman"/>
          <w:sz w:val="24"/>
          <w:szCs w:val="24"/>
        </w:rPr>
        <w:t xml:space="preserve"> 1993). Eğitimde teknoloji; öğrencileri araştırma yapmaya cesaretlendirmek, iletişimi artırmak, öğretim materyali yapmak ve öğrencilerin kendilerini daha iyi ifade edebilmelerine yardımcı olmak amacı</w:t>
      </w:r>
      <w:r w:rsidR="00CA4EB0" w:rsidRPr="004C22BF">
        <w:rPr>
          <w:rFonts w:ascii="Times New Roman" w:hAnsi="Times New Roman"/>
          <w:sz w:val="24"/>
          <w:szCs w:val="24"/>
        </w:rPr>
        <w:t>yla kullanılmaktadır (Baek, Jung ve Kim,</w:t>
      </w:r>
      <w:r w:rsidRPr="004C22BF">
        <w:rPr>
          <w:rFonts w:ascii="Times New Roman" w:hAnsi="Times New Roman"/>
          <w:sz w:val="24"/>
          <w:szCs w:val="24"/>
        </w:rPr>
        <w:t xml:space="preserve"> 2008). </w:t>
      </w:r>
      <w:r w:rsidR="00F5565C">
        <w:rPr>
          <w:rFonts w:ascii="Times New Roman" w:hAnsi="Times New Roman"/>
          <w:sz w:val="24"/>
          <w:szCs w:val="24"/>
        </w:rPr>
        <w:br/>
      </w:r>
      <w:r w:rsidR="00F571B9" w:rsidRPr="004C22BF">
        <w:rPr>
          <w:rFonts w:ascii="Times New Roman" w:hAnsi="Times New Roman"/>
        </w:rPr>
        <w:t xml:space="preserve">Şekil 1. </w:t>
      </w:r>
      <w:r w:rsidR="003C0221" w:rsidRPr="004C22BF">
        <w:rPr>
          <w:rFonts w:ascii="Times New Roman" w:hAnsi="Times New Roman"/>
        </w:rPr>
        <w:fldChar w:fldCharType="begin"/>
      </w:r>
      <w:r w:rsidR="00F571B9" w:rsidRPr="004C22BF">
        <w:rPr>
          <w:rFonts w:ascii="Times New Roman" w:hAnsi="Times New Roman"/>
        </w:rPr>
        <w:instrText xml:space="preserve"> SEQ Çizelge_1. \* ARABIC </w:instrText>
      </w:r>
      <w:r w:rsidR="003C0221" w:rsidRPr="004C22BF">
        <w:rPr>
          <w:rFonts w:ascii="Times New Roman" w:hAnsi="Times New Roman"/>
        </w:rPr>
        <w:fldChar w:fldCharType="separate"/>
      </w:r>
      <w:r w:rsidR="00F5565C">
        <w:rPr>
          <w:rFonts w:ascii="Times New Roman" w:hAnsi="Times New Roman"/>
        </w:rPr>
        <w:t>1</w:t>
      </w:r>
      <w:r w:rsidR="003C0221" w:rsidRPr="004C22BF">
        <w:rPr>
          <w:rFonts w:ascii="Times New Roman" w:hAnsi="Times New Roman"/>
        </w:rPr>
        <w:fldChar w:fldCharType="end"/>
      </w:r>
      <w:r w:rsidR="00F571B9" w:rsidRPr="004C22BF">
        <w:rPr>
          <w:rFonts w:ascii="Times New Roman" w:hAnsi="Times New Roman"/>
        </w:rPr>
        <w:t xml:space="preserve">. </w:t>
      </w:r>
      <w:r w:rsidR="00F571B9" w:rsidRPr="004C22BF">
        <w:rPr>
          <w:rFonts w:ascii="Times New Roman" w:hAnsi="Times New Roman"/>
          <w:i/>
        </w:rPr>
        <w:t>Öğretim Teknolojilerinin Eğitimde Kullanım Alanları</w:t>
      </w:r>
    </w:p>
    <w:p w:rsidR="005914FE" w:rsidRPr="004C22BF" w:rsidRDefault="00C014E0" w:rsidP="00660C75">
      <w:pPr>
        <w:autoSpaceDE w:val="0"/>
        <w:autoSpaceDN w:val="0"/>
        <w:adjustRightInd w:val="0"/>
        <w:spacing w:before="100" w:beforeAutospacing="1" w:after="100" w:afterAutospacing="1" w:line="240" w:lineRule="auto"/>
        <w:jc w:val="center"/>
        <w:rPr>
          <w:rFonts w:asciiTheme="minorHAnsi" w:hAnsiTheme="minorHAnsi"/>
          <w:sz w:val="24"/>
          <w:szCs w:val="24"/>
        </w:rPr>
      </w:pPr>
      <w:r w:rsidRPr="004C22BF">
        <w:rPr>
          <w:rFonts w:asciiTheme="minorHAnsi" w:hAnsiTheme="minorHAnsi"/>
          <w:sz w:val="24"/>
          <w:szCs w:val="24"/>
          <w:lang w:eastAsia="tr-TR"/>
        </w:rPr>
        <w:drawing>
          <wp:inline distT="0" distB="0" distL="0" distR="0">
            <wp:extent cx="3628822" cy="1906621"/>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630347" cy="1907422"/>
                    </a:xfrm>
                    <a:prstGeom prst="rect">
                      <a:avLst/>
                    </a:prstGeom>
                    <a:noFill/>
                  </pic:spPr>
                </pic:pic>
              </a:graphicData>
            </a:graphic>
          </wp:inline>
        </w:drawing>
      </w:r>
      <w:r w:rsidR="00CA4EB0" w:rsidRPr="004C22BF">
        <w:rPr>
          <w:rFonts w:asciiTheme="minorHAnsi" w:hAnsiTheme="minorHAnsi"/>
          <w:sz w:val="20"/>
          <w:szCs w:val="20"/>
        </w:rPr>
        <w:t>(Bae</w:t>
      </w:r>
      <w:r w:rsidRPr="004C22BF">
        <w:rPr>
          <w:rFonts w:asciiTheme="minorHAnsi" w:hAnsiTheme="minorHAnsi"/>
          <w:sz w:val="20"/>
          <w:szCs w:val="20"/>
        </w:rPr>
        <w:t>k ve ark. 2008)</w:t>
      </w:r>
    </w:p>
    <w:p w:rsidR="00F571B9" w:rsidRPr="004C22BF" w:rsidRDefault="00C014E0" w:rsidP="00660C75">
      <w:pPr>
        <w:pStyle w:val="ResimYazs"/>
        <w:keepNext/>
        <w:spacing w:before="100" w:beforeAutospacing="1" w:after="100" w:afterAutospacing="1" w:line="480" w:lineRule="auto"/>
        <w:jc w:val="both"/>
        <w:rPr>
          <w:rFonts w:asciiTheme="minorHAnsi" w:hAnsiTheme="minorHAnsi"/>
          <w:b w:val="0"/>
        </w:rPr>
      </w:pPr>
      <w:bookmarkStart w:id="0" w:name="_Toc355600980"/>
      <w:bookmarkEnd w:id="0"/>
      <w:r w:rsidRPr="004C22BF">
        <w:rPr>
          <w:rFonts w:ascii="Times New Roman" w:hAnsi="Times New Roman"/>
          <w:b w:val="0"/>
          <w:sz w:val="24"/>
          <w:szCs w:val="24"/>
        </w:rPr>
        <w:lastRenderedPageBreak/>
        <w:t>Bu noktadan bakıldığında, bilgisayarların fen eğitiminin vazgeçilmez bir parçası haline geldiği görülmektedir. Fen konularındaki bilimsel kavramların ve prensiplerin sayısının fazlalığı ve ders yazılımları hazırlanırken uygun öğretim teknikleri kullanıp, öğrenciye görsel olarak aktarılabilmesi, bilgisayarın fen eğitimine kazandırdıklarından sadece birisidir (Demircioğlu ve Geban</w:t>
      </w:r>
      <w:r w:rsidR="00CA4EB0" w:rsidRPr="004C22BF">
        <w:rPr>
          <w:rFonts w:ascii="Times New Roman" w:hAnsi="Times New Roman"/>
          <w:b w:val="0"/>
          <w:sz w:val="24"/>
          <w:szCs w:val="24"/>
        </w:rPr>
        <w:t>,</w:t>
      </w:r>
      <w:r w:rsidRPr="004C22BF">
        <w:rPr>
          <w:rFonts w:ascii="Times New Roman" w:hAnsi="Times New Roman"/>
          <w:b w:val="0"/>
          <w:sz w:val="24"/>
          <w:szCs w:val="24"/>
        </w:rPr>
        <w:t xml:space="preserve"> 1996). Fen eğitiminde teknolojinin önemi; sınıf içi etkinlik ve ödevlerin daha hızlı ve etkili yapılmasını sağlamasından, keşif ve deneyleri desteklemesinden, ortak bilgi oluşturmaya katkı yapmasından, güdülenmeyi ve etkinliğe katılmayı artırmaktan, bireysel keşif ve deneylerle bireye daha çok öğrenme sorumluluğu ve kontrolü vermesinden ve süreçleri daha iyi görselleştirerek, öğrenciler tarafından daha iyi anlaşılabilmesini sağlamaktan kaynaklanmaktadır (Henessy</w:t>
      </w:r>
      <w:r w:rsidR="00CA4EB0" w:rsidRPr="004C22BF">
        <w:rPr>
          <w:rFonts w:ascii="Times New Roman" w:hAnsi="Times New Roman"/>
          <w:b w:val="0"/>
          <w:sz w:val="24"/>
          <w:szCs w:val="24"/>
        </w:rPr>
        <w:t>,</w:t>
      </w:r>
      <w:r w:rsidRPr="004C22BF">
        <w:rPr>
          <w:rFonts w:ascii="Times New Roman" w:hAnsi="Times New Roman"/>
          <w:b w:val="0"/>
          <w:sz w:val="24"/>
          <w:szCs w:val="24"/>
        </w:rPr>
        <w:t xml:space="preserve"> 2006).</w:t>
      </w:r>
      <w:bookmarkStart w:id="1" w:name="_Toc355600981"/>
    </w:p>
    <w:p w:rsidR="00C014E0" w:rsidRPr="004C22BF" w:rsidRDefault="00F571B9" w:rsidP="00660C75">
      <w:pPr>
        <w:autoSpaceDE w:val="0"/>
        <w:autoSpaceDN w:val="0"/>
        <w:adjustRightInd w:val="0"/>
        <w:spacing w:before="100" w:beforeAutospacing="1" w:after="100" w:afterAutospacing="1" w:line="480" w:lineRule="auto"/>
        <w:ind w:firstLine="567"/>
        <w:jc w:val="both"/>
        <w:rPr>
          <w:rFonts w:asciiTheme="minorHAnsi" w:hAnsiTheme="minorHAnsi"/>
          <w:i/>
          <w:sz w:val="24"/>
          <w:szCs w:val="24"/>
        </w:rPr>
      </w:pPr>
      <w:r w:rsidRPr="004C22BF">
        <w:rPr>
          <w:rFonts w:ascii="Times New Roman" w:hAnsi="Times New Roman"/>
        </w:rPr>
        <w:t xml:space="preserve">Şekil 1. </w:t>
      </w:r>
      <w:r w:rsidR="003C0221" w:rsidRPr="004C22BF">
        <w:rPr>
          <w:rFonts w:ascii="Times New Roman" w:hAnsi="Times New Roman"/>
        </w:rPr>
        <w:fldChar w:fldCharType="begin"/>
      </w:r>
      <w:r w:rsidRPr="004C22BF">
        <w:rPr>
          <w:rFonts w:ascii="Times New Roman" w:hAnsi="Times New Roman"/>
        </w:rPr>
        <w:instrText xml:space="preserve"> SEQ Çizelge_1. \* ARABIC </w:instrText>
      </w:r>
      <w:r w:rsidR="003C0221" w:rsidRPr="004C22BF">
        <w:rPr>
          <w:rFonts w:ascii="Times New Roman" w:hAnsi="Times New Roman"/>
        </w:rPr>
        <w:fldChar w:fldCharType="separate"/>
      </w:r>
      <w:r w:rsidR="00F5565C">
        <w:rPr>
          <w:rFonts w:ascii="Times New Roman" w:hAnsi="Times New Roman"/>
        </w:rPr>
        <w:t>2</w:t>
      </w:r>
      <w:r w:rsidR="003C0221" w:rsidRPr="004C22BF">
        <w:rPr>
          <w:rFonts w:ascii="Times New Roman" w:hAnsi="Times New Roman"/>
        </w:rPr>
        <w:fldChar w:fldCharType="end"/>
      </w:r>
      <w:r w:rsidRPr="004C22BF">
        <w:rPr>
          <w:rFonts w:ascii="Times New Roman" w:hAnsi="Times New Roman"/>
        </w:rPr>
        <w:t xml:space="preserve">. </w:t>
      </w:r>
      <w:r w:rsidRPr="004C22BF">
        <w:rPr>
          <w:rFonts w:ascii="Times New Roman" w:hAnsi="Times New Roman"/>
          <w:i/>
        </w:rPr>
        <w:t>Öğretim Teknolojilerinin Fen Eğitimi Açısından Önemi</w:t>
      </w:r>
      <w:bookmarkEnd w:id="1"/>
    </w:p>
    <w:p w:rsidR="002227C9" w:rsidRPr="004C22BF" w:rsidRDefault="00C014E0" w:rsidP="00660C75">
      <w:pPr>
        <w:autoSpaceDE w:val="0"/>
        <w:autoSpaceDN w:val="0"/>
        <w:adjustRightInd w:val="0"/>
        <w:spacing w:before="100" w:beforeAutospacing="1" w:after="100" w:afterAutospacing="1" w:line="240" w:lineRule="auto"/>
        <w:rPr>
          <w:rFonts w:asciiTheme="minorHAnsi" w:hAnsiTheme="minorHAnsi"/>
          <w:sz w:val="20"/>
          <w:szCs w:val="20"/>
        </w:rPr>
      </w:pPr>
      <w:r w:rsidRPr="004C22BF">
        <w:rPr>
          <w:rFonts w:asciiTheme="minorHAnsi" w:hAnsiTheme="minorHAnsi"/>
          <w:sz w:val="24"/>
          <w:szCs w:val="24"/>
          <w:lang w:eastAsia="tr-TR"/>
        </w:rPr>
        <w:drawing>
          <wp:inline distT="0" distB="0" distL="0" distR="0">
            <wp:extent cx="4486275" cy="2733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486275" cy="2733675"/>
                    </a:xfrm>
                    <a:prstGeom prst="rect">
                      <a:avLst/>
                    </a:prstGeom>
                    <a:noFill/>
                  </pic:spPr>
                </pic:pic>
              </a:graphicData>
            </a:graphic>
          </wp:inline>
        </w:drawing>
      </w:r>
    </w:p>
    <w:p w:rsidR="002227C9" w:rsidRPr="004C22BF" w:rsidRDefault="002227C9" w:rsidP="00660C75">
      <w:pPr>
        <w:pStyle w:val="ResimYazs"/>
        <w:keepNext/>
        <w:spacing w:before="100" w:beforeAutospacing="1" w:after="100" w:afterAutospacing="1" w:line="240" w:lineRule="auto"/>
        <w:jc w:val="right"/>
        <w:rPr>
          <w:rFonts w:asciiTheme="minorHAnsi" w:hAnsiTheme="minorHAnsi"/>
        </w:rPr>
      </w:pPr>
      <w:r w:rsidRPr="004C22BF">
        <w:rPr>
          <w:rFonts w:asciiTheme="minorHAnsi" w:hAnsiTheme="minorHAnsi"/>
          <w:b w:val="0"/>
        </w:rPr>
        <w:t>(Henesyy</w:t>
      </w:r>
      <w:r w:rsidR="00CA4EB0" w:rsidRPr="004C22BF">
        <w:rPr>
          <w:rFonts w:asciiTheme="minorHAnsi" w:hAnsiTheme="minorHAnsi"/>
          <w:b w:val="0"/>
        </w:rPr>
        <w:t>,</w:t>
      </w:r>
      <w:r w:rsidR="00B17BD8" w:rsidRPr="004C22BF">
        <w:rPr>
          <w:rFonts w:asciiTheme="minorHAnsi" w:hAnsiTheme="minorHAnsi"/>
          <w:b w:val="0"/>
        </w:rPr>
        <w:t xml:space="preserve"> 2006)</w:t>
      </w:r>
    </w:p>
    <w:p w:rsidR="00253C86" w:rsidRPr="004C22BF" w:rsidRDefault="00DC7461" w:rsidP="00660C75">
      <w:pPr>
        <w:pStyle w:val="Balk2"/>
        <w:spacing w:line="480" w:lineRule="auto"/>
        <w:ind w:firstLine="567"/>
        <w:jc w:val="both"/>
        <w:rPr>
          <w:b w:val="0"/>
          <w:sz w:val="24"/>
          <w:szCs w:val="24"/>
        </w:rPr>
      </w:pPr>
      <w:r w:rsidRPr="004C22BF">
        <w:rPr>
          <w:b w:val="0"/>
          <w:sz w:val="24"/>
          <w:szCs w:val="24"/>
        </w:rPr>
        <w:t>Öğretim sürecinde kullanılan, gelişmiş</w:t>
      </w:r>
      <w:r w:rsidR="0013114B" w:rsidRPr="004C22BF">
        <w:rPr>
          <w:b w:val="0"/>
          <w:sz w:val="24"/>
          <w:szCs w:val="24"/>
        </w:rPr>
        <w:t xml:space="preserve"> öğretim</w:t>
      </w:r>
      <w:r w:rsidR="00C014E0" w:rsidRPr="004C22BF">
        <w:rPr>
          <w:b w:val="0"/>
          <w:sz w:val="24"/>
          <w:szCs w:val="24"/>
        </w:rPr>
        <w:t xml:space="preserve"> teknolojileri</w:t>
      </w:r>
      <w:r w:rsidRPr="004C22BF">
        <w:rPr>
          <w:b w:val="0"/>
          <w:sz w:val="24"/>
          <w:szCs w:val="24"/>
        </w:rPr>
        <w:t xml:space="preserve">, </w:t>
      </w:r>
      <w:r w:rsidR="00C014E0" w:rsidRPr="004C22BF">
        <w:rPr>
          <w:b w:val="0"/>
          <w:sz w:val="24"/>
          <w:szCs w:val="24"/>
        </w:rPr>
        <w:t>öğrenme</w:t>
      </w:r>
      <w:r w:rsidRPr="004C22BF">
        <w:rPr>
          <w:b w:val="0"/>
          <w:sz w:val="24"/>
          <w:szCs w:val="24"/>
        </w:rPr>
        <w:t xml:space="preserve"> etki</w:t>
      </w:r>
      <w:r w:rsidR="00C014E0" w:rsidRPr="004C22BF">
        <w:rPr>
          <w:b w:val="0"/>
          <w:sz w:val="24"/>
          <w:szCs w:val="24"/>
        </w:rPr>
        <w:t>li</w:t>
      </w:r>
      <w:r w:rsidRPr="004C22BF">
        <w:rPr>
          <w:b w:val="0"/>
          <w:sz w:val="24"/>
          <w:szCs w:val="24"/>
        </w:rPr>
        <w:t>li</w:t>
      </w:r>
      <w:r w:rsidR="00C014E0" w:rsidRPr="004C22BF">
        <w:rPr>
          <w:b w:val="0"/>
          <w:sz w:val="24"/>
          <w:szCs w:val="24"/>
        </w:rPr>
        <w:t>ği</w:t>
      </w:r>
      <w:r w:rsidRPr="004C22BF">
        <w:rPr>
          <w:b w:val="0"/>
          <w:sz w:val="24"/>
          <w:szCs w:val="24"/>
        </w:rPr>
        <w:t>ni arttırmaktadır.</w:t>
      </w:r>
      <w:r w:rsidR="00C014E0" w:rsidRPr="004C22BF">
        <w:rPr>
          <w:b w:val="0"/>
          <w:sz w:val="24"/>
          <w:szCs w:val="24"/>
        </w:rPr>
        <w:t xml:space="preserve"> Etkileşimli çoklu ortamlar, öğrencilere veri, bilgi ve düşünceleri birbiriyle </w:t>
      </w:r>
      <w:r w:rsidR="00C014E0" w:rsidRPr="004C22BF">
        <w:rPr>
          <w:b w:val="0"/>
          <w:sz w:val="24"/>
          <w:szCs w:val="24"/>
        </w:rPr>
        <w:lastRenderedPageBreak/>
        <w:t xml:space="preserve">ilişkilendirme olanağı tanıyarak öğrenme için çok önemli olan bir işlevi yerine getirmektedir. Metin, grafik, ses, animasyon, </w:t>
      </w:r>
      <w:proofErr w:type="gramStart"/>
      <w:r w:rsidR="00C014E0" w:rsidRPr="004C22BF">
        <w:rPr>
          <w:b w:val="0"/>
          <w:sz w:val="24"/>
          <w:szCs w:val="24"/>
        </w:rPr>
        <w:t>simülasyon</w:t>
      </w:r>
      <w:proofErr w:type="gramEnd"/>
      <w:r w:rsidR="00C014E0" w:rsidRPr="004C22BF">
        <w:rPr>
          <w:b w:val="0"/>
          <w:sz w:val="24"/>
          <w:szCs w:val="24"/>
        </w:rPr>
        <w:t xml:space="preserve"> ve videoyu kaynaştırarak değişik öğrenme stillerine sahip öğrencilere hitap etmekte; öğrencinin bilgiyi aradıkları, ona ekleme yapabildikleri hatta bilgiyi yeniden yapılandırabildikleri gerçek anlamda etkileşimli öğrenme ortamı sunmakta ve onlara öğrenme sürecine aktif katılım </w:t>
      </w:r>
      <w:r w:rsidRPr="004C22BF">
        <w:rPr>
          <w:b w:val="0"/>
          <w:sz w:val="24"/>
          <w:szCs w:val="24"/>
        </w:rPr>
        <w:t>imkanı</w:t>
      </w:r>
      <w:r w:rsidR="00CA4EB0" w:rsidRPr="004C22BF">
        <w:rPr>
          <w:b w:val="0"/>
          <w:sz w:val="24"/>
          <w:szCs w:val="24"/>
        </w:rPr>
        <w:t xml:space="preserve"> vermektedir (Çardak, Dikmenli ve </w:t>
      </w:r>
      <w:proofErr w:type="spellStart"/>
      <w:r w:rsidR="00CA4EB0" w:rsidRPr="004C22BF">
        <w:rPr>
          <w:b w:val="0"/>
          <w:sz w:val="24"/>
          <w:szCs w:val="24"/>
        </w:rPr>
        <w:t>Altunsoy</w:t>
      </w:r>
      <w:proofErr w:type="spellEnd"/>
      <w:r w:rsidR="00CA4EB0" w:rsidRPr="004C22BF">
        <w:rPr>
          <w:b w:val="0"/>
          <w:sz w:val="24"/>
          <w:szCs w:val="24"/>
        </w:rPr>
        <w:t>,</w:t>
      </w:r>
      <w:r w:rsidR="00C014E0" w:rsidRPr="004C22BF">
        <w:rPr>
          <w:b w:val="0"/>
          <w:sz w:val="24"/>
          <w:szCs w:val="24"/>
        </w:rPr>
        <w:t xml:space="preserve"> 2008). Dahası </w:t>
      </w:r>
      <w:r w:rsidR="00B17BD8" w:rsidRPr="004C22BF">
        <w:rPr>
          <w:b w:val="0"/>
          <w:sz w:val="24"/>
          <w:szCs w:val="24"/>
        </w:rPr>
        <w:t xml:space="preserve">öğretimde teknoloji kullanımı </w:t>
      </w:r>
      <w:r w:rsidR="00C014E0" w:rsidRPr="004C22BF">
        <w:rPr>
          <w:b w:val="0"/>
          <w:sz w:val="24"/>
          <w:szCs w:val="24"/>
        </w:rPr>
        <w:t>öğrencilerin; veri toplamada, depo etmede, yeniden düzenlemede ve analiz etmedeki yete</w:t>
      </w:r>
      <w:r w:rsidR="00B17BD8" w:rsidRPr="004C22BF">
        <w:rPr>
          <w:b w:val="0"/>
          <w:sz w:val="24"/>
          <w:szCs w:val="24"/>
        </w:rPr>
        <w:t>neklerini arttırmaktadır (</w:t>
      </w:r>
      <w:proofErr w:type="spellStart"/>
      <w:r w:rsidR="00CA4EB0" w:rsidRPr="004C22BF">
        <w:rPr>
          <w:b w:val="0"/>
          <w:sz w:val="24"/>
          <w:szCs w:val="24"/>
        </w:rPr>
        <w:t>Chang</w:t>
      </w:r>
      <w:proofErr w:type="spellEnd"/>
      <w:r w:rsidR="00CA4EB0" w:rsidRPr="004C22BF">
        <w:rPr>
          <w:b w:val="0"/>
          <w:sz w:val="24"/>
          <w:szCs w:val="24"/>
        </w:rPr>
        <w:t xml:space="preserve">, </w:t>
      </w:r>
      <w:r w:rsidR="00C014E0" w:rsidRPr="004C22BF">
        <w:rPr>
          <w:b w:val="0"/>
          <w:sz w:val="24"/>
          <w:szCs w:val="24"/>
        </w:rPr>
        <w:t>2001). Başarı seviyesi düşük öğrenciler, müfredat programlarıyla birleştirilmiş bilgisayar destekli fen öğretimi aldıklarında, fen derslerine olan ilgileri artmaktadır (Taş</w:t>
      </w:r>
      <w:r w:rsidR="00CA4EB0" w:rsidRPr="004C22BF">
        <w:rPr>
          <w:b w:val="0"/>
          <w:sz w:val="24"/>
          <w:szCs w:val="24"/>
        </w:rPr>
        <w:t>,</w:t>
      </w:r>
      <w:r w:rsidR="00C014E0" w:rsidRPr="004C22BF">
        <w:rPr>
          <w:b w:val="0"/>
          <w:sz w:val="24"/>
          <w:szCs w:val="24"/>
        </w:rPr>
        <w:t xml:space="preserve"> 2008). Öğretim teknolojileri, sınıf içindeki etkinlikler için kullanılan bilgisayar, akıllı tahta, </w:t>
      </w:r>
      <w:proofErr w:type="spellStart"/>
      <w:r w:rsidR="00C014E0" w:rsidRPr="004C22BF">
        <w:rPr>
          <w:b w:val="0"/>
          <w:sz w:val="24"/>
          <w:szCs w:val="24"/>
        </w:rPr>
        <w:t>bloglar</w:t>
      </w:r>
      <w:proofErr w:type="spellEnd"/>
      <w:r w:rsidR="00C014E0" w:rsidRPr="004C22BF">
        <w:rPr>
          <w:b w:val="0"/>
          <w:sz w:val="24"/>
          <w:szCs w:val="24"/>
        </w:rPr>
        <w:t xml:space="preserve">, internet, yazıcı, tarayıcı, yazılım, DVD, sosyal ağlar, çoklu </w:t>
      </w:r>
      <w:proofErr w:type="spellStart"/>
      <w:r w:rsidR="00C014E0" w:rsidRPr="004C22BF">
        <w:rPr>
          <w:b w:val="0"/>
          <w:sz w:val="24"/>
          <w:szCs w:val="24"/>
        </w:rPr>
        <w:t>interaktif</w:t>
      </w:r>
      <w:proofErr w:type="spellEnd"/>
      <w:r w:rsidR="00C014E0" w:rsidRPr="004C22BF">
        <w:rPr>
          <w:b w:val="0"/>
          <w:sz w:val="24"/>
          <w:szCs w:val="24"/>
        </w:rPr>
        <w:t xml:space="preserve"> ortamlar ve diğer teknolojik unsurları kapsamaktadır. Bilgisayar kullanma öğrencilerin karmaşık bir sistem içerisindeki tüm unsurların birbirleriyle karşılıklı etkileşimlerinin keşfedilmesine yardımcı olur. Ayrıca öğrencilerin sistem içindeki ilişkileri bulma yeteneklerini geliştirir ve değişkenlerin </w:t>
      </w:r>
      <w:r w:rsidRPr="004C22BF">
        <w:rPr>
          <w:b w:val="0"/>
          <w:sz w:val="24"/>
          <w:szCs w:val="24"/>
        </w:rPr>
        <w:t>tamamına</w:t>
      </w:r>
      <w:r w:rsidR="00C014E0" w:rsidRPr="004C22BF">
        <w:rPr>
          <w:b w:val="0"/>
          <w:sz w:val="24"/>
          <w:szCs w:val="24"/>
        </w:rPr>
        <w:t xml:space="preserve"> olan etkileri hakkında doğru öngörüler yapmalarını sağlar (Taş</w:t>
      </w:r>
      <w:r w:rsidR="00CA4EB0" w:rsidRPr="004C22BF">
        <w:rPr>
          <w:b w:val="0"/>
          <w:sz w:val="24"/>
          <w:szCs w:val="24"/>
        </w:rPr>
        <w:t>,</w:t>
      </w:r>
      <w:r w:rsidR="00C014E0" w:rsidRPr="004C22BF">
        <w:rPr>
          <w:b w:val="0"/>
          <w:sz w:val="24"/>
          <w:szCs w:val="24"/>
        </w:rPr>
        <w:t xml:space="preserve"> 2008). Sınıf ortamında teknoloji kullanımına yönelik yapılan son çalışmalar öğretim teknolojilerinin etkili bir şekilde kullanımının öğretime yardımcı olduğunu göstermektedir (</w:t>
      </w:r>
      <w:proofErr w:type="spellStart"/>
      <w:r w:rsidR="00C014E0" w:rsidRPr="004C22BF">
        <w:rPr>
          <w:b w:val="0"/>
          <w:sz w:val="24"/>
          <w:szCs w:val="24"/>
        </w:rPr>
        <w:t>Halderman</w:t>
      </w:r>
      <w:proofErr w:type="spellEnd"/>
      <w:r w:rsidR="00CA4EB0" w:rsidRPr="004C22BF">
        <w:rPr>
          <w:b w:val="0"/>
          <w:sz w:val="24"/>
          <w:szCs w:val="24"/>
        </w:rPr>
        <w:t>,</w:t>
      </w:r>
      <w:r w:rsidR="00C014E0" w:rsidRPr="004C22BF">
        <w:rPr>
          <w:b w:val="0"/>
          <w:sz w:val="24"/>
          <w:szCs w:val="24"/>
        </w:rPr>
        <w:t xml:space="preserve"> 1992</w:t>
      </w:r>
      <w:r w:rsidR="00B04AEB" w:rsidRPr="004C22BF">
        <w:rPr>
          <w:b w:val="0"/>
          <w:sz w:val="24"/>
          <w:szCs w:val="24"/>
        </w:rPr>
        <w:t>;</w:t>
      </w:r>
      <w:r w:rsidR="00C014E0" w:rsidRPr="004C22BF">
        <w:rPr>
          <w:b w:val="0"/>
          <w:sz w:val="24"/>
          <w:szCs w:val="24"/>
        </w:rPr>
        <w:t xml:space="preserve"> </w:t>
      </w:r>
      <w:proofErr w:type="spellStart"/>
      <w:r w:rsidR="00C014E0" w:rsidRPr="004C22BF">
        <w:rPr>
          <w:b w:val="0"/>
          <w:sz w:val="24"/>
          <w:szCs w:val="24"/>
        </w:rPr>
        <w:t>Jonassen</w:t>
      </w:r>
      <w:proofErr w:type="spellEnd"/>
      <w:r w:rsidR="00C014E0" w:rsidRPr="004C22BF">
        <w:rPr>
          <w:b w:val="0"/>
          <w:sz w:val="24"/>
          <w:szCs w:val="24"/>
        </w:rPr>
        <w:t xml:space="preserve"> ve </w:t>
      </w:r>
      <w:proofErr w:type="spellStart"/>
      <w:r w:rsidR="00C014E0" w:rsidRPr="004C22BF">
        <w:rPr>
          <w:b w:val="0"/>
          <w:sz w:val="24"/>
          <w:szCs w:val="24"/>
        </w:rPr>
        <w:t>Reeves</w:t>
      </w:r>
      <w:proofErr w:type="spellEnd"/>
      <w:r w:rsidR="00CA4EB0" w:rsidRPr="004C22BF">
        <w:rPr>
          <w:b w:val="0"/>
          <w:sz w:val="24"/>
          <w:szCs w:val="24"/>
        </w:rPr>
        <w:t>,</w:t>
      </w:r>
      <w:r w:rsidR="00C014E0" w:rsidRPr="004C22BF">
        <w:rPr>
          <w:b w:val="0"/>
          <w:sz w:val="24"/>
          <w:szCs w:val="24"/>
        </w:rPr>
        <w:t xml:space="preserve"> 1996</w:t>
      </w:r>
      <w:r w:rsidR="00B04AEB" w:rsidRPr="004C22BF">
        <w:rPr>
          <w:b w:val="0"/>
          <w:sz w:val="24"/>
          <w:szCs w:val="24"/>
        </w:rPr>
        <w:t>;</w:t>
      </w:r>
      <w:r w:rsidR="00C014E0" w:rsidRPr="004C22BF">
        <w:rPr>
          <w:b w:val="0"/>
          <w:sz w:val="24"/>
          <w:szCs w:val="24"/>
        </w:rPr>
        <w:t xml:space="preserve"> </w:t>
      </w:r>
      <w:proofErr w:type="spellStart"/>
      <w:r w:rsidR="00C014E0" w:rsidRPr="004C22BF">
        <w:rPr>
          <w:b w:val="0"/>
          <w:sz w:val="24"/>
          <w:szCs w:val="24"/>
        </w:rPr>
        <w:t>Tsou</w:t>
      </w:r>
      <w:proofErr w:type="spellEnd"/>
      <w:r w:rsidR="00CA4EB0" w:rsidRPr="004C22BF">
        <w:rPr>
          <w:b w:val="0"/>
          <w:sz w:val="24"/>
          <w:szCs w:val="24"/>
        </w:rPr>
        <w:t xml:space="preserve">, </w:t>
      </w:r>
      <w:proofErr w:type="spellStart"/>
      <w:r w:rsidR="00CA4EB0" w:rsidRPr="004C22BF">
        <w:rPr>
          <w:b w:val="0"/>
          <w:sz w:val="24"/>
          <w:szCs w:val="24"/>
        </w:rPr>
        <w:t>Wang</w:t>
      </w:r>
      <w:proofErr w:type="spellEnd"/>
      <w:r w:rsidR="00CA4EB0" w:rsidRPr="004C22BF">
        <w:rPr>
          <w:b w:val="0"/>
          <w:sz w:val="24"/>
          <w:szCs w:val="24"/>
        </w:rPr>
        <w:t xml:space="preserve"> ve </w:t>
      </w:r>
      <w:proofErr w:type="spellStart"/>
      <w:r w:rsidR="00CA4EB0" w:rsidRPr="004C22BF">
        <w:rPr>
          <w:b w:val="0"/>
          <w:sz w:val="24"/>
          <w:szCs w:val="24"/>
        </w:rPr>
        <w:t>Li</w:t>
      </w:r>
      <w:proofErr w:type="spellEnd"/>
      <w:r w:rsidR="00CA4EB0" w:rsidRPr="004C22BF">
        <w:rPr>
          <w:b w:val="0"/>
          <w:sz w:val="24"/>
          <w:szCs w:val="24"/>
        </w:rPr>
        <w:t>,</w:t>
      </w:r>
      <w:r w:rsidR="00B04AEB" w:rsidRPr="004C22BF">
        <w:rPr>
          <w:b w:val="0"/>
          <w:sz w:val="24"/>
          <w:szCs w:val="24"/>
        </w:rPr>
        <w:t xml:space="preserve"> 2002; </w:t>
      </w:r>
      <w:r w:rsidR="00C014E0" w:rsidRPr="004C22BF">
        <w:rPr>
          <w:b w:val="0"/>
          <w:sz w:val="24"/>
          <w:szCs w:val="24"/>
        </w:rPr>
        <w:t>Gömleksiz</w:t>
      </w:r>
      <w:r w:rsidR="00CA4EB0" w:rsidRPr="004C22BF">
        <w:rPr>
          <w:b w:val="0"/>
          <w:sz w:val="24"/>
          <w:szCs w:val="24"/>
        </w:rPr>
        <w:t>,</w:t>
      </w:r>
      <w:r w:rsidR="00B04AEB" w:rsidRPr="004C22BF">
        <w:rPr>
          <w:b w:val="0"/>
          <w:sz w:val="24"/>
          <w:szCs w:val="24"/>
        </w:rPr>
        <w:t xml:space="preserve"> 2004;</w:t>
      </w:r>
      <w:r w:rsidR="00C014E0" w:rsidRPr="004C22BF">
        <w:rPr>
          <w:b w:val="0"/>
          <w:sz w:val="24"/>
          <w:szCs w:val="24"/>
        </w:rPr>
        <w:t xml:space="preserve"> Kabadayı</w:t>
      </w:r>
      <w:r w:rsidR="00CA4EB0" w:rsidRPr="004C22BF">
        <w:rPr>
          <w:b w:val="0"/>
          <w:sz w:val="24"/>
          <w:szCs w:val="24"/>
        </w:rPr>
        <w:t>,</w:t>
      </w:r>
      <w:r w:rsidR="00C014E0" w:rsidRPr="004C22BF">
        <w:rPr>
          <w:b w:val="0"/>
          <w:sz w:val="24"/>
          <w:szCs w:val="24"/>
        </w:rPr>
        <w:t xml:space="preserve"> 2006). </w:t>
      </w:r>
      <w:proofErr w:type="spellStart"/>
      <w:r w:rsidR="00C014E0" w:rsidRPr="004C22BF">
        <w:rPr>
          <w:b w:val="0"/>
          <w:sz w:val="24"/>
          <w:szCs w:val="24"/>
        </w:rPr>
        <w:t>Beeland</w:t>
      </w:r>
      <w:proofErr w:type="spellEnd"/>
      <w:r w:rsidR="00C014E0" w:rsidRPr="004C22BF">
        <w:rPr>
          <w:b w:val="0"/>
          <w:sz w:val="24"/>
          <w:szCs w:val="24"/>
        </w:rPr>
        <w:t xml:space="preserve"> (2002), öğretim teknolojilerinden, akıllı tahtanın öğrencilerin derse katılımına etkisini incelediği çalışmasının sonucunda, sınıf ortamında akıllı tahta kullanımının öğrenme süreci boyunca öğrencilerin derse katılımını olumlu yönde etkilediğine </w:t>
      </w:r>
      <w:r w:rsidRPr="004C22BF">
        <w:rPr>
          <w:b w:val="0"/>
          <w:sz w:val="24"/>
          <w:szCs w:val="24"/>
        </w:rPr>
        <w:t>vurgu yapmaktadır</w:t>
      </w:r>
      <w:r w:rsidR="00CA4EB0" w:rsidRPr="004C22BF">
        <w:rPr>
          <w:b w:val="0"/>
          <w:sz w:val="24"/>
          <w:szCs w:val="24"/>
        </w:rPr>
        <w:t xml:space="preserve">. </w:t>
      </w:r>
      <w:proofErr w:type="spellStart"/>
      <w:r w:rsidR="00CA4EB0" w:rsidRPr="004C22BF">
        <w:rPr>
          <w:b w:val="0"/>
          <w:sz w:val="24"/>
          <w:szCs w:val="24"/>
        </w:rPr>
        <w:t>Beeland’a</w:t>
      </w:r>
      <w:proofErr w:type="spellEnd"/>
      <w:r w:rsidR="00CA4EB0" w:rsidRPr="004C22BF">
        <w:rPr>
          <w:b w:val="0"/>
          <w:sz w:val="24"/>
          <w:szCs w:val="24"/>
        </w:rPr>
        <w:t xml:space="preserve"> </w:t>
      </w:r>
      <w:r w:rsidR="00C014E0" w:rsidRPr="004C22BF">
        <w:rPr>
          <w:b w:val="0"/>
          <w:sz w:val="24"/>
          <w:szCs w:val="24"/>
        </w:rPr>
        <w:t xml:space="preserve">göre, sınıf ortamında kullanılan akıllı tahtalar,  sınıf ortamında süregelen potansiyel enerjiyi, mekanik enerjiye dönüştürme gücüne sahiptir.  Geçen 20 yıl boyunca yapılan araştırma bulguları sınıf </w:t>
      </w:r>
      <w:r w:rsidR="00C014E0" w:rsidRPr="004C22BF">
        <w:rPr>
          <w:b w:val="0"/>
          <w:sz w:val="24"/>
          <w:szCs w:val="24"/>
        </w:rPr>
        <w:lastRenderedPageBreak/>
        <w:t>ortamında kullanılan öğretim teknolojilerinin öğrencilerin öğre</w:t>
      </w:r>
      <w:r w:rsidR="002E2403" w:rsidRPr="004C22BF">
        <w:rPr>
          <w:b w:val="0"/>
          <w:sz w:val="24"/>
          <w:szCs w:val="24"/>
        </w:rPr>
        <w:t>nmesine pozitif katkı yaptığını göstermektedir</w:t>
      </w:r>
      <w:bookmarkStart w:id="2" w:name="_GoBack"/>
      <w:bookmarkEnd w:id="2"/>
      <w:r w:rsidR="00C014E0" w:rsidRPr="004C22BF">
        <w:rPr>
          <w:b w:val="0"/>
          <w:sz w:val="24"/>
          <w:szCs w:val="24"/>
        </w:rPr>
        <w:t xml:space="preserve"> (</w:t>
      </w:r>
      <w:proofErr w:type="spellStart"/>
      <w:r w:rsidR="00C014E0" w:rsidRPr="004C22BF">
        <w:rPr>
          <w:b w:val="0"/>
          <w:sz w:val="24"/>
          <w:szCs w:val="24"/>
        </w:rPr>
        <w:t>Mumtaz</w:t>
      </w:r>
      <w:proofErr w:type="spellEnd"/>
      <w:r w:rsidR="00CA4EB0" w:rsidRPr="004C22BF">
        <w:rPr>
          <w:b w:val="0"/>
          <w:sz w:val="24"/>
          <w:szCs w:val="24"/>
        </w:rPr>
        <w:t>,</w:t>
      </w:r>
      <w:r w:rsidR="00C014E0" w:rsidRPr="004C22BF">
        <w:rPr>
          <w:b w:val="0"/>
          <w:sz w:val="24"/>
          <w:szCs w:val="24"/>
        </w:rPr>
        <w:t xml:space="preserve"> 2000). Öğretim teknolojilerinin sınıf ortamına kattığı tüm bu olumlu şartlara rağmen, ileri teknoloji ürünlerinin sınıf ortamında öğretim aracı olarak kullanılması şaşırtıcı derecede düşüktür (</w:t>
      </w:r>
      <w:proofErr w:type="spellStart"/>
      <w:r w:rsidR="00C014E0" w:rsidRPr="004C22BF">
        <w:rPr>
          <w:b w:val="0"/>
          <w:sz w:val="24"/>
          <w:szCs w:val="24"/>
        </w:rPr>
        <w:t>Ertmer</w:t>
      </w:r>
      <w:proofErr w:type="spellEnd"/>
      <w:r w:rsidR="00CA4EB0" w:rsidRPr="004C22BF">
        <w:rPr>
          <w:b w:val="0"/>
          <w:sz w:val="24"/>
          <w:szCs w:val="24"/>
        </w:rPr>
        <w:t>,</w:t>
      </w:r>
      <w:r w:rsidR="00C014E0" w:rsidRPr="004C22BF">
        <w:rPr>
          <w:b w:val="0"/>
          <w:sz w:val="24"/>
          <w:szCs w:val="24"/>
        </w:rPr>
        <w:t xml:space="preserve"> 2005). Bütün bu olumlu araştırma sonuçlarına, okullara yapılan yatırımlara ve teknoloji kullanımı temelli eğitim programlarına rağmen, okullarda öğretmenler tarafından eğitim teknolojilerinin kullanılması hayal kırıklığına uğratacak kadar yavaş ilerlemektedir (</w:t>
      </w:r>
      <w:proofErr w:type="spellStart"/>
      <w:r w:rsidR="00C014E0" w:rsidRPr="004C22BF">
        <w:rPr>
          <w:b w:val="0"/>
          <w:sz w:val="24"/>
          <w:szCs w:val="24"/>
        </w:rPr>
        <w:t>Passey</w:t>
      </w:r>
      <w:proofErr w:type="spellEnd"/>
      <w:r w:rsidR="00C014E0" w:rsidRPr="004C22BF">
        <w:rPr>
          <w:b w:val="0"/>
          <w:sz w:val="24"/>
          <w:szCs w:val="24"/>
        </w:rPr>
        <w:t xml:space="preserve"> ve </w:t>
      </w:r>
      <w:proofErr w:type="spellStart"/>
      <w:r w:rsidR="00C014E0" w:rsidRPr="004C22BF">
        <w:rPr>
          <w:b w:val="0"/>
          <w:sz w:val="24"/>
          <w:szCs w:val="24"/>
        </w:rPr>
        <w:t>Samways</w:t>
      </w:r>
      <w:proofErr w:type="spellEnd"/>
      <w:r w:rsidR="00CA4EB0" w:rsidRPr="004C22BF">
        <w:rPr>
          <w:b w:val="0"/>
          <w:sz w:val="24"/>
          <w:szCs w:val="24"/>
        </w:rPr>
        <w:t>,</w:t>
      </w:r>
      <w:r w:rsidR="00B04AEB" w:rsidRPr="004C22BF">
        <w:rPr>
          <w:b w:val="0"/>
          <w:sz w:val="24"/>
          <w:szCs w:val="24"/>
        </w:rPr>
        <w:t xml:space="preserve"> 1997;</w:t>
      </w:r>
      <w:r w:rsidR="00C014E0" w:rsidRPr="004C22BF">
        <w:rPr>
          <w:b w:val="0"/>
          <w:sz w:val="24"/>
          <w:szCs w:val="24"/>
        </w:rPr>
        <w:t xml:space="preserve"> </w:t>
      </w:r>
      <w:proofErr w:type="spellStart"/>
      <w:r w:rsidR="00C014E0" w:rsidRPr="004C22BF">
        <w:rPr>
          <w:b w:val="0"/>
          <w:sz w:val="24"/>
          <w:szCs w:val="24"/>
        </w:rPr>
        <w:t>Cox</w:t>
      </w:r>
      <w:proofErr w:type="spellEnd"/>
      <w:r w:rsidR="00F27840" w:rsidRPr="004C22BF">
        <w:rPr>
          <w:b w:val="0"/>
          <w:sz w:val="24"/>
          <w:szCs w:val="24"/>
        </w:rPr>
        <w:t xml:space="preserve">, Preston ve </w:t>
      </w:r>
      <w:proofErr w:type="spellStart"/>
      <w:r w:rsidR="00CA4EB0" w:rsidRPr="004C22BF">
        <w:rPr>
          <w:b w:val="0"/>
          <w:sz w:val="24"/>
          <w:szCs w:val="24"/>
        </w:rPr>
        <w:t>Cox</w:t>
      </w:r>
      <w:proofErr w:type="spellEnd"/>
      <w:r w:rsidR="00CA4EB0" w:rsidRPr="004C22BF">
        <w:rPr>
          <w:b w:val="0"/>
          <w:sz w:val="24"/>
          <w:szCs w:val="24"/>
        </w:rPr>
        <w:t>,</w:t>
      </w:r>
      <w:r w:rsidR="00C014E0" w:rsidRPr="004C22BF">
        <w:rPr>
          <w:b w:val="0"/>
          <w:sz w:val="24"/>
          <w:szCs w:val="24"/>
        </w:rPr>
        <w:t xml:space="preserve"> 1999). Ulusal Eğitim İstatistikleri Merkezi’nin (1999) yaptığı araştırma, öğretmenlerin  %20’sinden daha azı</w:t>
      </w:r>
      <w:r w:rsidRPr="004C22BF">
        <w:rPr>
          <w:b w:val="0"/>
          <w:sz w:val="24"/>
          <w:szCs w:val="24"/>
        </w:rPr>
        <w:t>nın</w:t>
      </w:r>
      <w:r w:rsidR="00C014E0" w:rsidRPr="004C22BF">
        <w:rPr>
          <w:b w:val="0"/>
          <w:sz w:val="24"/>
          <w:szCs w:val="24"/>
        </w:rPr>
        <w:t xml:space="preserve"> eğitim teknolojilerini sınıf ortamında gerçekleşen öğretime </w:t>
      </w:r>
      <w:proofErr w:type="gramStart"/>
      <w:r w:rsidR="00C014E0" w:rsidRPr="004C22BF">
        <w:rPr>
          <w:b w:val="0"/>
          <w:sz w:val="24"/>
          <w:szCs w:val="24"/>
        </w:rPr>
        <w:t>entegre</w:t>
      </w:r>
      <w:proofErr w:type="gramEnd"/>
      <w:r w:rsidR="00C014E0" w:rsidRPr="004C22BF">
        <w:rPr>
          <w:b w:val="0"/>
          <w:sz w:val="24"/>
          <w:szCs w:val="24"/>
        </w:rPr>
        <w:t xml:space="preserve"> etmede ken</w:t>
      </w:r>
      <w:r w:rsidRPr="004C22BF">
        <w:rPr>
          <w:b w:val="0"/>
          <w:sz w:val="24"/>
          <w:szCs w:val="24"/>
        </w:rPr>
        <w:t>dilerini çok iyi hissettikleri sonucunu ortaya koymuştur</w:t>
      </w:r>
      <w:r w:rsidR="00C014E0" w:rsidRPr="004C22BF">
        <w:rPr>
          <w:b w:val="0"/>
          <w:sz w:val="24"/>
          <w:szCs w:val="24"/>
        </w:rPr>
        <w:t xml:space="preserve">. Ülkemizde yapılan çalışmalar da bu durumu destekler niteliktedir. </w:t>
      </w:r>
      <w:proofErr w:type="spellStart"/>
      <w:r w:rsidR="00C014E0" w:rsidRPr="004C22BF">
        <w:rPr>
          <w:b w:val="0"/>
          <w:sz w:val="24"/>
          <w:szCs w:val="24"/>
          <w:lang w:eastAsia="tr-TR"/>
        </w:rPr>
        <w:t>Demiraslan</w:t>
      </w:r>
      <w:proofErr w:type="spellEnd"/>
      <w:r w:rsidR="00C014E0" w:rsidRPr="004C22BF">
        <w:rPr>
          <w:b w:val="0"/>
          <w:sz w:val="24"/>
          <w:szCs w:val="24"/>
          <w:lang w:eastAsia="tr-TR"/>
        </w:rPr>
        <w:t xml:space="preserve"> ve Koçak </w:t>
      </w:r>
      <w:proofErr w:type="spellStart"/>
      <w:r w:rsidR="00C014E0" w:rsidRPr="004C22BF">
        <w:rPr>
          <w:b w:val="0"/>
          <w:sz w:val="24"/>
          <w:szCs w:val="24"/>
          <w:lang w:eastAsia="tr-TR"/>
        </w:rPr>
        <w:t>Usluel</w:t>
      </w:r>
      <w:proofErr w:type="spellEnd"/>
      <w:r w:rsidR="00C014E0" w:rsidRPr="004C22BF">
        <w:rPr>
          <w:b w:val="0"/>
          <w:sz w:val="24"/>
          <w:szCs w:val="24"/>
          <w:lang w:eastAsia="tr-TR"/>
        </w:rPr>
        <w:t xml:space="preserve"> (2005), öğretmenlerin çoğunluğunun bilgisayar kullanabilmesine karşın bilgi iletişim teknolojilerinin öğrenme öğretme sürecine bütünleştirilmesiyle ilgili herhangi bir etkinlikte bulunmadıklarını belirtmektedirler. Bir</w:t>
      </w:r>
      <w:r w:rsidR="009C39BD" w:rsidRPr="004C22BF">
        <w:rPr>
          <w:b w:val="0"/>
          <w:sz w:val="24"/>
          <w:szCs w:val="24"/>
          <w:lang w:eastAsia="tr-TR"/>
        </w:rPr>
        <w:t>çok araştırma sonucuna bakıldığında</w:t>
      </w:r>
      <w:r w:rsidR="00C014E0" w:rsidRPr="004C22BF">
        <w:rPr>
          <w:b w:val="0"/>
          <w:sz w:val="24"/>
          <w:szCs w:val="24"/>
          <w:lang w:eastAsia="tr-TR"/>
        </w:rPr>
        <w:t>, öğretmenlerin büyük bir kısmının bilgisayarı yalnızca alt düzey görevler “kelime işlemci”, “www”, “e-posta”- amacıyla kullandıklarını; az bir kısmının ise “Hesaplama Tabloları”, “Eğitim Yazılım CD’leri”, “veritabanları” gibi öğretim amaçlı kullandıkları söylenebilir (</w:t>
      </w:r>
      <w:proofErr w:type="spellStart"/>
      <w:r w:rsidR="00C014E0" w:rsidRPr="004C22BF">
        <w:rPr>
          <w:b w:val="0"/>
          <w:sz w:val="24"/>
          <w:szCs w:val="24"/>
          <w:lang w:eastAsia="tr-TR"/>
        </w:rPr>
        <w:t>Akkoyunlu</w:t>
      </w:r>
      <w:proofErr w:type="spellEnd"/>
      <w:r w:rsidR="00CA4EB0" w:rsidRPr="004C22BF">
        <w:rPr>
          <w:b w:val="0"/>
          <w:sz w:val="24"/>
          <w:szCs w:val="24"/>
          <w:lang w:eastAsia="tr-TR"/>
        </w:rPr>
        <w:t>,</w:t>
      </w:r>
      <w:r w:rsidR="00C014E0" w:rsidRPr="004C22BF">
        <w:rPr>
          <w:b w:val="0"/>
          <w:sz w:val="24"/>
          <w:szCs w:val="24"/>
          <w:lang w:eastAsia="tr-TR"/>
        </w:rPr>
        <w:t xml:space="preserve"> 2002, </w:t>
      </w:r>
      <w:proofErr w:type="spellStart"/>
      <w:r w:rsidR="00C014E0" w:rsidRPr="004C22BF">
        <w:rPr>
          <w:b w:val="0"/>
          <w:sz w:val="24"/>
          <w:szCs w:val="24"/>
          <w:lang w:eastAsia="tr-TR"/>
        </w:rPr>
        <w:t>Aşkar</w:t>
      </w:r>
      <w:proofErr w:type="spellEnd"/>
      <w:r w:rsidR="00C014E0" w:rsidRPr="004C22BF">
        <w:rPr>
          <w:b w:val="0"/>
          <w:sz w:val="24"/>
          <w:szCs w:val="24"/>
          <w:lang w:eastAsia="tr-TR"/>
        </w:rPr>
        <w:t xml:space="preserve"> ve Koçak </w:t>
      </w:r>
      <w:proofErr w:type="spellStart"/>
      <w:r w:rsidR="00C014E0" w:rsidRPr="004C22BF">
        <w:rPr>
          <w:b w:val="0"/>
          <w:sz w:val="24"/>
          <w:szCs w:val="24"/>
          <w:lang w:eastAsia="tr-TR"/>
        </w:rPr>
        <w:t>Usluel</w:t>
      </w:r>
      <w:proofErr w:type="spellEnd"/>
      <w:r w:rsidR="00CA4EB0" w:rsidRPr="004C22BF">
        <w:rPr>
          <w:b w:val="0"/>
          <w:sz w:val="24"/>
          <w:szCs w:val="24"/>
          <w:lang w:eastAsia="tr-TR"/>
        </w:rPr>
        <w:t>,</w:t>
      </w:r>
      <w:r w:rsidR="00C014E0" w:rsidRPr="004C22BF">
        <w:rPr>
          <w:b w:val="0"/>
          <w:sz w:val="24"/>
          <w:szCs w:val="24"/>
          <w:lang w:eastAsia="tr-TR"/>
        </w:rPr>
        <w:t xml:space="preserve"> 2003, </w:t>
      </w:r>
      <w:proofErr w:type="spellStart"/>
      <w:r w:rsidR="00C014E0" w:rsidRPr="004C22BF">
        <w:rPr>
          <w:b w:val="0"/>
          <w:sz w:val="24"/>
          <w:szCs w:val="24"/>
          <w:lang w:eastAsia="tr-TR"/>
        </w:rPr>
        <w:t>Demiraslan</w:t>
      </w:r>
      <w:proofErr w:type="spellEnd"/>
      <w:r w:rsidR="00C014E0" w:rsidRPr="004C22BF">
        <w:rPr>
          <w:b w:val="0"/>
          <w:sz w:val="24"/>
          <w:szCs w:val="24"/>
          <w:lang w:eastAsia="tr-TR"/>
        </w:rPr>
        <w:t xml:space="preserve"> ve Koçak </w:t>
      </w:r>
      <w:proofErr w:type="spellStart"/>
      <w:r w:rsidR="00C014E0" w:rsidRPr="004C22BF">
        <w:rPr>
          <w:b w:val="0"/>
          <w:sz w:val="24"/>
          <w:szCs w:val="24"/>
          <w:lang w:eastAsia="tr-TR"/>
        </w:rPr>
        <w:t>Usluel</w:t>
      </w:r>
      <w:proofErr w:type="spellEnd"/>
      <w:r w:rsidR="00CA4EB0" w:rsidRPr="004C22BF">
        <w:rPr>
          <w:b w:val="0"/>
          <w:sz w:val="24"/>
          <w:szCs w:val="24"/>
          <w:lang w:eastAsia="tr-TR"/>
        </w:rPr>
        <w:t>,</w:t>
      </w:r>
      <w:r w:rsidR="00C014E0" w:rsidRPr="004C22BF">
        <w:rPr>
          <w:b w:val="0"/>
          <w:sz w:val="24"/>
          <w:szCs w:val="24"/>
          <w:lang w:eastAsia="tr-TR"/>
        </w:rPr>
        <w:t xml:space="preserve"> 2005).</w:t>
      </w:r>
    </w:p>
    <w:p w:rsidR="0013114B" w:rsidRPr="004C22BF" w:rsidRDefault="0013114B" w:rsidP="00660C75">
      <w:pPr>
        <w:pStyle w:val="Balk2"/>
        <w:spacing w:line="480" w:lineRule="auto"/>
        <w:jc w:val="both"/>
        <w:rPr>
          <w:sz w:val="24"/>
          <w:szCs w:val="24"/>
        </w:rPr>
      </w:pPr>
      <w:r w:rsidRPr="004C22BF">
        <w:rPr>
          <w:sz w:val="24"/>
          <w:szCs w:val="24"/>
        </w:rPr>
        <w:t xml:space="preserve">Kültürler Arası Karşılaştırma </w:t>
      </w:r>
    </w:p>
    <w:p w:rsidR="004E71AB" w:rsidRPr="004C22BF" w:rsidRDefault="0013114B" w:rsidP="00660C75">
      <w:pPr>
        <w:autoSpaceDE w:val="0"/>
        <w:autoSpaceDN w:val="0"/>
        <w:adjustRightInd w:val="0"/>
        <w:spacing w:before="100" w:beforeAutospacing="1" w:after="100" w:afterAutospacing="1" w:line="480" w:lineRule="auto"/>
        <w:ind w:firstLine="567"/>
        <w:jc w:val="both"/>
        <w:rPr>
          <w:rFonts w:ascii="Times New Roman" w:eastAsia="Times New Roman" w:hAnsi="Times New Roman"/>
          <w:sz w:val="24"/>
          <w:szCs w:val="24"/>
          <w:lang w:eastAsia="tr-TR"/>
        </w:rPr>
      </w:pPr>
      <w:r w:rsidRPr="004C22BF">
        <w:rPr>
          <w:rFonts w:ascii="Times New Roman" w:hAnsi="Times New Roman"/>
          <w:sz w:val="24"/>
          <w:szCs w:val="24"/>
        </w:rPr>
        <w:t>Kültürler arası çalışmalar incelendiğinde genellikle doğu toplumları ile batı toplumlarının karşılaştırıldığı dikkati çekmek</w:t>
      </w:r>
      <w:r w:rsidR="00B34AAD" w:rsidRPr="004C22BF">
        <w:rPr>
          <w:rFonts w:ascii="Times New Roman" w:hAnsi="Times New Roman"/>
          <w:sz w:val="24"/>
          <w:szCs w:val="24"/>
        </w:rPr>
        <w:t>tedir. Türkiye gibi</w:t>
      </w:r>
      <w:r w:rsidRPr="004C22BF">
        <w:rPr>
          <w:rFonts w:ascii="Times New Roman" w:hAnsi="Times New Roman"/>
          <w:sz w:val="24"/>
          <w:szCs w:val="24"/>
        </w:rPr>
        <w:t xml:space="preserve"> doğu toplumlarının bireyden ziyade grubu önemseyen, gururdan ziyade tevazuyu benimseyen bir yapıya sahip olduğu belirtilmektedir. İsviçre gibi </w:t>
      </w:r>
      <w:r w:rsidR="00B34AAD" w:rsidRPr="004C22BF">
        <w:rPr>
          <w:rFonts w:ascii="Times New Roman" w:hAnsi="Times New Roman"/>
          <w:sz w:val="24"/>
          <w:szCs w:val="24"/>
        </w:rPr>
        <w:t>batı toplumları ise bireyci</w:t>
      </w:r>
      <w:r w:rsidRPr="004C22BF">
        <w:rPr>
          <w:rFonts w:ascii="Times New Roman" w:hAnsi="Times New Roman"/>
          <w:sz w:val="24"/>
          <w:szCs w:val="24"/>
        </w:rPr>
        <w:t xml:space="preserve"> olarak ni</w:t>
      </w:r>
      <w:r w:rsidR="00B34AAD" w:rsidRPr="004C22BF">
        <w:rPr>
          <w:rFonts w:ascii="Times New Roman" w:hAnsi="Times New Roman"/>
          <w:sz w:val="24"/>
          <w:szCs w:val="24"/>
        </w:rPr>
        <w:t xml:space="preserve">telendirilmektedir. Bireyci </w:t>
      </w:r>
      <w:r w:rsidRPr="004C22BF">
        <w:rPr>
          <w:rFonts w:ascii="Times New Roman" w:hAnsi="Times New Roman"/>
          <w:sz w:val="24"/>
          <w:szCs w:val="24"/>
        </w:rPr>
        <w:lastRenderedPageBreak/>
        <w:t>toplumlarda, grubun değerinden ziyade bireysel değerin yüksek olduğu, gururun tevazudan önce geldiği alan yazı</w:t>
      </w:r>
      <w:r w:rsidR="00B04AEB" w:rsidRPr="004C22BF">
        <w:rPr>
          <w:rFonts w:ascii="Times New Roman" w:hAnsi="Times New Roman"/>
          <w:sz w:val="24"/>
          <w:szCs w:val="24"/>
        </w:rPr>
        <w:t>nda belirtilmektedir (Bond 1986;</w:t>
      </w:r>
      <w:r w:rsidRPr="004C22BF">
        <w:rPr>
          <w:rFonts w:ascii="Times New Roman" w:hAnsi="Times New Roman"/>
          <w:sz w:val="24"/>
          <w:szCs w:val="24"/>
        </w:rPr>
        <w:t xml:space="preserve"> Wang ve Leichman 2000).  Bu kültürel farklılık sosyal bilimlerde yapılan bir çok çalışmanın sonucuna etki etmektedir. Örneğin, Collis ve Williams (1987) çalışmasında Çinli lise öğrencilerinin, Kanadalı lise öğrencilerine göre bilgisayara yönelik daha pozitif tutuma sahip olduğunu vurgulamaktadırlar. Amerikalı ve Kuveytli öğrencilerin bilgisayara yönelik tutumlarının karşılaştırıldığı çalışmada, Amerikalı öğrencilerin Kuveytli öğrencilere göre daha yüksek olumlu tutumlara sahip olduğu saptanmıştır (Omar</w:t>
      </w:r>
      <w:r w:rsidR="00CA4EB0" w:rsidRPr="004C22BF">
        <w:rPr>
          <w:rFonts w:ascii="Times New Roman" w:hAnsi="Times New Roman"/>
          <w:sz w:val="24"/>
          <w:szCs w:val="24"/>
        </w:rPr>
        <w:t>,</w:t>
      </w:r>
      <w:r w:rsidRPr="004C22BF">
        <w:rPr>
          <w:rFonts w:ascii="Times New Roman" w:hAnsi="Times New Roman"/>
          <w:sz w:val="24"/>
          <w:szCs w:val="24"/>
        </w:rPr>
        <w:t xml:space="preserve"> 1992). </w:t>
      </w:r>
      <w:r w:rsidRPr="004C22BF">
        <w:rPr>
          <w:rFonts w:ascii="Times New Roman" w:eastAsia="Times New Roman" w:hAnsi="Times New Roman"/>
          <w:sz w:val="24"/>
          <w:szCs w:val="24"/>
          <w:lang w:eastAsia="tr-TR"/>
        </w:rPr>
        <w:t xml:space="preserve">Huang (2009) hazıladığı yüksek lisans tezinde Uppsala Üniversitesi’nde öğrenim gören Çinli ve İsveçli bilgisayar teknolojileri öğrencilerinin benzerlik ve farklılıklarını öğrencilerin kendi görüşlerinden yararlanarak ortaya koymuştur. Araştırmanın sonucunda doğu ve batı kültürlerinin öğrencilerin tutumları üzerinde kuvvetli bir etkiye sahip olduğu belirlenmiştir. </w:t>
      </w:r>
      <w:r w:rsidR="00DF4760" w:rsidRPr="004C22BF">
        <w:rPr>
          <w:rFonts w:ascii="Times New Roman" w:eastAsia="Times New Roman" w:hAnsi="Times New Roman"/>
          <w:sz w:val="24"/>
          <w:szCs w:val="24"/>
          <w:lang w:eastAsia="tr-TR"/>
        </w:rPr>
        <w:t>Bu durum</w:t>
      </w:r>
      <w:r w:rsidR="004E71AB" w:rsidRPr="004C22BF">
        <w:rPr>
          <w:rFonts w:ascii="Times New Roman" w:eastAsia="Times New Roman" w:hAnsi="Times New Roman"/>
          <w:sz w:val="24"/>
          <w:szCs w:val="24"/>
          <w:lang w:eastAsia="tr-TR"/>
        </w:rPr>
        <w:t xml:space="preserve"> kültürel farklılığın önemli bir değişken olduğunu ortaya koymaktadır. Bu noktadan hareketle bu çalışmanın amacı Türkiyeli ve İsviçreli öğretmen adaylarının öğretim teknolojilerinin kullanma düzeylerini belirlemektir. Bu amaç doğrultusunda aşağıdaki sorulara yanıt aranmıştır.</w:t>
      </w:r>
    </w:p>
    <w:p w:rsidR="00DF4760" w:rsidRPr="004C22BF" w:rsidRDefault="004E71AB" w:rsidP="00660C75">
      <w:pPr>
        <w:pStyle w:val="ListeParagraf"/>
        <w:numPr>
          <w:ilvl w:val="0"/>
          <w:numId w:val="29"/>
        </w:numPr>
        <w:autoSpaceDE w:val="0"/>
        <w:autoSpaceDN w:val="0"/>
        <w:adjustRightInd w:val="0"/>
        <w:spacing w:before="100" w:beforeAutospacing="1" w:after="100" w:afterAutospacing="1" w:line="480" w:lineRule="auto"/>
        <w:jc w:val="both"/>
        <w:rPr>
          <w:rFonts w:ascii="Times New Roman" w:eastAsia="Times New Roman" w:hAnsi="Times New Roman"/>
          <w:sz w:val="24"/>
          <w:szCs w:val="24"/>
          <w:lang w:eastAsia="tr-TR"/>
        </w:rPr>
      </w:pPr>
      <w:r w:rsidRPr="004C22BF">
        <w:rPr>
          <w:rFonts w:ascii="Times New Roman" w:eastAsia="Times New Roman" w:hAnsi="Times New Roman"/>
          <w:sz w:val="24"/>
          <w:szCs w:val="24"/>
          <w:lang w:eastAsia="tr-TR"/>
        </w:rPr>
        <w:t xml:space="preserve">Türkiyeli fen alanları öğretmen adaylarının öğretim teknolojilerini kullanma </w:t>
      </w:r>
      <w:r w:rsidR="00DF4760" w:rsidRPr="004C22BF">
        <w:rPr>
          <w:rFonts w:ascii="Times New Roman" w:eastAsia="Times New Roman" w:hAnsi="Times New Roman"/>
          <w:sz w:val="24"/>
          <w:szCs w:val="24"/>
          <w:lang w:eastAsia="tr-TR"/>
        </w:rPr>
        <w:t>düzeyleri nasıldır?</w:t>
      </w:r>
    </w:p>
    <w:p w:rsidR="00DF4760" w:rsidRPr="004C22BF" w:rsidRDefault="00DF4760" w:rsidP="00660C75">
      <w:pPr>
        <w:pStyle w:val="ListeParagraf"/>
        <w:numPr>
          <w:ilvl w:val="0"/>
          <w:numId w:val="29"/>
        </w:numPr>
        <w:autoSpaceDE w:val="0"/>
        <w:autoSpaceDN w:val="0"/>
        <w:adjustRightInd w:val="0"/>
        <w:spacing w:before="100" w:beforeAutospacing="1" w:after="100" w:afterAutospacing="1" w:line="480" w:lineRule="auto"/>
        <w:jc w:val="both"/>
        <w:rPr>
          <w:rFonts w:ascii="Times New Roman" w:eastAsia="Times New Roman" w:hAnsi="Times New Roman"/>
          <w:sz w:val="24"/>
          <w:szCs w:val="24"/>
          <w:lang w:eastAsia="tr-TR"/>
        </w:rPr>
      </w:pPr>
      <w:r w:rsidRPr="004C22BF">
        <w:rPr>
          <w:rFonts w:ascii="Times New Roman" w:eastAsia="Times New Roman" w:hAnsi="Times New Roman"/>
          <w:sz w:val="24"/>
          <w:szCs w:val="24"/>
          <w:lang w:eastAsia="tr-TR"/>
        </w:rPr>
        <w:t>İsviçreli fen alanları öğretmen adaylarının öğretim teknolojilerini kullanma düzeyleri nasıldır?</w:t>
      </w:r>
    </w:p>
    <w:p w:rsidR="00DF4760" w:rsidRPr="004C22BF" w:rsidRDefault="00DF4760" w:rsidP="00660C75">
      <w:pPr>
        <w:pStyle w:val="ListeParagraf"/>
        <w:numPr>
          <w:ilvl w:val="0"/>
          <w:numId w:val="29"/>
        </w:numPr>
        <w:rPr>
          <w:rFonts w:ascii="Times New Roman" w:eastAsia="Times New Roman" w:hAnsi="Times New Roman"/>
          <w:sz w:val="24"/>
          <w:szCs w:val="24"/>
          <w:lang w:eastAsia="tr-TR"/>
        </w:rPr>
      </w:pPr>
      <w:r w:rsidRPr="004C22BF">
        <w:rPr>
          <w:rFonts w:ascii="Times New Roman" w:eastAsia="Times New Roman" w:hAnsi="Times New Roman"/>
          <w:sz w:val="24"/>
          <w:szCs w:val="24"/>
          <w:lang w:eastAsia="tr-TR"/>
        </w:rPr>
        <w:t>Tüm fen alanları öğretmen adaylarının öğretim teknolojilerini kullanma düzeyleri nasıldır?</w:t>
      </w:r>
    </w:p>
    <w:p w:rsidR="00253C86" w:rsidRPr="004C22BF" w:rsidRDefault="00253C86" w:rsidP="00660C75">
      <w:pPr>
        <w:autoSpaceDE w:val="0"/>
        <w:autoSpaceDN w:val="0"/>
        <w:adjustRightInd w:val="0"/>
        <w:spacing w:before="100" w:beforeAutospacing="1" w:after="100" w:afterAutospacing="1" w:line="480" w:lineRule="auto"/>
        <w:rPr>
          <w:rFonts w:ascii="Times New Roman" w:hAnsi="Times New Roman"/>
          <w:b/>
          <w:sz w:val="24"/>
          <w:szCs w:val="24"/>
          <w:lang w:eastAsia="tr-TR"/>
        </w:rPr>
      </w:pPr>
      <w:r w:rsidRPr="004C22BF">
        <w:rPr>
          <w:rFonts w:ascii="Times New Roman" w:hAnsi="Times New Roman"/>
          <w:b/>
          <w:sz w:val="24"/>
          <w:szCs w:val="24"/>
        </w:rPr>
        <w:t>Y</w:t>
      </w:r>
      <w:r w:rsidR="00290CDB" w:rsidRPr="004C22BF">
        <w:rPr>
          <w:rFonts w:ascii="Times New Roman" w:hAnsi="Times New Roman"/>
          <w:b/>
          <w:sz w:val="24"/>
          <w:szCs w:val="24"/>
        </w:rPr>
        <w:t>öntem</w:t>
      </w:r>
    </w:p>
    <w:p w:rsidR="00CE060F" w:rsidRPr="004C22BF" w:rsidRDefault="00CE060F"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iCs/>
          <w:sz w:val="24"/>
          <w:szCs w:val="24"/>
          <w:lang w:eastAsia="tr-TR"/>
        </w:rPr>
        <w:lastRenderedPageBreak/>
        <w:t>A</w:t>
      </w:r>
      <w:r w:rsidRPr="004C22BF">
        <w:rPr>
          <w:rFonts w:ascii="Times New Roman" w:hAnsi="Times New Roman"/>
          <w:sz w:val="24"/>
          <w:szCs w:val="24"/>
          <w:lang w:eastAsia="tr-TR"/>
        </w:rPr>
        <w:t xml:space="preserve">raştırma da yöntem olarak </w:t>
      </w:r>
      <w:r w:rsidRPr="004C22BF">
        <w:rPr>
          <w:rFonts w:ascii="Times New Roman" w:hAnsi="Times New Roman"/>
          <w:sz w:val="24"/>
          <w:szCs w:val="24"/>
        </w:rPr>
        <w:t>betimsel tarama modeli kullanılmıştır. Tarama yöntemi, geçmişte veya şimdi var olan bir durumu var olduğu şekliyle betimlemeyi amaçlayan araştırma yaklaşımıdır (Karasar, 2000).</w:t>
      </w:r>
    </w:p>
    <w:p w:rsidR="00CE060F" w:rsidRPr="004C22BF" w:rsidRDefault="00CE060F" w:rsidP="00660C75">
      <w:pPr>
        <w:pStyle w:val="Balk2"/>
        <w:spacing w:line="480" w:lineRule="auto"/>
        <w:ind w:firstLine="567"/>
        <w:jc w:val="both"/>
        <w:rPr>
          <w:b w:val="0"/>
          <w:sz w:val="24"/>
          <w:szCs w:val="24"/>
        </w:rPr>
      </w:pPr>
      <w:r w:rsidRPr="004C22BF">
        <w:rPr>
          <w:sz w:val="24"/>
          <w:szCs w:val="24"/>
        </w:rPr>
        <w:t xml:space="preserve">Veri Toplama Araçları. </w:t>
      </w:r>
      <w:r w:rsidRPr="004C22BF">
        <w:rPr>
          <w:b w:val="0"/>
          <w:sz w:val="24"/>
          <w:szCs w:val="24"/>
        </w:rPr>
        <w:t xml:space="preserve">Araştırmada Türkçe ve Almanca olmak üzere iki dilde düzenlenen “Öğretmen Adaylarının Öğretim Teknolojilerini Kullanma Durumları” formu kullanılmıştır. Bu form ile öğretmen adaylarının öğretim teknolojilerini kullanma sıklıklarını belirlemek amaçlanmıştır. Bu nedenle öğretimde kullanılan bütün teknolojiler sıralanmış ve öğretmen adaylarından kullanma durumlarını derecelendirmeleri istenmiştir. </w:t>
      </w:r>
    </w:p>
    <w:p w:rsidR="00693FDF" w:rsidRPr="004C22BF" w:rsidRDefault="00253C86" w:rsidP="00660C75">
      <w:pPr>
        <w:pStyle w:val="Balk2"/>
        <w:spacing w:line="480" w:lineRule="auto"/>
        <w:ind w:firstLine="567"/>
        <w:jc w:val="both"/>
        <w:rPr>
          <w:b w:val="0"/>
          <w:sz w:val="24"/>
          <w:szCs w:val="24"/>
        </w:rPr>
      </w:pPr>
      <w:r w:rsidRPr="004C22BF">
        <w:rPr>
          <w:sz w:val="24"/>
          <w:szCs w:val="24"/>
        </w:rPr>
        <w:t>Katılımcılar</w:t>
      </w:r>
      <w:r w:rsidR="008219B0" w:rsidRPr="004C22BF">
        <w:rPr>
          <w:sz w:val="24"/>
          <w:szCs w:val="24"/>
        </w:rPr>
        <w:t xml:space="preserve">. </w:t>
      </w:r>
      <w:r w:rsidRPr="004C22BF">
        <w:rPr>
          <w:b w:val="0"/>
          <w:sz w:val="24"/>
          <w:szCs w:val="24"/>
        </w:rPr>
        <w:t>Tarama y</w:t>
      </w:r>
      <w:r w:rsidR="00594A3B" w:rsidRPr="004C22BF">
        <w:rPr>
          <w:b w:val="0"/>
          <w:sz w:val="24"/>
          <w:szCs w:val="24"/>
        </w:rPr>
        <w:t>öntemi kullanılan bu araştırmaya 726 öğretmen adayı katılmıştır. Araştırmaya katılan öğretmen adaylarının 538’ini</w:t>
      </w:r>
      <w:r w:rsidRPr="004C22BF">
        <w:rPr>
          <w:b w:val="0"/>
          <w:sz w:val="24"/>
          <w:szCs w:val="24"/>
        </w:rPr>
        <w:t xml:space="preserve"> 2011-2012 eğitim öğretim yılında Dicle Üniversitesi Z</w:t>
      </w:r>
      <w:r w:rsidR="00DC22DE" w:rsidRPr="004C22BF">
        <w:rPr>
          <w:b w:val="0"/>
          <w:sz w:val="24"/>
          <w:szCs w:val="24"/>
        </w:rPr>
        <w:t xml:space="preserve">iya Gökalp Eğitim Fakülte’si, Fen Bilgisi, Fizik, Kimya ve Biyoloji Anabilim Dallarında, </w:t>
      </w:r>
      <w:r w:rsidR="00594A3B" w:rsidRPr="004C22BF">
        <w:rPr>
          <w:b w:val="0"/>
          <w:sz w:val="24"/>
          <w:szCs w:val="24"/>
        </w:rPr>
        <w:t xml:space="preserve">öğrenim gören öğretmen adayları oluşturmaktadır. Ziya Gökalp Eğitim Fakültesi’nden toplanan veriler </w:t>
      </w:r>
      <w:r w:rsidRPr="004C22BF">
        <w:rPr>
          <w:b w:val="0"/>
          <w:sz w:val="24"/>
          <w:szCs w:val="24"/>
        </w:rPr>
        <w:t xml:space="preserve">bahar dönemi boyunca </w:t>
      </w:r>
      <w:r w:rsidR="00E01E39" w:rsidRPr="004C22BF">
        <w:rPr>
          <w:b w:val="0"/>
          <w:sz w:val="24"/>
          <w:szCs w:val="24"/>
        </w:rPr>
        <w:t xml:space="preserve">araştırmacılar tarafından </w:t>
      </w:r>
      <w:r w:rsidRPr="004C22BF">
        <w:rPr>
          <w:b w:val="0"/>
          <w:sz w:val="24"/>
          <w:szCs w:val="24"/>
        </w:rPr>
        <w:t>toplanmıştır. Ziya</w:t>
      </w:r>
      <w:r w:rsidR="00B673CD" w:rsidRPr="004C22BF">
        <w:rPr>
          <w:b w:val="0"/>
          <w:sz w:val="24"/>
          <w:szCs w:val="24"/>
        </w:rPr>
        <w:t xml:space="preserve"> </w:t>
      </w:r>
      <w:r w:rsidRPr="004C22BF">
        <w:rPr>
          <w:b w:val="0"/>
          <w:sz w:val="24"/>
          <w:szCs w:val="24"/>
        </w:rPr>
        <w:t>Gökalp Eğitim Fakülte’sinden katılan öğretmen adaylarının 357’si kız, 181’i ise erkektir.</w:t>
      </w:r>
      <w:r w:rsidR="00594A3B" w:rsidRPr="004C22BF">
        <w:rPr>
          <w:b w:val="0"/>
          <w:sz w:val="24"/>
          <w:szCs w:val="24"/>
        </w:rPr>
        <w:t xml:space="preserve"> Araştırmaya kapsamında </w:t>
      </w:r>
      <w:r w:rsidRPr="004C22BF">
        <w:rPr>
          <w:b w:val="0"/>
          <w:sz w:val="24"/>
          <w:szCs w:val="24"/>
        </w:rPr>
        <w:t xml:space="preserve">İsviçre’nin </w:t>
      </w:r>
      <w:proofErr w:type="spellStart"/>
      <w:r w:rsidRPr="004C22BF">
        <w:rPr>
          <w:b w:val="0"/>
          <w:sz w:val="24"/>
          <w:szCs w:val="24"/>
        </w:rPr>
        <w:t>St</w:t>
      </w:r>
      <w:proofErr w:type="spellEnd"/>
      <w:r w:rsidRPr="004C22BF">
        <w:rPr>
          <w:b w:val="0"/>
          <w:sz w:val="24"/>
          <w:szCs w:val="24"/>
        </w:rPr>
        <w:t xml:space="preserve">. </w:t>
      </w:r>
      <w:proofErr w:type="spellStart"/>
      <w:r w:rsidRPr="004C22BF">
        <w:rPr>
          <w:b w:val="0"/>
          <w:sz w:val="24"/>
          <w:szCs w:val="24"/>
        </w:rPr>
        <w:t>Gallen</w:t>
      </w:r>
      <w:proofErr w:type="spellEnd"/>
      <w:r w:rsidRPr="004C22BF">
        <w:rPr>
          <w:b w:val="0"/>
          <w:sz w:val="24"/>
          <w:szCs w:val="24"/>
        </w:rPr>
        <w:t xml:space="preserve"> şehrinde bulunan </w:t>
      </w:r>
      <w:proofErr w:type="spellStart"/>
      <w:r w:rsidRPr="004C22BF">
        <w:rPr>
          <w:b w:val="0"/>
          <w:sz w:val="24"/>
          <w:szCs w:val="24"/>
        </w:rPr>
        <w:t>University</w:t>
      </w:r>
      <w:proofErr w:type="spellEnd"/>
      <w:r w:rsidRPr="004C22BF">
        <w:rPr>
          <w:b w:val="0"/>
          <w:sz w:val="24"/>
          <w:szCs w:val="24"/>
        </w:rPr>
        <w:t xml:space="preserve"> of </w:t>
      </w:r>
      <w:proofErr w:type="spellStart"/>
      <w:r w:rsidRPr="004C22BF">
        <w:rPr>
          <w:b w:val="0"/>
          <w:sz w:val="24"/>
          <w:szCs w:val="24"/>
        </w:rPr>
        <w:t>Teacher</w:t>
      </w:r>
      <w:proofErr w:type="spellEnd"/>
      <w:r w:rsidRPr="004C22BF">
        <w:rPr>
          <w:b w:val="0"/>
          <w:sz w:val="24"/>
          <w:szCs w:val="24"/>
        </w:rPr>
        <w:t xml:space="preserve"> </w:t>
      </w:r>
      <w:proofErr w:type="spellStart"/>
      <w:r w:rsidRPr="004C22BF">
        <w:rPr>
          <w:b w:val="0"/>
          <w:sz w:val="24"/>
          <w:szCs w:val="24"/>
        </w:rPr>
        <w:t>Education’da</w:t>
      </w:r>
      <w:proofErr w:type="spellEnd"/>
      <w:r w:rsidRPr="004C22BF">
        <w:rPr>
          <w:b w:val="0"/>
          <w:sz w:val="24"/>
          <w:szCs w:val="24"/>
        </w:rPr>
        <w:t xml:space="preserve"> öğrenim gören </w:t>
      </w:r>
      <w:r w:rsidR="00F95D74" w:rsidRPr="004C22BF">
        <w:rPr>
          <w:b w:val="0"/>
          <w:sz w:val="24"/>
          <w:szCs w:val="24"/>
        </w:rPr>
        <w:t xml:space="preserve">151’i kız, 37’si erkek toplam </w:t>
      </w:r>
      <w:r w:rsidR="00594A3B" w:rsidRPr="004C22BF">
        <w:rPr>
          <w:b w:val="0"/>
          <w:sz w:val="24"/>
          <w:szCs w:val="24"/>
        </w:rPr>
        <w:t xml:space="preserve">188 </w:t>
      </w:r>
      <w:r w:rsidR="00DC22DE" w:rsidRPr="004C22BF">
        <w:rPr>
          <w:b w:val="0"/>
          <w:sz w:val="24"/>
          <w:szCs w:val="24"/>
        </w:rPr>
        <w:t xml:space="preserve">fen alanları </w:t>
      </w:r>
      <w:r w:rsidRPr="004C22BF">
        <w:rPr>
          <w:b w:val="0"/>
          <w:sz w:val="24"/>
          <w:szCs w:val="24"/>
        </w:rPr>
        <w:t>öğretmen adaylarından da veri toplanm</w:t>
      </w:r>
      <w:r w:rsidR="00E01E39" w:rsidRPr="004C22BF">
        <w:rPr>
          <w:b w:val="0"/>
          <w:sz w:val="24"/>
          <w:szCs w:val="24"/>
        </w:rPr>
        <w:t>ıştır. Araştırmanda kullanılan</w:t>
      </w:r>
      <w:r w:rsidRPr="004C22BF">
        <w:rPr>
          <w:b w:val="0"/>
          <w:sz w:val="24"/>
          <w:szCs w:val="24"/>
        </w:rPr>
        <w:t xml:space="preserve"> veriler</w:t>
      </w:r>
      <w:r w:rsidR="00E01E39" w:rsidRPr="004C22BF">
        <w:rPr>
          <w:b w:val="0"/>
          <w:sz w:val="24"/>
          <w:szCs w:val="24"/>
        </w:rPr>
        <w:t>,</w:t>
      </w:r>
      <w:r w:rsidRPr="004C22BF">
        <w:rPr>
          <w:b w:val="0"/>
          <w:sz w:val="24"/>
          <w:szCs w:val="24"/>
        </w:rPr>
        <w:t xml:space="preserve"> 2011-2012 eğitim öğretim yılı bahar dönemi boyunca </w:t>
      </w:r>
      <w:proofErr w:type="spellStart"/>
      <w:r w:rsidR="00E01E39" w:rsidRPr="004C22BF">
        <w:rPr>
          <w:b w:val="0"/>
          <w:sz w:val="24"/>
          <w:szCs w:val="24"/>
        </w:rPr>
        <w:t>St</w:t>
      </w:r>
      <w:proofErr w:type="spellEnd"/>
      <w:r w:rsidR="00E01E39" w:rsidRPr="004C22BF">
        <w:rPr>
          <w:b w:val="0"/>
          <w:sz w:val="24"/>
          <w:szCs w:val="24"/>
        </w:rPr>
        <w:t xml:space="preserve">. </w:t>
      </w:r>
      <w:proofErr w:type="spellStart"/>
      <w:r w:rsidR="00E01E39" w:rsidRPr="004C22BF">
        <w:rPr>
          <w:b w:val="0"/>
          <w:sz w:val="24"/>
          <w:szCs w:val="24"/>
        </w:rPr>
        <w:t>Gallen</w:t>
      </w:r>
      <w:proofErr w:type="spellEnd"/>
      <w:r w:rsidR="00E01E39" w:rsidRPr="004C22BF">
        <w:rPr>
          <w:b w:val="0"/>
          <w:sz w:val="24"/>
          <w:szCs w:val="24"/>
        </w:rPr>
        <w:t xml:space="preserve"> </w:t>
      </w:r>
      <w:proofErr w:type="spellStart"/>
      <w:r w:rsidR="00E01E39" w:rsidRPr="004C22BF">
        <w:rPr>
          <w:b w:val="0"/>
          <w:sz w:val="24"/>
          <w:szCs w:val="24"/>
        </w:rPr>
        <w:t>University</w:t>
      </w:r>
      <w:proofErr w:type="spellEnd"/>
      <w:r w:rsidR="00E01E39" w:rsidRPr="004C22BF">
        <w:rPr>
          <w:b w:val="0"/>
          <w:sz w:val="24"/>
          <w:szCs w:val="24"/>
        </w:rPr>
        <w:t xml:space="preserve"> of </w:t>
      </w:r>
      <w:proofErr w:type="spellStart"/>
      <w:r w:rsidR="00E01E39" w:rsidRPr="004C22BF">
        <w:rPr>
          <w:b w:val="0"/>
          <w:sz w:val="24"/>
          <w:szCs w:val="24"/>
        </w:rPr>
        <w:t>Teacher</w:t>
      </w:r>
      <w:proofErr w:type="spellEnd"/>
      <w:r w:rsidR="00E01E39" w:rsidRPr="004C22BF">
        <w:rPr>
          <w:b w:val="0"/>
          <w:sz w:val="24"/>
          <w:szCs w:val="24"/>
        </w:rPr>
        <w:t xml:space="preserve"> </w:t>
      </w:r>
      <w:proofErr w:type="spellStart"/>
      <w:r w:rsidR="00E01E39" w:rsidRPr="004C22BF">
        <w:rPr>
          <w:b w:val="0"/>
          <w:sz w:val="24"/>
          <w:szCs w:val="24"/>
        </w:rPr>
        <w:t>Education’daki</w:t>
      </w:r>
      <w:proofErr w:type="spellEnd"/>
      <w:r w:rsidR="00E01E39" w:rsidRPr="004C22BF">
        <w:rPr>
          <w:b w:val="0"/>
          <w:sz w:val="24"/>
          <w:szCs w:val="24"/>
        </w:rPr>
        <w:t xml:space="preserve"> Eğitim Bilimleri Departmanı’nda görev yapan </w:t>
      </w:r>
      <w:r w:rsidR="00594A3B" w:rsidRPr="004C22BF">
        <w:rPr>
          <w:b w:val="0"/>
          <w:sz w:val="24"/>
          <w:szCs w:val="24"/>
        </w:rPr>
        <w:t xml:space="preserve">iki </w:t>
      </w:r>
      <w:r w:rsidR="00E01E39" w:rsidRPr="004C22BF">
        <w:rPr>
          <w:b w:val="0"/>
          <w:sz w:val="24"/>
          <w:szCs w:val="24"/>
        </w:rPr>
        <w:t xml:space="preserve">öğretim elemanları tarafından </w:t>
      </w:r>
      <w:r w:rsidRPr="004C22BF">
        <w:rPr>
          <w:b w:val="0"/>
          <w:sz w:val="24"/>
          <w:szCs w:val="24"/>
        </w:rPr>
        <w:t xml:space="preserve">toplanmıştır.  </w:t>
      </w:r>
    </w:p>
    <w:p w:rsidR="008219B0" w:rsidRPr="004C22BF" w:rsidRDefault="009F0AE3" w:rsidP="00660C75">
      <w:pPr>
        <w:pStyle w:val="GvdeMetni2"/>
        <w:spacing w:before="100" w:beforeAutospacing="1" w:after="100" w:afterAutospacing="1"/>
        <w:ind w:firstLine="567"/>
        <w:jc w:val="both"/>
        <w:rPr>
          <w:rFonts w:ascii="Times New Roman" w:hAnsi="Times New Roman"/>
          <w:sz w:val="24"/>
          <w:szCs w:val="24"/>
          <w:lang w:val="tr-TR" w:eastAsia="tr-TR"/>
        </w:rPr>
      </w:pPr>
      <w:r w:rsidRPr="004C22BF">
        <w:rPr>
          <w:rFonts w:ascii="Times New Roman" w:hAnsi="Times New Roman"/>
          <w:b/>
          <w:sz w:val="24"/>
          <w:szCs w:val="24"/>
          <w:lang w:val="tr-TR"/>
        </w:rPr>
        <w:lastRenderedPageBreak/>
        <w:t>Verilerin Analizi</w:t>
      </w:r>
      <w:r w:rsidR="008219B0" w:rsidRPr="004C22BF">
        <w:rPr>
          <w:rFonts w:ascii="Times New Roman" w:hAnsi="Times New Roman"/>
          <w:b/>
          <w:sz w:val="24"/>
          <w:szCs w:val="24"/>
          <w:lang w:val="tr-TR"/>
        </w:rPr>
        <w:t xml:space="preserve">. </w:t>
      </w:r>
      <w:r w:rsidR="009C39BD" w:rsidRPr="004C22BF">
        <w:rPr>
          <w:rFonts w:ascii="Times New Roman" w:hAnsi="Times New Roman"/>
          <w:sz w:val="24"/>
          <w:szCs w:val="24"/>
          <w:lang w:val="tr-TR"/>
        </w:rPr>
        <w:t>Fen alanları ö</w:t>
      </w:r>
      <w:r w:rsidRPr="004C22BF">
        <w:rPr>
          <w:rFonts w:ascii="Times New Roman" w:eastAsia="TimesNewRoman" w:hAnsi="Times New Roman"/>
          <w:sz w:val="24"/>
          <w:szCs w:val="24"/>
          <w:lang w:val="tr-TR" w:eastAsia="tr-TR"/>
        </w:rPr>
        <w:t>ğ</w:t>
      </w:r>
      <w:r w:rsidR="009C39BD" w:rsidRPr="004C22BF">
        <w:rPr>
          <w:rFonts w:ascii="Times New Roman" w:hAnsi="Times New Roman"/>
          <w:sz w:val="24"/>
          <w:szCs w:val="24"/>
          <w:lang w:val="tr-TR" w:eastAsia="tr-TR"/>
        </w:rPr>
        <w:t xml:space="preserve">retmen adaylarının, </w:t>
      </w:r>
      <w:r w:rsidRPr="004C22BF">
        <w:rPr>
          <w:rFonts w:ascii="Times New Roman" w:hAnsi="Times New Roman"/>
          <w:sz w:val="24"/>
          <w:szCs w:val="24"/>
          <w:lang w:val="tr-TR" w:eastAsia="tr-TR"/>
        </w:rPr>
        <w:t>öğretim teknolojilerini kullanım durumlarının hangi düzeyde olduğunu belirlemeye yönelik frekans ve yüzde hesaplamaları yapılmıştır.</w:t>
      </w:r>
    </w:p>
    <w:p w:rsidR="0076246D" w:rsidRPr="004C22BF" w:rsidRDefault="008219B0" w:rsidP="00660C75">
      <w:pPr>
        <w:pStyle w:val="GvdeMetni2"/>
        <w:spacing w:before="100" w:beforeAutospacing="1" w:after="100" w:afterAutospacing="1"/>
        <w:jc w:val="both"/>
        <w:rPr>
          <w:rFonts w:ascii="Times New Roman" w:hAnsi="Times New Roman"/>
          <w:b/>
          <w:sz w:val="24"/>
          <w:szCs w:val="24"/>
          <w:lang w:val="tr-TR"/>
        </w:rPr>
      </w:pPr>
      <w:r w:rsidRPr="004C22BF">
        <w:rPr>
          <w:rFonts w:ascii="Times New Roman" w:hAnsi="Times New Roman"/>
          <w:b/>
          <w:sz w:val="24"/>
          <w:szCs w:val="24"/>
          <w:lang w:val="tr-TR"/>
        </w:rPr>
        <w:t>B</w:t>
      </w:r>
      <w:r w:rsidR="00290CDB" w:rsidRPr="004C22BF">
        <w:rPr>
          <w:rFonts w:ascii="Times New Roman" w:hAnsi="Times New Roman"/>
          <w:b/>
          <w:sz w:val="24"/>
          <w:szCs w:val="24"/>
          <w:lang w:val="tr-TR"/>
        </w:rPr>
        <w:t>ulgular</w:t>
      </w:r>
    </w:p>
    <w:p w:rsidR="008247E6" w:rsidRPr="004C22BF" w:rsidRDefault="00693FDF" w:rsidP="00660C75">
      <w:pPr>
        <w:autoSpaceDE w:val="0"/>
        <w:autoSpaceDN w:val="0"/>
        <w:adjustRightInd w:val="0"/>
        <w:spacing w:before="100" w:beforeAutospacing="1" w:after="100" w:afterAutospacing="1" w:line="480" w:lineRule="auto"/>
        <w:ind w:firstLine="709"/>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Tablo 1’de Türkiyeli öğretmen adaylarının öğretim teknolojilerini kullanım sıklıkları verilmiştir.</w:t>
      </w:r>
    </w:p>
    <w:p w:rsidR="002C248C" w:rsidRPr="004C22BF" w:rsidRDefault="001B0EDB" w:rsidP="00660C75">
      <w:pPr>
        <w:pStyle w:val="ResimYazs"/>
        <w:keepNext/>
        <w:spacing w:after="0" w:line="240" w:lineRule="auto"/>
        <w:ind w:firstLine="709"/>
        <w:rPr>
          <w:rFonts w:ascii="Times New Roman" w:hAnsi="Times New Roman"/>
          <w:b w:val="0"/>
          <w:i/>
        </w:rPr>
      </w:pPr>
      <w:r w:rsidRPr="004C22BF">
        <w:rPr>
          <w:rFonts w:ascii="Times New Roman" w:hAnsi="Times New Roman"/>
          <w:b w:val="0"/>
          <w:i/>
        </w:rPr>
        <w:t>Tablo</w:t>
      </w:r>
      <w:r w:rsidR="003C0221" w:rsidRPr="004C22BF">
        <w:rPr>
          <w:rFonts w:ascii="Times New Roman" w:hAnsi="Times New Roman"/>
          <w:b w:val="0"/>
          <w:i/>
        </w:rPr>
        <w:fldChar w:fldCharType="begin"/>
      </w:r>
      <w:r w:rsidR="002C248C" w:rsidRPr="004C22BF">
        <w:rPr>
          <w:rFonts w:ascii="Times New Roman" w:hAnsi="Times New Roman"/>
          <w:b w:val="0"/>
          <w:i/>
        </w:rPr>
        <w:instrText xml:space="preserve"> SEQ Çizelge_4. \* ARABIC </w:instrText>
      </w:r>
      <w:r w:rsidR="003C0221" w:rsidRPr="004C22BF">
        <w:rPr>
          <w:rFonts w:ascii="Times New Roman" w:hAnsi="Times New Roman"/>
          <w:b w:val="0"/>
          <w:i/>
        </w:rPr>
        <w:fldChar w:fldCharType="separate"/>
      </w:r>
      <w:r w:rsidR="00F5565C">
        <w:rPr>
          <w:rFonts w:ascii="Times New Roman" w:hAnsi="Times New Roman"/>
          <w:b w:val="0"/>
          <w:i/>
        </w:rPr>
        <w:t>1</w:t>
      </w:r>
      <w:r w:rsidR="003C0221" w:rsidRPr="004C22BF">
        <w:rPr>
          <w:rFonts w:ascii="Times New Roman" w:hAnsi="Times New Roman"/>
          <w:b w:val="0"/>
          <w:i/>
        </w:rPr>
        <w:fldChar w:fldCharType="end"/>
      </w:r>
      <w:r w:rsidR="002C248C" w:rsidRPr="004C22BF">
        <w:rPr>
          <w:rFonts w:ascii="Times New Roman" w:hAnsi="Times New Roman"/>
          <w:b w:val="0"/>
          <w:i/>
        </w:rPr>
        <w:t>. Türkiyeli Öğretmen Adaylarının Öğretim Teknolojilerini Kullanma Sıklıkları</w:t>
      </w:r>
    </w:p>
    <w:tbl>
      <w:tblPr>
        <w:tblW w:w="8931" w:type="dxa"/>
        <w:tblInd w:w="361" w:type="dxa"/>
        <w:tblBorders>
          <w:top w:val="double" w:sz="4" w:space="0" w:color="auto"/>
          <w:bottom w:val="double" w:sz="4" w:space="0" w:color="auto"/>
        </w:tblBorders>
        <w:tblLayout w:type="fixed"/>
        <w:tblCellMar>
          <w:left w:w="30" w:type="dxa"/>
          <w:right w:w="30" w:type="dxa"/>
        </w:tblCellMar>
        <w:tblLook w:val="0000"/>
      </w:tblPr>
      <w:tblGrid>
        <w:gridCol w:w="851"/>
        <w:gridCol w:w="147"/>
        <w:gridCol w:w="703"/>
        <w:gridCol w:w="297"/>
        <w:gridCol w:w="129"/>
        <w:gridCol w:w="425"/>
        <w:gridCol w:w="425"/>
        <w:gridCol w:w="21"/>
        <w:gridCol w:w="404"/>
        <w:gridCol w:w="305"/>
        <w:gridCol w:w="121"/>
        <w:gridCol w:w="425"/>
        <w:gridCol w:w="163"/>
        <w:gridCol w:w="709"/>
        <w:gridCol w:w="120"/>
        <w:gridCol w:w="589"/>
        <w:gridCol w:w="262"/>
        <w:gridCol w:w="425"/>
        <w:gridCol w:w="22"/>
        <w:gridCol w:w="403"/>
        <w:gridCol w:w="306"/>
        <w:gridCol w:w="119"/>
        <w:gridCol w:w="567"/>
        <w:gridCol w:w="23"/>
        <w:gridCol w:w="403"/>
        <w:gridCol w:w="306"/>
        <w:gridCol w:w="261"/>
      </w:tblGrid>
      <w:tr w:rsidR="002C248C" w:rsidRPr="004C22BF" w:rsidTr="00F6315B">
        <w:trPr>
          <w:gridAfter w:val="1"/>
          <w:wAfter w:w="261" w:type="dxa"/>
          <w:cantSplit/>
          <w:tblHeader/>
        </w:trPr>
        <w:tc>
          <w:tcPr>
            <w:tcW w:w="998"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1000"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1000" w:type="dxa"/>
            <w:gridSpan w:val="4"/>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r>
      <w:tr w:rsidR="002C248C" w:rsidRPr="004C22BF" w:rsidTr="00F6315B">
        <w:trPr>
          <w:cantSplit/>
          <w:tblHeader/>
        </w:trPr>
        <w:tc>
          <w:tcPr>
            <w:tcW w:w="851" w:type="dxa"/>
            <w:vMerge w:val="restart"/>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50" w:type="dxa"/>
            <w:gridSpan w:val="2"/>
            <w:vMerge w:val="restart"/>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701" w:type="dxa"/>
            <w:gridSpan w:val="6"/>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851" w:type="dxa"/>
            <w:gridSpan w:val="3"/>
            <w:vMerge w:val="restart"/>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Toplam</w:t>
            </w:r>
          </w:p>
        </w:tc>
        <w:tc>
          <w:tcPr>
            <w:tcW w:w="992" w:type="dxa"/>
            <w:gridSpan w:val="3"/>
            <w:vMerge w:val="restart"/>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51" w:type="dxa"/>
            <w:gridSpan w:val="2"/>
            <w:vMerge w:val="restart"/>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842" w:type="dxa"/>
            <w:gridSpan w:val="6"/>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993" w:type="dxa"/>
            <w:gridSpan w:val="4"/>
            <w:vMerge w:val="restart"/>
            <w:shd w:val="clear" w:color="auto" w:fill="FFFFFF"/>
          </w:tcPr>
          <w:p w:rsidR="009F1824" w:rsidRPr="004C22BF" w:rsidRDefault="009F1824"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Toplam </w:t>
            </w:r>
          </w:p>
        </w:tc>
      </w:tr>
      <w:tr w:rsidR="002C248C" w:rsidRPr="004C22BF" w:rsidTr="00F6315B">
        <w:trPr>
          <w:cantSplit/>
          <w:tblHeader/>
        </w:trPr>
        <w:tc>
          <w:tcPr>
            <w:tcW w:w="851" w:type="dxa"/>
            <w:vMerge/>
            <w:tcBorders>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vMerge/>
            <w:tcBorders>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3"/>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Kız</w:t>
            </w:r>
          </w:p>
        </w:tc>
        <w:tc>
          <w:tcPr>
            <w:tcW w:w="850" w:type="dxa"/>
            <w:gridSpan w:val="3"/>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Erkek</w:t>
            </w:r>
          </w:p>
        </w:tc>
        <w:tc>
          <w:tcPr>
            <w:tcW w:w="851" w:type="dxa"/>
            <w:gridSpan w:val="3"/>
            <w:vMerge/>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3"/>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Kız </w:t>
            </w:r>
          </w:p>
        </w:tc>
        <w:tc>
          <w:tcPr>
            <w:tcW w:w="992" w:type="dxa"/>
            <w:gridSpan w:val="3"/>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Erkek </w:t>
            </w:r>
          </w:p>
        </w:tc>
        <w:tc>
          <w:tcPr>
            <w:tcW w:w="993" w:type="dxa"/>
            <w:gridSpan w:val="4"/>
            <w:vMerge/>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r>
      <w:tr w:rsidR="002C248C" w:rsidRPr="004C22BF" w:rsidTr="00F6315B">
        <w:trPr>
          <w:cantSplit/>
          <w:tblHeader/>
        </w:trPr>
        <w:tc>
          <w:tcPr>
            <w:tcW w:w="851" w:type="dxa"/>
            <w:vMerge/>
            <w:tcBorders>
              <w:top w:val="single" w:sz="4" w:space="0" w:color="auto"/>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vMerge/>
            <w:tcBorders>
              <w:top w:val="single" w:sz="4" w:space="0" w:color="auto"/>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426" w:type="dxa"/>
            <w:gridSpan w:val="2"/>
            <w:tcBorders>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tcBorders>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  </w:t>
            </w:r>
            <w:proofErr w:type="gramStart"/>
            <w:r w:rsidRPr="004C22BF">
              <w:rPr>
                <w:rFonts w:ascii="Times New Roman" w:hAnsi="Times New Roman"/>
                <w:noProof w:val="0"/>
                <w:sz w:val="18"/>
                <w:szCs w:val="18"/>
                <w:lang w:eastAsia="tr-TR"/>
              </w:rPr>
              <w:t>f</w:t>
            </w:r>
            <w:proofErr w:type="gramEnd"/>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992" w:type="dxa"/>
            <w:gridSpan w:val="3"/>
            <w:vMerge/>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r>
      <w:tr w:rsidR="002C248C" w:rsidRPr="004C22BF" w:rsidTr="00F6315B">
        <w:trPr>
          <w:cantSplit/>
          <w:tblHeader/>
        </w:trPr>
        <w:tc>
          <w:tcPr>
            <w:tcW w:w="851" w:type="dxa"/>
            <w:vMerge w:val="restart"/>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Bilgisayar</w:t>
            </w: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4,2</w:t>
            </w:r>
          </w:p>
        </w:tc>
        <w:tc>
          <w:tcPr>
            <w:tcW w:w="425" w:type="dxa"/>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992" w:type="dxa"/>
            <w:gridSpan w:val="3"/>
            <w:vMerge w:val="restart"/>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LSD Panel ya da Projeksiyon Cihazı</w:t>
            </w:r>
          </w:p>
        </w:tc>
        <w:tc>
          <w:tcPr>
            <w:tcW w:w="851"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154</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43,1</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63</w:t>
            </w:r>
          </w:p>
        </w:tc>
        <w:tc>
          <w:tcPr>
            <w:tcW w:w="567"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34,8</w:t>
            </w:r>
          </w:p>
        </w:tc>
        <w:tc>
          <w:tcPr>
            <w:tcW w:w="426"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217</w:t>
            </w:r>
          </w:p>
        </w:tc>
        <w:tc>
          <w:tcPr>
            <w:tcW w:w="567"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40,3</w:t>
            </w:r>
          </w:p>
        </w:tc>
      </w:tr>
      <w:tr w:rsidR="002C248C" w:rsidRPr="004C22BF" w:rsidTr="00F6315B">
        <w:trPr>
          <w:cantSplit/>
          <w:tblHeader/>
        </w:trPr>
        <w:tc>
          <w:tcPr>
            <w:tcW w:w="851" w:type="dxa"/>
            <w:vMerge/>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5,2</w:t>
            </w:r>
          </w:p>
        </w:tc>
        <w:tc>
          <w:tcPr>
            <w:tcW w:w="992" w:type="dxa"/>
            <w:gridSpan w:val="3"/>
            <w:vMerge/>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24,6</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23,8</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131</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24,3</w:t>
            </w:r>
          </w:p>
        </w:tc>
      </w:tr>
      <w:tr w:rsidR="002C248C" w:rsidRPr="004C22BF" w:rsidTr="00F6315B">
        <w:trPr>
          <w:cantSplit/>
          <w:tblHeader/>
        </w:trPr>
        <w:tc>
          <w:tcPr>
            <w:tcW w:w="851" w:type="dxa"/>
            <w:vMerge/>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20,2</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15,5</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18,6</w:t>
            </w:r>
          </w:p>
        </w:tc>
        <w:tc>
          <w:tcPr>
            <w:tcW w:w="992" w:type="dxa"/>
            <w:gridSpan w:val="3"/>
            <w:vMerge/>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21,5</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110</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20,4</w:t>
            </w:r>
          </w:p>
        </w:tc>
      </w:tr>
      <w:tr w:rsidR="002C248C" w:rsidRPr="004C22BF" w:rsidTr="00F6315B">
        <w:trPr>
          <w:cantSplit/>
          <w:tblHeader/>
        </w:trPr>
        <w:tc>
          <w:tcPr>
            <w:tcW w:w="851" w:type="dxa"/>
            <w:vMerge/>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33,1</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70</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38,7</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34,9</w:t>
            </w:r>
          </w:p>
        </w:tc>
        <w:tc>
          <w:tcPr>
            <w:tcW w:w="992" w:type="dxa"/>
            <w:gridSpan w:val="3"/>
            <w:vMerge/>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9,2</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9,5</w:t>
            </w:r>
          </w:p>
        </w:tc>
      </w:tr>
      <w:tr w:rsidR="002C248C" w:rsidRPr="004C22BF" w:rsidTr="00F6315B">
        <w:trPr>
          <w:cantSplit/>
        </w:trPr>
        <w:tc>
          <w:tcPr>
            <w:tcW w:w="851" w:type="dxa"/>
            <w:vMerge/>
            <w:tcBorders>
              <w:top w:val="single" w:sz="4" w:space="0" w:color="auto"/>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127</w:t>
            </w:r>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35,6</w:t>
            </w:r>
          </w:p>
        </w:tc>
        <w:tc>
          <w:tcPr>
            <w:tcW w:w="425" w:type="dxa"/>
            <w:tcBorders>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42,5</w:t>
            </w:r>
          </w:p>
        </w:tc>
        <w:tc>
          <w:tcPr>
            <w:tcW w:w="426" w:type="dxa"/>
            <w:gridSpan w:val="2"/>
            <w:tcBorders>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204</w:t>
            </w:r>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37,9</w:t>
            </w:r>
          </w:p>
        </w:tc>
        <w:tc>
          <w:tcPr>
            <w:tcW w:w="992" w:type="dxa"/>
            <w:gridSpan w:val="3"/>
            <w:vMerge/>
            <w:tcBorders>
              <w:top w:val="single" w:sz="4" w:space="0" w:color="auto"/>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567" w:type="dxa"/>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426"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w:t>
            </w:r>
          </w:p>
        </w:tc>
        <w:tc>
          <w:tcPr>
            <w:tcW w:w="567" w:type="dxa"/>
            <w:gridSpan w:val="2"/>
            <w:tcBorders>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Kasetçalar ve ya Teyp</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133</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37,3</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32,6</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192</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35,7</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İnternet Web Tarayıcı (Explorer, </w:t>
            </w:r>
            <w:proofErr w:type="spellStart"/>
            <w:r w:rsidRPr="004C22BF">
              <w:rPr>
                <w:rFonts w:ascii="Times New Roman" w:hAnsi="Times New Roman"/>
                <w:noProof w:val="0"/>
                <w:sz w:val="18"/>
                <w:szCs w:val="18"/>
                <w:lang w:eastAsia="tr-TR"/>
              </w:rPr>
              <w:t>Firefox</w:t>
            </w:r>
            <w:proofErr w:type="spellEnd"/>
            <w:r w:rsidRPr="004C22BF">
              <w:rPr>
                <w:rFonts w:ascii="Times New Roman" w:hAnsi="Times New Roman"/>
                <w:noProof w:val="0"/>
                <w:sz w:val="18"/>
                <w:szCs w:val="18"/>
                <w:lang w:eastAsia="tr-TR"/>
              </w:rPr>
              <w:t>, Netscape vb.)</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57</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8,3</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13,4</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24,1</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29,8</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26,0</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70</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17,1</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104</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18,6</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12,0</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20,8</w:t>
            </w:r>
          </w:p>
        </w:tc>
      </w:tr>
      <w:tr w:rsidR="002C248C" w:rsidRPr="004C22BF" w:rsidTr="00F6315B">
        <w:trPr>
          <w:cantSplit/>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6,2</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31,4</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39,8</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184</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34,2</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Lazer Diskli Bir Oynatıcı ve ya DVD</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89</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24,9</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125</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23,2</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MP3 Çalar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42</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11,8</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64</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11,9</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17,8</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9,5</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33,6</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21,5</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19,1</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19,1</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26,5</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26,8</w:t>
            </w:r>
          </w:p>
        </w:tc>
      </w:tr>
      <w:tr w:rsidR="002C248C" w:rsidRPr="004C22BF" w:rsidTr="00F6315B">
        <w:trPr>
          <w:cantSplit/>
          <w:trHeight w:val="378"/>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8,7</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118</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58</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176</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32,7</w:t>
            </w:r>
          </w:p>
        </w:tc>
      </w:tr>
      <w:tr w:rsidR="002C248C" w:rsidRPr="004C22BF" w:rsidTr="00F6315B">
        <w:trPr>
          <w:cantSplit/>
        </w:trPr>
        <w:tc>
          <w:tcPr>
            <w:tcW w:w="851" w:type="dxa"/>
            <w:vMerge w:val="restart"/>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Video Kamera</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16,5</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14,9</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Tarayıcı (</w:t>
            </w:r>
            <w:proofErr w:type="spellStart"/>
            <w:r w:rsidRPr="004C22BF">
              <w:rPr>
                <w:rFonts w:ascii="Times New Roman" w:hAnsi="Times New Roman"/>
                <w:noProof w:val="0"/>
                <w:sz w:val="18"/>
                <w:szCs w:val="18"/>
                <w:lang w:eastAsia="tr-TR"/>
              </w:rPr>
              <w:t>Scanner</w:t>
            </w:r>
            <w:proofErr w:type="spellEnd"/>
            <w:r w:rsidRPr="004C22BF">
              <w:rPr>
                <w:rFonts w:ascii="Times New Roman" w:hAnsi="Times New Roman"/>
                <w:noProof w:val="0"/>
                <w:sz w:val="18"/>
                <w:szCs w:val="18"/>
                <w:lang w:eastAsia="tr-TR"/>
              </w:rPr>
              <w:t>)</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182</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33,8</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60</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33,1</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126</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23,4</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33,6</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33,6</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25,4</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138</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25,7</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20,1</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9,5</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9,2</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12,7</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10,4</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12,7</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7,6</w:t>
            </w:r>
          </w:p>
        </w:tc>
      </w:tr>
      <w:tr w:rsidR="002C248C" w:rsidRPr="004C22BF" w:rsidTr="00F6315B">
        <w:trPr>
          <w:cantSplit/>
        </w:trPr>
        <w:tc>
          <w:tcPr>
            <w:tcW w:w="851" w:type="dxa"/>
            <w:vMerge w:val="restart"/>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Dijital Kamera</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17,7</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109</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20,3</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Yazıcı (Printer)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16,6</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119</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22,1</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18,2</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28,9</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30,9</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29,6</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52</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28,7</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155</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28,8</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18,8</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19,1</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11,6</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79</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14,7</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13,4</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11,6</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19,3</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14,5</w:t>
            </w:r>
          </w:p>
        </w:tc>
      </w:tr>
      <w:tr w:rsidR="002C248C" w:rsidRPr="004C22BF" w:rsidTr="00F6315B">
        <w:trPr>
          <w:cantSplit/>
        </w:trPr>
        <w:tc>
          <w:tcPr>
            <w:tcW w:w="851" w:type="dxa"/>
            <w:vMerge w:val="restart"/>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Akıllı Tahta</w:t>
            </w:r>
          </w:p>
        </w:tc>
        <w:tc>
          <w:tcPr>
            <w:tcW w:w="850"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195</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54,6</w:t>
            </w:r>
          </w:p>
        </w:tc>
        <w:tc>
          <w:tcPr>
            <w:tcW w:w="425" w:type="dxa"/>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54,7</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294</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54,6</w:t>
            </w:r>
          </w:p>
        </w:tc>
        <w:tc>
          <w:tcPr>
            <w:tcW w:w="992" w:type="dxa"/>
            <w:gridSpan w:val="3"/>
            <w:vMerge w:val="restart"/>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Sosyal Ağlar</w:t>
            </w: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roofErr w:type="spellStart"/>
            <w:r w:rsidRPr="004C22BF">
              <w:rPr>
                <w:rFonts w:ascii="Times New Roman" w:hAnsi="Times New Roman"/>
                <w:noProof w:val="0"/>
                <w:sz w:val="18"/>
                <w:szCs w:val="18"/>
                <w:lang w:eastAsia="tr-TR"/>
              </w:rPr>
              <w:t>Facebook</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Twitter</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Linkedin</w:t>
            </w:r>
            <w:proofErr w:type="spellEnd"/>
            <w:r w:rsidRPr="004C22BF">
              <w:rPr>
                <w:rFonts w:ascii="Times New Roman" w:hAnsi="Times New Roman"/>
                <w:noProof w:val="0"/>
                <w:sz w:val="18"/>
                <w:szCs w:val="18"/>
                <w:lang w:eastAsia="tr-TR"/>
              </w:rPr>
              <w:t xml:space="preserve"> v.b.)</w:t>
            </w:r>
          </w:p>
        </w:tc>
        <w:tc>
          <w:tcPr>
            <w:tcW w:w="851"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24,1</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567"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426"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112</w:t>
            </w:r>
          </w:p>
        </w:tc>
        <w:tc>
          <w:tcPr>
            <w:tcW w:w="567"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20,8</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82</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29,3</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135</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25,1</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13,3</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60</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16,8</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14,5</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70</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19,6</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92</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17,1</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4,4</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17,6</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22,1</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19,1</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0.8</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109</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30,5</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38,1</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178</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33,1</w:t>
            </w:r>
          </w:p>
        </w:tc>
      </w:tr>
    </w:tbl>
    <w:p w:rsidR="007F0E8E" w:rsidRPr="004C22BF" w:rsidRDefault="00D70493" w:rsidP="00660C75">
      <w:pPr>
        <w:autoSpaceDE w:val="0"/>
        <w:autoSpaceDN w:val="0"/>
        <w:adjustRightInd w:val="0"/>
        <w:spacing w:before="100" w:beforeAutospacing="1" w:after="100" w:afterAutospacing="1" w:line="480" w:lineRule="auto"/>
        <w:ind w:firstLine="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 xml:space="preserve">Tablo1’e bakıldığında </w:t>
      </w:r>
      <w:r w:rsidR="00F27840" w:rsidRPr="004C22BF">
        <w:rPr>
          <w:rFonts w:ascii="Times New Roman" w:hAnsi="Times New Roman"/>
          <w:noProof w:val="0"/>
          <w:sz w:val="24"/>
          <w:szCs w:val="24"/>
          <w:lang w:eastAsia="tr-TR"/>
        </w:rPr>
        <w:t xml:space="preserve">Türkiyeli </w:t>
      </w:r>
      <w:r w:rsidRPr="004C22BF">
        <w:rPr>
          <w:rFonts w:ascii="Times New Roman" w:hAnsi="Times New Roman"/>
          <w:noProof w:val="0"/>
          <w:sz w:val="24"/>
          <w:szCs w:val="24"/>
          <w:lang w:eastAsia="tr-TR"/>
        </w:rPr>
        <w:t xml:space="preserve">kız ve erkek öğretmen adaylarının, öğretim teknolojilerinden bilgisayarı kullanma sıklıklarının benzer olduğu görülmektedir. Öğretmen adaylarının büyük çoğunluğu öğretim teknolojinden teyp ya da kasetçaları hiçbir zaman ya da çok az kullandıklarını belirtmişlerdir. Lazer diskli oynatıcı ya da DVD’in, dijital kameranın, akıllı tahtanın ve </w:t>
      </w:r>
      <w:proofErr w:type="gramStart"/>
      <w:r w:rsidRPr="004C22BF">
        <w:rPr>
          <w:rFonts w:ascii="Times New Roman" w:hAnsi="Times New Roman"/>
          <w:noProof w:val="0"/>
          <w:sz w:val="24"/>
          <w:szCs w:val="24"/>
          <w:lang w:eastAsia="tr-TR"/>
        </w:rPr>
        <w:t>projeksiyon</w:t>
      </w:r>
      <w:proofErr w:type="gramEnd"/>
      <w:r w:rsidRPr="004C22BF">
        <w:rPr>
          <w:rFonts w:ascii="Times New Roman" w:hAnsi="Times New Roman"/>
          <w:noProof w:val="0"/>
          <w:sz w:val="24"/>
          <w:szCs w:val="24"/>
          <w:lang w:eastAsia="tr-TR"/>
        </w:rPr>
        <w:t xml:space="preserve"> cihazının öğretim teknolojisi olarak kullanım sıklığının düşük olduğu saptanmıştır. İnternet web tarayıcılarının ve mp3 çaların Türkiyeli öğretmen adaylarının kullanım sıklığının oldukça yüksek olduğu belirlenmiştir. Tarayıcı kullanımının Türkiyeli kız ve erkek öğretmen adayları arasında popüler olmadığı dikkatleri çekmektedir. Video kamera ve yazıcı kullanımının ise orta düzeyde olduğu söylenebilir.  Sosyal ağların kullanımını ise yüksek düzeyde olduğu saptanmıştır. Bununla birlikte kız öğretmen adaylarının %</w:t>
      </w:r>
      <w:proofErr w:type="gramStart"/>
      <w:r w:rsidRPr="004C22BF">
        <w:rPr>
          <w:rFonts w:ascii="Times New Roman" w:hAnsi="Times New Roman"/>
          <w:noProof w:val="0"/>
          <w:sz w:val="24"/>
          <w:szCs w:val="24"/>
          <w:lang w:eastAsia="tr-TR"/>
        </w:rPr>
        <w:t>24.1’i</w:t>
      </w:r>
      <w:proofErr w:type="gramEnd"/>
      <w:r w:rsidRPr="004C22BF">
        <w:rPr>
          <w:rFonts w:ascii="Times New Roman" w:hAnsi="Times New Roman"/>
          <w:noProof w:val="0"/>
          <w:sz w:val="24"/>
          <w:szCs w:val="24"/>
          <w:lang w:eastAsia="tr-TR"/>
        </w:rPr>
        <w:t xml:space="preserve">, erkek öğretmen adaylarının ise %14,4’ü sosyal ağları hiç kullanmadıklarını belirtmişlerdir. </w:t>
      </w:r>
    </w:p>
    <w:p w:rsidR="007F0E8E" w:rsidRPr="004C22BF" w:rsidRDefault="00D70493" w:rsidP="00660C75">
      <w:pPr>
        <w:autoSpaceDE w:val="0"/>
        <w:autoSpaceDN w:val="0"/>
        <w:adjustRightInd w:val="0"/>
        <w:spacing w:before="100" w:beforeAutospacing="1" w:after="100" w:afterAutospacing="1" w:line="480" w:lineRule="auto"/>
        <w:ind w:firstLine="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 xml:space="preserve">Tablo 2’de İsviçreli öğretmen adaylarının öğretim teknolojilerini kullanım sıklıkları verilmiştir. Bilgisayarın kullanım sıklık yüzdeleri incelendiğinde, bilgisayarı hiç kullanmayan ya da çok az kullanan öğretmen adayı olmadığı dikkatleri çekmektedir. Öğretim </w:t>
      </w:r>
      <w:r w:rsidRPr="004C22BF">
        <w:rPr>
          <w:rFonts w:ascii="Times New Roman" w:hAnsi="Times New Roman"/>
          <w:noProof w:val="0"/>
          <w:sz w:val="24"/>
          <w:szCs w:val="24"/>
          <w:lang w:eastAsia="tr-TR"/>
        </w:rPr>
        <w:lastRenderedPageBreak/>
        <w:t xml:space="preserve">teknolojilerinden bilgisayarın İsviçreli öğretmen adayları tarafından yoğun olarak kullanıldığı bulgular arasındadır. Kasetçalar ve ya teybin ise İsviçreli öğretmen adayları arasında pek popüler olmadığı belirlenmiştir. Bu durum kasetçalar ve ya teybin eski bir teknoloji olmasından kaynaklandığı söylenebilir. Lazer diskli bir oynatıcı ve ya DVD kullanımının İsviçreli kız ve erkek öğretmen adayları arasında farklılık göstermediği ancak kız öğretmen adaylarının % </w:t>
      </w:r>
      <w:proofErr w:type="gramStart"/>
      <w:r w:rsidRPr="004C22BF">
        <w:rPr>
          <w:rFonts w:ascii="Times New Roman" w:hAnsi="Times New Roman"/>
          <w:noProof w:val="0"/>
          <w:sz w:val="24"/>
          <w:szCs w:val="24"/>
          <w:lang w:eastAsia="tr-TR"/>
        </w:rPr>
        <w:t>29.1’i</w:t>
      </w:r>
      <w:proofErr w:type="gramEnd"/>
      <w:r w:rsidRPr="004C22BF">
        <w:rPr>
          <w:rFonts w:ascii="Times New Roman" w:hAnsi="Times New Roman"/>
          <w:noProof w:val="0"/>
          <w:sz w:val="24"/>
          <w:szCs w:val="24"/>
          <w:lang w:eastAsia="tr-TR"/>
        </w:rPr>
        <w:t xml:space="preserve"> Lazer diskli bir oynatıcı ve ya DVD’i sık kullandıklarını belirtirken erkek öğretmen adaylarının </w:t>
      </w:r>
      <w:r w:rsidR="00F27840"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21.6’sı sık kullandıklarını belirtmişlerdir. Video kamera kullanımının İsviçreli öğrenciler tarafından düşük düzeyde olduğu, dijital kameranın kullanımının tercih edildiği tespit edilmiştir.</w:t>
      </w:r>
      <w:r w:rsidR="00A842AA" w:rsidRPr="004C22BF">
        <w:rPr>
          <w:rFonts w:ascii="Times New Roman" w:hAnsi="Times New Roman"/>
          <w:noProof w:val="0"/>
          <w:sz w:val="24"/>
          <w:szCs w:val="24"/>
          <w:lang w:eastAsia="tr-TR"/>
        </w:rPr>
        <w:t xml:space="preserve"> </w:t>
      </w:r>
      <w:r w:rsidRPr="004C22BF">
        <w:rPr>
          <w:rFonts w:ascii="Times New Roman" w:hAnsi="Times New Roman"/>
          <w:noProof w:val="0"/>
          <w:sz w:val="24"/>
          <w:szCs w:val="24"/>
          <w:lang w:eastAsia="tr-TR"/>
        </w:rPr>
        <w:t xml:space="preserve">Öğretim teknolojilerinden akıllı tahtanın İsviçreli öğretmen adayları tarafından kullanım sıklığı incelendiğinde %5,3’ünün hiçbir zaman, %19,7’sinin çok az, %53,2’sinin bazen, %16,5’sinin çoğu zaman ve %5,3’ünün ise her zaman kullandıkları görülmektedir. </w:t>
      </w:r>
      <w:proofErr w:type="spellStart"/>
      <w:r w:rsidRPr="004C22BF">
        <w:rPr>
          <w:rFonts w:ascii="Times New Roman" w:hAnsi="Times New Roman"/>
          <w:noProof w:val="0"/>
          <w:sz w:val="24"/>
          <w:szCs w:val="24"/>
          <w:lang w:eastAsia="tr-TR"/>
        </w:rPr>
        <w:t>Lsd</w:t>
      </w:r>
      <w:proofErr w:type="spellEnd"/>
      <w:r w:rsidRPr="004C22BF">
        <w:rPr>
          <w:rFonts w:ascii="Times New Roman" w:hAnsi="Times New Roman"/>
          <w:noProof w:val="0"/>
          <w:sz w:val="24"/>
          <w:szCs w:val="24"/>
          <w:lang w:eastAsia="tr-TR"/>
        </w:rPr>
        <w:t xml:space="preserve"> panel ya da </w:t>
      </w:r>
      <w:proofErr w:type="gramStart"/>
      <w:r w:rsidRPr="004C22BF">
        <w:rPr>
          <w:rFonts w:ascii="Times New Roman" w:hAnsi="Times New Roman"/>
          <w:noProof w:val="0"/>
          <w:sz w:val="24"/>
          <w:szCs w:val="24"/>
          <w:lang w:eastAsia="tr-TR"/>
        </w:rPr>
        <w:t>projeksiyon</w:t>
      </w:r>
      <w:proofErr w:type="gramEnd"/>
      <w:r w:rsidRPr="004C22BF">
        <w:rPr>
          <w:rFonts w:ascii="Times New Roman" w:hAnsi="Times New Roman"/>
          <w:noProof w:val="0"/>
          <w:sz w:val="24"/>
          <w:szCs w:val="24"/>
          <w:lang w:eastAsia="tr-TR"/>
        </w:rPr>
        <w:t xml:space="preserve"> cihazının kullanım sıklığının İsviçreli öğretmen adayları arasında cinsiyete göre yüzdelerinin farklılaştığı görülmektedir.</w:t>
      </w:r>
      <w:r w:rsidR="00F23706" w:rsidRPr="004C22BF">
        <w:rPr>
          <w:rFonts w:ascii="Times New Roman" w:hAnsi="Times New Roman"/>
          <w:noProof w:val="0"/>
          <w:sz w:val="24"/>
          <w:szCs w:val="24"/>
          <w:lang w:eastAsia="tr-TR"/>
        </w:rPr>
        <w:t xml:space="preserve"> </w:t>
      </w:r>
      <w:r w:rsidRPr="004C22BF">
        <w:rPr>
          <w:rFonts w:ascii="Times New Roman" w:hAnsi="Times New Roman"/>
          <w:noProof w:val="0"/>
          <w:sz w:val="24"/>
          <w:szCs w:val="24"/>
          <w:lang w:eastAsia="tr-TR"/>
        </w:rPr>
        <w:t>Yazıcının orta sıklıkla kullanıldığı sosyal ağların ise yüksek sıklıkla kullanıldığı araştırmanın bulguları arasındadır.</w:t>
      </w:r>
    </w:p>
    <w:p w:rsidR="002C248C" w:rsidRPr="004C22BF" w:rsidRDefault="001B0EDB" w:rsidP="00660C75">
      <w:pPr>
        <w:pStyle w:val="ResimYazs"/>
        <w:keepNext/>
        <w:spacing w:after="0" w:line="240" w:lineRule="auto"/>
        <w:ind w:firstLine="709"/>
        <w:rPr>
          <w:rFonts w:ascii="Times New Roman" w:hAnsi="Times New Roman"/>
          <w:b w:val="0"/>
          <w:i/>
        </w:rPr>
      </w:pPr>
      <w:r w:rsidRPr="004C22BF">
        <w:rPr>
          <w:rFonts w:ascii="Times New Roman" w:hAnsi="Times New Roman"/>
          <w:b w:val="0"/>
          <w:i/>
        </w:rPr>
        <w:t xml:space="preserve">Tablo </w:t>
      </w:r>
      <w:r w:rsidR="003C0221" w:rsidRPr="004C22BF">
        <w:rPr>
          <w:rFonts w:ascii="Times New Roman" w:hAnsi="Times New Roman"/>
          <w:b w:val="0"/>
          <w:i/>
        </w:rPr>
        <w:fldChar w:fldCharType="begin"/>
      </w:r>
      <w:r w:rsidR="002C248C" w:rsidRPr="004C22BF">
        <w:rPr>
          <w:rFonts w:ascii="Times New Roman" w:hAnsi="Times New Roman"/>
          <w:b w:val="0"/>
          <w:i/>
        </w:rPr>
        <w:instrText xml:space="preserve"> SEQ Çizelge_4. \* ARABIC </w:instrText>
      </w:r>
      <w:r w:rsidR="003C0221" w:rsidRPr="004C22BF">
        <w:rPr>
          <w:rFonts w:ascii="Times New Roman" w:hAnsi="Times New Roman"/>
          <w:b w:val="0"/>
          <w:i/>
        </w:rPr>
        <w:fldChar w:fldCharType="separate"/>
      </w:r>
      <w:r w:rsidR="00F5565C">
        <w:rPr>
          <w:rFonts w:ascii="Times New Roman" w:hAnsi="Times New Roman"/>
          <w:b w:val="0"/>
          <w:i/>
        </w:rPr>
        <w:t>2</w:t>
      </w:r>
      <w:r w:rsidR="003C0221" w:rsidRPr="004C22BF">
        <w:rPr>
          <w:rFonts w:ascii="Times New Roman" w:hAnsi="Times New Roman"/>
          <w:b w:val="0"/>
          <w:i/>
        </w:rPr>
        <w:fldChar w:fldCharType="end"/>
      </w:r>
      <w:r w:rsidR="002C248C" w:rsidRPr="004C22BF">
        <w:rPr>
          <w:rFonts w:ascii="Times New Roman" w:hAnsi="Times New Roman"/>
          <w:b w:val="0"/>
          <w:i/>
        </w:rPr>
        <w:t>. İsviçreli Öğretmen Adaylarının Öğretim Teknolojilerini Kullanma Sıklıkları</w:t>
      </w:r>
    </w:p>
    <w:tbl>
      <w:tblPr>
        <w:tblW w:w="8931" w:type="dxa"/>
        <w:tblInd w:w="30" w:type="dxa"/>
        <w:tblBorders>
          <w:top w:val="double" w:sz="4" w:space="0" w:color="auto"/>
          <w:bottom w:val="double" w:sz="4" w:space="0" w:color="auto"/>
        </w:tblBorders>
        <w:tblLayout w:type="fixed"/>
        <w:tblCellMar>
          <w:left w:w="30" w:type="dxa"/>
          <w:right w:w="30" w:type="dxa"/>
        </w:tblCellMar>
        <w:tblLook w:val="0000"/>
      </w:tblPr>
      <w:tblGrid>
        <w:gridCol w:w="996"/>
        <w:gridCol w:w="848"/>
        <w:gridCol w:w="149"/>
        <w:gridCol w:w="134"/>
        <w:gridCol w:w="425"/>
        <w:gridCol w:w="425"/>
        <w:gridCol w:w="16"/>
        <w:gridCol w:w="409"/>
        <w:gridCol w:w="300"/>
        <w:gridCol w:w="126"/>
        <w:gridCol w:w="425"/>
        <w:gridCol w:w="158"/>
        <w:gridCol w:w="709"/>
        <w:gridCol w:w="125"/>
        <w:gridCol w:w="584"/>
        <w:gridCol w:w="267"/>
        <w:gridCol w:w="425"/>
        <w:gridCol w:w="17"/>
        <w:gridCol w:w="408"/>
        <w:gridCol w:w="301"/>
        <w:gridCol w:w="124"/>
        <w:gridCol w:w="567"/>
        <w:gridCol w:w="18"/>
        <w:gridCol w:w="408"/>
        <w:gridCol w:w="301"/>
        <w:gridCol w:w="266"/>
      </w:tblGrid>
      <w:tr w:rsidR="002C248C" w:rsidRPr="004C22BF" w:rsidTr="00F6315B">
        <w:trPr>
          <w:gridAfter w:val="1"/>
          <w:wAfter w:w="266" w:type="dxa"/>
          <w:cantSplit/>
          <w:tblHeader/>
        </w:trPr>
        <w:tc>
          <w:tcPr>
            <w:tcW w:w="996" w:type="dxa"/>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997"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1000" w:type="dxa"/>
            <w:gridSpan w:val="4"/>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r>
      <w:tr w:rsidR="002C248C" w:rsidRPr="004C22BF" w:rsidTr="00F6315B">
        <w:trPr>
          <w:cantSplit/>
          <w:tblHeader/>
        </w:trPr>
        <w:tc>
          <w:tcPr>
            <w:tcW w:w="996" w:type="dxa"/>
            <w:vMerge w:val="restart"/>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48" w:type="dxa"/>
            <w:vMerge w:val="restart"/>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558" w:type="dxa"/>
            <w:gridSpan w:val="6"/>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851" w:type="dxa"/>
            <w:gridSpan w:val="3"/>
            <w:vMerge w:val="restart"/>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Toplam</w:t>
            </w:r>
          </w:p>
        </w:tc>
        <w:tc>
          <w:tcPr>
            <w:tcW w:w="992" w:type="dxa"/>
            <w:gridSpan w:val="3"/>
            <w:vMerge w:val="restart"/>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51" w:type="dxa"/>
            <w:gridSpan w:val="2"/>
            <w:vMerge w:val="restart"/>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842" w:type="dxa"/>
            <w:gridSpan w:val="6"/>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993" w:type="dxa"/>
            <w:gridSpan w:val="4"/>
            <w:vMerge w:val="restart"/>
            <w:tcBorders>
              <w:top w:val="nil"/>
              <w:bottom w:val="nil"/>
            </w:tcBorders>
            <w:shd w:val="clear" w:color="auto" w:fill="FFFFFF"/>
          </w:tcPr>
          <w:p w:rsidR="009F1824" w:rsidRPr="004C22BF" w:rsidRDefault="009F1824"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Toplam </w:t>
            </w:r>
          </w:p>
        </w:tc>
      </w:tr>
      <w:tr w:rsidR="002C248C" w:rsidRPr="004C22BF" w:rsidTr="00F6315B">
        <w:trPr>
          <w:cantSplit/>
          <w:tblHeader/>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708" w:type="dxa"/>
            <w:gridSpan w:val="3"/>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Kız</w:t>
            </w:r>
          </w:p>
        </w:tc>
        <w:tc>
          <w:tcPr>
            <w:tcW w:w="850" w:type="dxa"/>
            <w:gridSpan w:val="3"/>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Erkek</w:t>
            </w:r>
          </w:p>
        </w:tc>
        <w:tc>
          <w:tcPr>
            <w:tcW w:w="851" w:type="dxa"/>
            <w:gridSpan w:val="3"/>
            <w:vMerge/>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3"/>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Kız </w:t>
            </w:r>
          </w:p>
        </w:tc>
        <w:tc>
          <w:tcPr>
            <w:tcW w:w="992" w:type="dxa"/>
            <w:gridSpan w:val="3"/>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Erkek </w:t>
            </w:r>
          </w:p>
        </w:tc>
        <w:tc>
          <w:tcPr>
            <w:tcW w:w="993" w:type="dxa"/>
            <w:gridSpan w:val="4"/>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r>
      <w:tr w:rsidR="002C248C" w:rsidRPr="004C22BF" w:rsidTr="00F6315B">
        <w:trPr>
          <w:cantSplit/>
          <w:tblHeader/>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283" w:type="dxa"/>
            <w:gridSpan w:val="2"/>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  </w:t>
            </w:r>
            <w:proofErr w:type="gramStart"/>
            <w:r w:rsidRPr="004C22BF">
              <w:rPr>
                <w:rFonts w:ascii="Times New Roman" w:hAnsi="Times New Roman"/>
                <w:noProof w:val="0"/>
                <w:sz w:val="18"/>
                <w:szCs w:val="18"/>
                <w:lang w:eastAsia="tr-TR"/>
              </w:rPr>
              <w:t>f</w:t>
            </w:r>
            <w:proofErr w:type="gramEnd"/>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r>
      <w:tr w:rsidR="002C248C" w:rsidRPr="004C22BF" w:rsidTr="00F6315B">
        <w:trPr>
          <w:cantSplit/>
          <w:tblHeader/>
        </w:trPr>
        <w:tc>
          <w:tcPr>
            <w:tcW w:w="996"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Bilgisayar</w:t>
            </w:r>
          </w:p>
        </w:tc>
        <w:tc>
          <w:tcPr>
            <w:tcW w:w="848"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LSD Panel ya da Projeksiyon Cihazı</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r>
      <w:tr w:rsidR="002C248C" w:rsidRPr="004C22BF" w:rsidTr="00F6315B">
        <w:trPr>
          <w:cantSplit/>
          <w:tblHeader/>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8,1</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19,1</w:t>
            </w:r>
          </w:p>
        </w:tc>
      </w:tr>
      <w:tr w:rsidR="002C248C" w:rsidRPr="004C22BF" w:rsidTr="00F6315B">
        <w:trPr>
          <w:cantSplit/>
          <w:tblHeader/>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21,9</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12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32,4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45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23,9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43,6</w:t>
            </w:r>
          </w:p>
        </w:tc>
      </w:tr>
      <w:tr w:rsidR="002C248C" w:rsidRPr="004C22BF" w:rsidTr="00F6315B">
        <w:trPr>
          <w:cantSplit/>
          <w:tblHeader/>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27,2</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43,2</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24,5</w:t>
            </w:r>
          </w:p>
        </w:tc>
      </w:tr>
      <w:tr w:rsidR="002C248C" w:rsidRPr="004C22BF" w:rsidTr="00F6315B">
        <w:trPr>
          <w:cantSplit/>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51,0</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62,2</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53,2</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10,8</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r>
      <w:tr w:rsidR="002C248C" w:rsidRPr="004C22BF" w:rsidTr="00F6315B">
        <w:trPr>
          <w:cantSplit/>
        </w:trPr>
        <w:tc>
          <w:tcPr>
            <w:tcW w:w="996"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Kasetçalar ve ya Teyp</w:t>
            </w:r>
          </w:p>
        </w:tc>
        <w:tc>
          <w:tcPr>
            <w:tcW w:w="848"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19,9</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21,3</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İnternet Web Tarayıcı (Explorer, </w:t>
            </w:r>
            <w:proofErr w:type="spellStart"/>
            <w:r w:rsidRPr="004C22BF">
              <w:rPr>
                <w:rFonts w:ascii="Times New Roman" w:hAnsi="Times New Roman"/>
                <w:noProof w:val="0"/>
                <w:sz w:val="18"/>
                <w:szCs w:val="18"/>
                <w:lang w:eastAsia="tr-TR"/>
              </w:rPr>
              <w:t>Firefox</w:t>
            </w:r>
            <w:proofErr w:type="spellEnd"/>
            <w:r w:rsidRPr="004C22BF">
              <w:rPr>
                <w:rFonts w:ascii="Times New Roman" w:hAnsi="Times New Roman"/>
                <w:noProof w:val="0"/>
                <w:sz w:val="18"/>
                <w:szCs w:val="18"/>
                <w:lang w:eastAsia="tr-TR"/>
              </w:rPr>
              <w:t>, Netscape vb.)</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43,0</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84</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44,7</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32,5</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r>
      <w:tr w:rsidR="002C248C" w:rsidRPr="004C22BF" w:rsidTr="00F6315B">
        <w:trPr>
          <w:cantSplit/>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84</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55,6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111</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r>
      <w:tr w:rsidR="002C248C" w:rsidRPr="004C22BF" w:rsidTr="00F6315B">
        <w:trPr>
          <w:cantSplit/>
        </w:trPr>
        <w:tc>
          <w:tcPr>
            <w:tcW w:w="996"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Lazer Diskli Bir Oynatıcı ve ya DVD</w:t>
            </w:r>
          </w:p>
        </w:tc>
        <w:tc>
          <w:tcPr>
            <w:tcW w:w="848"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8,1</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 MP3 Çalar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7,4</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13,5</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45,7</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54,1</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60</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31,9</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44</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29,1</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27,7</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22,3</w:t>
            </w:r>
          </w:p>
        </w:tc>
      </w:tr>
      <w:tr w:rsidR="002C248C" w:rsidRPr="004C22BF" w:rsidTr="00F6315B">
        <w:trPr>
          <w:cantSplit/>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11,9</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25,5</w:t>
            </w:r>
          </w:p>
        </w:tc>
      </w:tr>
      <w:tr w:rsidR="002C248C" w:rsidRPr="004C22BF" w:rsidTr="00F6315B">
        <w:trPr>
          <w:cantSplit/>
        </w:trPr>
        <w:tc>
          <w:tcPr>
            <w:tcW w:w="996"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tabs>
                <w:tab w:val="left" w:pos="589"/>
              </w:tabs>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ab/>
            </w:r>
          </w:p>
          <w:p w:rsidR="002C248C" w:rsidRPr="004C22BF" w:rsidRDefault="002C248C" w:rsidP="00660C75">
            <w:pPr>
              <w:autoSpaceDE w:val="0"/>
              <w:autoSpaceDN w:val="0"/>
              <w:adjustRightInd w:val="0"/>
              <w:rPr>
                <w:rFonts w:ascii="Times New Roman" w:hAnsi="Times New Roman"/>
                <w:noProof w:val="0"/>
                <w:sz w:val="18"/>
                <w:szCs w:val="18"/>
                <w:lang w:eastAsia="tr-TR"/>
              </w:rPr>
            </w:pPr>
          </w:p>
          <w:p w:rsidR="002C248C" w:rsidRPr="004C22BF" w:rsidRDefault="002C248C" w:rsidP="00660C75">
            <w:pPr>
              <w:autoSpaceDE w:val="0"/>
              <w:autoSpaceDN w:val="0"/>
              <w:adjustRightInd w:val="0"/>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Video Kamera</w:t>
            </w:r>
          </w:p>
        </w:tc>
        <w:tc>
          <w:tcPr>
            <w:tcW w:w="848"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23,2</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21,8</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Tarayıcı (</w:t>
            </w:r>
            <w:proofErr w:type="spellStart"/>
            <w:r w:rsidRPr="004C22BF">
              <w:rPr>
                <w:rFonts w:ascii="Times New Roman" w:hAnsi="Times New Roman"/>
                <w:noProof w:val="0"/>
                <w:sz w:val="18"/>
                <w:szCs w:val="18"/>
                <w:lang w:eastAsia="tr-TR"/>
              </w:rPr>
              <w:t>Scanner</w:t>
            </w:r>
            <w:proofErr w:type="spellEnd"/>
            <w:r w:rsidRPr="004C22BF">
              <w:rPr>
                <w:rFonts w:ascii="Times New Roman" w:hAnsi="Times New Roman"/>
                <w:noProof w:val="0"/>
                <w:sz w:val="18"/>
                <w:szCs w:val="18"/>
                <w:lang w:eastAsia="tr-TR"/>
              </w:rPr>
              <w:t>)</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39,1</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35,1</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32,5</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45,9</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35,1</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53,2</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45,9</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27,1</w:t>
            </w:r>
          </w:p>
        </w:tc>
      </w:tr>
      <w:tr w:rsidR="002C248C" w:rsidRPr="004C22BF" w:rsidTr="00F6315B">
        <w:trPr>
          <w:cantSplit/>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0</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r>
      <w:tr w:rsidR="002C248C" w:rsidRPr="004C22BF" w:rsidTr="00F6315B">
        <w:trPr>
          <w:cantSplit/>
        </w:trPr>
        <w:tc>
          <w:tcPr>
            <w:tcW w:w="996"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rPr>
                <w:rFonts w:ascii="Times New Roman" w:hAnsi="Times New Roman"/>
                <w:noProof w:val="0"/>
                <w:sz w:val="18"/>
                <w:szCs w:val="18"/>
                <w:lang w:eastAsia="tr-TR"/>
              </w:rPr>
            </w:pPr>
          </w:p>
          <w:p w:rsidR="002C248C" w:rsidRPr="004C22BF" w:rsidRDefault="002C248C" w:rsidP="00660C75">
            <w:pPr>
              <w:autoSpaceDE w:val="0"/>
              <w:autoSpaceDN w:val="0"/>
              <w:adjustRightInd w:val="0"/>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Dijital Kamera</w:t>
            </w:r>
          </w:p>
        </w:tc>
        <w:tc>
          <w:tcPr>
            <w:tcW w:w="848"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Yazıcı (Printer)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17,2</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18,9</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20,2</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49,7</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59,5</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51,6</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43,2</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43,6</w:t>
            </w:r>
          </w:p>
        </w:tc>
      </w:tr>
      <w:tr w:rsidR="002C248C" w:rsidRPr="004C22BF" w:rsidTr="00F6315B">
        <w:trPr>
          <w:cantSplit/>
        </w:trPr>
        <w:tc>
          <w:tcPr>
            <w:tcW w:w="996"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33,1</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18,9</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18,9</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r>
      <w:tr w:rsidR="002C248C" w:rsidRPr="004C22BF" w:rsidTr="00F6315B">
        <w:trPr>
          <w:cantSplit/>
        </w:trPr>
        <w:tc>
          <w:tcPr>
            <w:tcW w:w="996"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9,3</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16,2</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w:t>
            </w:r>
          </w:p>
        </w:tc>
      </w:tr>
      <w:tr w:rsidR="002C248C" w:rsidRPr="004C22BF" w:rsidTr="00F6315B">
        <w:trPr>
          <w:cantSplit/>
        </w:trPr>
        <w:tc>
          <w:tcPr>
            <w:tcW w:w="996" w:type="dxa"/>
            <w:vMerge w:val="restart"/>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Akıllı Tahta</w:t>
            </w:r>
          </w:p>
        </w:tc>
        <w:tc>
          <w:tcPr>
            <w:tcW w:w="848"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283"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425" w:type="dxa"/>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10,8</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992" w:type="dxa"/>
            <w:gridSpan w:val="3"/>
            <w:vMerge w:val="restart"/>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Sosyal Network</w:t>
            </w: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spellStart"/>
            <w:r w:rsidRPr="004C22BF">
              <w:rPr>
                <w:rFonts w:ascii="Times New Roman" w:hAnsi="Times New Roman"/>
                <w:noProof w:val="0"/>
                <w:sz w:val="18"/>
                <w:szCs w:val="18"/>
                <w:lang w:eastAsia="tr-TR"/>
              </w:rPr>
              <w:t>Facebook</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Twitter</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Linkedin</w:t>
            </w:r>
            <w:proofErr w:type="spellEnd"/>
            <w:r w:rsidRPr="004C22BF">
              <w:rPr>
                <w:rFonts w:ascii="Times New Roman" w:hAnsi="Times New Roman"/>
                <w:noProof w:val="0"/>
                <w:sz w:val="18"/>
                <w:szCs w:val="18"/>
                <w:lang w:eastAsia="tr-TR"/>
              </w:rPr>
              <w:t xml:space="preserve"> v.b.</w:t>
            </w:r>
          </w:p>
        </w:tc>
        <w:tc>
          <w:tcPr>
            <w:tcW w:w="851"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10,6</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567"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6"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567"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r>
      <w:tr w:rsidR="002C248C" w:rsidRPr="004C22BF" w:rsidTr="00F6315B">
        <w:trPr>
          <w:cantSplit/>
        </w:trPr>
        <w:tc>
          <w:tcPr>
            <w:tcW w:w="996"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283"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19,2</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19,7</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7,9</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13,5</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w:t>
            </w:r>
          </w:p>
        </w:tc>
      </w:tr>
      <w:tr w:rsidR="002C248C" w:rsidRPr="004C22BF" w:rsidTr="00F6315B">
        <w:trPr>
          <w:cantSplit/>
        </w:trPr>
        <w:tc>
          <w:tcPr>
            <w:tcW w:w="996"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283"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82</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54,3</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48,6</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53,2</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32,4</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63</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33,5</w:t>
            </w:r>
          </w:p>
        </w:tc>
      </w:tr>
      <w:tr w:rsidR="002C248C" w:rsidRPr="004C22BF" w:rsidTr="00F6315B">
        <w:trPr>
          <w:cantSplit/>
        </w:trPr>
        <w:tc>
          <w:tcPr>
            <w:tcW w:w="996"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283"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17,2</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13,5</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16,5</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24,5</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r>
      <w:tr w:rsidR="002C248C" w:rsidRPr="004C22BF" w:rsidTr="00F6315B">
        <w:trPr>
          <w:cantSplit/>
        </w:trPr>
        <w:tc>
          <w:tcPr>
            <w:tcW w:w="996"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48"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283"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23,2</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22,9</w:t>
            </w:r>
          </w:p>
        </w:tc>
      </w:tr>
    </w:tbl>
    <w:p w:rsidR="002C248C" w:rsidRPr="004C22BF" w:rsidRDefault="002C248C" w:rsidP="00660C75">
      <w:pPr>
        <w:autoSpaceDE w:val="0"/>
        <w:autoSpaceDN w:val="0"/>
        <w:adjustRightInd w:val="0"/>
        <w:spacing w:after="0" w:line="240" w:lineRule="auto"/>
        <w:ind w:firstLine="709"/>
        <w:jc w:val="both"/>
        <w:rPr>
          <w:rFonts w:ascii="Times New Roman" w:hAnsi="Times New Roman"/>
          <w:noProof w:val="0"/>
          <w:sz w:val="18"/>
          <w:szCs w:val="18"/>
          <w:lang w:eastAsia="tr-TR"/>
        </w:rPr>
      </w:pPr>
    </w:p>
    <w:p w:rsidR="00D70493" w:rsidRPr="004C22BF" w:rsidRDefault="00D70493" w:rsidP="00660C75">
      <w:pPr>
        <w:autoSpaceDE w:val="0"/>
        <w:autoSpaceDN w:val="0"/>
        <w:adjustRightInd w:val="0"/>
        <w:spacing w:after="0" w:line="480" w:lineRule="auto"/>
        <w:ind w:firstLine="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 xml:space="preserve">Tablo 2’ye bakıldığına, kız öğretmen adaylarının %8,6’sı, erkek öğretmen adaylarının ise %0’ı </w:t>
      </w:r>
      <w:proofErr w:type="spellStart"/>
      <w:r w:rsidRPr="004C22BF">
        <w:rPr>
          <w:rFonts w:ascii="Times New Roman" w:hAnsi="Times New Roman"/>
          <w:noProof w:val="0"/>
          <w:sz w:val="24"/>
          <w:szCs w:val="24"/>
          <w:lang w:eastAsia="tr-TR"/>
        </w:rPr>
        <w:t>Lsd</w:t>
      </w:r>
      <w:proofErr w:type="spellEnd"/>
      <w:r w:rsidRPr="004C22BF">
        <w:rPr>
          <w:rFonts w:ascii="Times New Roman" w:hAnsi="Times New Roman"/>
          <w:noProof w:val="0"/>
          <w:sz w:val="24"/>
          <w:szCs w:val="24"/>
          <w:lang w:eastAsia="tr-TR"/>
        </w:rPr>
        <w:t xml:space="preserve"> panel ya da </w:t>
      </w:r>
      <w:proofErr w:type="gramStart"/>
      <w:r w:rsidRPr="004C22BF">
        <w:rPr>
          <w:rFonts w:ascii="Times New Roman" w:hAnsi="Times New Roman"/>
          <w:noProof w:val="0"/>
          <w:sz w:val="24"/>
          <w:szCs w:val="24"/>
          <w:lang w:eastAsia="tr-TR"/>
        </w:rPr>
        <w:t>projeksiyon</w:t>
      </w:r>
      <w:proofErr w:type="gramEnd"/>
      <w:r w:rsidRPr="004C22BF">
        <w:rPr>
          <w:rFonts w:ascii="Times New Roman" w:hAnsi="Times New Roman"/>
          <w:noProof w:val="0"/>
          <w:sz w:val="24"/>
          <w:szCs w:val="24"/>
          <w:lang w:eastAsia="tr-TR"/>
        </w:rPr>
        <w:t xml:space="preserve"> cihazını hiç kullanmadıklarını belirttikleri görülmektedir. Kız öğretmen adaylarının %19,9’u, erkek öğretmen adaylarının ise %43,2’si </w:t>
      </w:r>
      <w:proofErr w:type="spellStart"/>
      <w:r w:rsidRPr="004C22BF">
        <w:rPr>
          <w:rFonts w:ascii="Times New Roman" w:hAnsi="Times New Roman"/>
          <w:noProof w:val="0"/>
          <w:sz w:val="24"/>
          <w:szCs w:val="24"/>
          <w:lang w:eastAsia="tr-TR"/>
        </w:rPr>
        <w:t>Lsd</w:t>
      </w:r>
      <w:proofErr w:type="spellEnd"/>
      <w:r w:rsidRPr="004C22BF">
        <w:rPr>
          <w:rFonts w:ascii="Times New Roman" w:hAnsi="Times New Roman"/>
          <w:noProof w:val="0"/>
          <w:sz w:val="24"/>
          <w:szCs w:val="24"/>
          <w:lang w:eastAsia="tr-TR"/>
        </w:rPr>
        <w:t xml:space="preserve"> panel ya da </w:t>
      </w:r>
      <w:proofErr w:type="gramStart"/>
      <w:r w:rsidRPr="004C22BF">
        <w:rPr>
          <w:rFonts w:ascii="Times New Roman" w:hAnsi="Times New Roman"/>
          <w:noProof w:val="0"/>
          <w:sz w:val="24"/>
          <w:szCs w:val="24"/>
          <w:lang w:eastAsia="tr-TR"/>
        </w:rPr>
        <w:t>projeksiyon</w:t>
      </w:r>
      <w:proofErr w:type="gramEnd"/>
      <w:r w:rsidRPr="004C22BF">
        <w:rPr>
          <w:rFonts w:ascii="Times New Roman" w:hAnsi="Times New Roman"/>
          <w:noProof w:val="0"/>
          <w:sz w:val="24"/>
          <w:szCs w:val="24"/>
          <w:lang w:eastAsia="tr-TR"/>
        </w:rPr>
        <w:t xml:space="preserve"> cihazını sık olarak kullandıklarını belirtmişlerdir. İnternet web tarayıcı, mp3 çaların ve tarayıcının İsviçreli öğretmen adayları tarafından yoğun olarak kullanıldığı görülmektedir. </w:t>
      </w:r>
    </w:p>
    <w:p w:rsidR="00D70493" w:rsidRPr="004C22BF" w:rsidRDefault="004831E3" w:rsidP="00660C75">
      <w:pPr>
        <w:autoSpaceDE w:val="0"/>
        <w:autoSpaceDN w:val="0"/>
        <w:adjustRightInd w:val="0"/>
        <w:spacing w:before="100" w:beforeAutospacing="1" w:after="100" w:afterAutospacing="1" w:line="480" w:lineRule="auto"/>
        <w:ind w:firstLine="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lastRenderedPageBreak/>
        <w:t>Tablo 3</w:t>
      </w:r>
      <w:r w:rsidR="00F27840" w:rsidRPr="004C22BF">
        <w:rPr>
          <w:rFonts w:ascii="Times New Roman" w:hAnsi="Times New Roman"/>
          <w:noProof w:val="0"/>
          <w:sz w:val="24"/>
          <w:szCs w:val="24"/>
          <w:lang w:eastAsia="tr-TR"/>
        </w:rPr>
        <w:t xml:space="preserve">’te araştırmaya katılan </w:t>
      </w:r>
      <w:r w:rsidR="002C248C" w:rsidRPr="004C22BF">
        <w:rPr>
          <w:rFonts w:ascii="Times New Roman" w:hAnsi="Times New Roman"/>
          <w:noProof w:val="0"/>
          <w:sz w:val="24"/>
          <w:szCs w:val="24"/>
          <w:lang w:eastAsia="tr-TR"/>
        </w:rPr>
        <w:t xml:space="preserve">tüm öğretmen adaylarının öğretim teknolojilerine kullanım sıklıklarına yönelik genel karşılaştırmalar görülmektedir. Buna göre bilgisayarın en fazla kullanılan öğretim teknolojilerinden biri olduğu dikkatleri çekmektedir. Kasetçaların ise en az kullanılan öğretim teknolojilerinden olduğu söylenebilir. Lazer diskli bir oynatıcı ve ya DVD, video kamera ve dijital kameranın kullanım sıklığının kız öğretmen adayları ile erkek öğretmen adayları arasında çok farklılık göstermediği belirlenmiştir.  </w:t>
      </w:r>
      <w:r w:rsidR="00D70493" w:rsidRPr="004C22BF">
        <w:rPr>
          <w:rFonts w:ascii="Times New Roman" w:hAnsi="Times New Roman"/>
          <w:noProof w:val="0"/>
          <w:sz w:val="24"/>
          <w:szCs w:val="24"/>
          <w:lang w:eastAsia="tr-TR"/>
        </w:rPr>
        <w:t xml:space="preserve">Ayrıca, öğretim teknolojilerinden akıllı tahtanın ve </w:t>
      </w:r>
      <w:proofErr w:type="gramStart"/>
      <w:r w:rsidR="00D70493" w:rsidRPr="004C22BF">
        <w:rPr>
          <w:rFonts w:ascii="Times New Roman" w:hAnsi="Times New Roman"/>
          <w:noProof w:val="0"/>
          <w:sz w:val="24"/>
          <w:szCs w:val="24"/>
          <w:lang w:eastAsia="tr-TR"/>
        </w:rPr>
        <w:t>projeksiyon</w:t>
      </w:r>
      <w:proofErr w:type="gramEnd"/>
      <w:r w:rsidR="00D70493" w:rsidRPr="004C22BF">
        <w:rPr>
          <w:rFonts w:ascii="Times New Roman" w:hAnsi="Times New Roman"/>
          <w:noProof w:val="0"/>
          <w:sz w:val="24"/>
          <w:szCs w:val="24"/>
          <w:lang w:eastAsia="tr-TR"/>
        </w:rPr>
        <w:t xml:space="preserve"> cihazının kullanım sıklığının yoğun olmadığı tespit edilmiştir. Öğretim teknolojilerinden internet web tarayıcıların ve sosyal ağların kullanım sıklığının benzer olduğu ve kullanım sıklığının kız öğretmen adayları ile erkek öğretmen adayları arasında farklılık göstermediği tespit edilmiştir. Öğretim teknolojilerinden mp3 çaların kullanım sıklığının tarayıcı ve yazıcınınkinden daha yüksek olduğu görülmektedir.  Tarayıcı ve yazıcının kullanım sıklığının kız öğretmen adayları ile erkek öğretmen adayları arasında benzer olduğu saptanmıştır. </w:t>
      </w:r>
    </w:p>
    <w:p w:rsidR="002C248C" w:rsidRPr="004C22BF" w:rsidRDefault="008B2456" w:rsidP="00660C75">
      <w:pPr>
        <w:pStyle w:val="ResimYazs"/>
        <w:keepNext/>
        <w:spacing w:after="0" w:line="240" w:lineRule="auto"/>
        <w:ind w:firstLine="709"/>
        <w:rPr>
          <w:rFonts w:ascii="Times New Roman" w:hAnsi="Times New Roman"/>
          <w:b w:val="0"/>
          <w:i/>
        </w:rPr>
      </w:pPr>
      <w:r w:rsidRPr="004C22BF">
        <w:rPr>
          <w:rFonts w:ascii="Times New Roman" w:hAnsi="Times New Roman"/>
          <w:b w:val="0"/>
          <w:i/>
        </w:rPr>
        <w:t>Tablo</w:t>
      </w:r>
      <w:r w:rsidR="003C0221" w:rsidRPr="004C22BF">
        <w:rPr>
          <w:rFonts w:ascii="Times New Roman" w:hAnsi="Times New Roman"/>
          <w:b w:val="0"/>
          <w:i/>
        </w:rPr>
        <w:fldChar w:fldCharType="begin"/>
      </w:r>
      <w:r w:rsidR="002C248C" w:rsidRPr="004C22BF">
        <w:rPr>
          <w:rFonts w:ascii="Times New Roman" w:hAnsi="Times New Roman"/>
          <w:b w:val="0"/>
          <w:i/>
        </w:rPr>
        <w:instrText xml:space="preserve"> SEQ Çizelge_4. \* ARABIC </w:instrText>
      </w:r>
      <w:r w:rsidR="003C0221" w:rsidRPr="004C22BF">
        <w:rPr>
          <w:rFonts w:ascii="Times New Roman" w:hAnsi="Times New Roman"/>
          <w:b w:val="0"/>
          <w:i/>
        </w:rPr>
        <w:fldChar w:fldCharType="separate"/>
      </w:r>
      <w:r w:rsidR="00F5565C">
        <w:rPr>
          <w:rFonts w:ascii="Times New Roman" w:hAnsi="Times New Roman"/>
          <w:b w:val="0"/>
          <w:i/>
        </w:rPr>
        <w:t>3</w:t>
      </w:r>
      <w:r w:rsidR="003C0221" w:rsidRPr="004C22BF">
        <w:rPr>
          <w:rFonts w:ascii="Times New Roman" w:hAnsi="Times New Roman"/>
          <w:b w:val="0"/>
          <w:i/>
        </w:rPr>
        <w:fldChar w:fldCharType="end"/>
      </w:r>
      <w:r w:rsidR="002C248C" w:rsidRPr="004C22BF">
        <w:rPr>
          <w:rFonts w:ascii="Times New Roman" w:hAnsi="Times New Roman"/>
          <w:b w:val="0"/>
          <w:i/>
        </w:rPr>
        <w:t>. Tüm Öğretmen Adaylarının Öğretim Teknolojilerini Kullanma Sıklıkları</w:t>
      </w:r>
    </w:p>
    <w:tbl>
      <w:tblPr>
        <w:tblW w:w="8931" w:type="dxa"/>
        <w:tblInd w:w="30" w:type="dxa"/>
        <w:tblBorders>
          <w:top w:val="single" w:sz="4" w:space="0" w:color="auto"/>
          <w:bottom w:val="single" w:sz="4" w:space="0" w:color="auto"/>
        </w:tblBorders>
        <w:tblLayout w:type="fixed"/>
        <w:tblCellMar>
          <w:left w:w="30" w:type="dxa"/>
          <w:right w:w="30" w:type="dxa"/>
        </w:tblCellMar>
        <w:tblLook w:val="0000"/>
      </w:tblPr>
      <w:tblGrid>
        <w:gridCol w:w="851"/>
        <w:gridCol w:w="147"/>
        <w:gridCol w:w="703"/>
        <w:gridCol w:w="297"/>
        <w:gridCol w:w="129"/>
        <w:gridCol w:w="425"/>
        <w:gridCol w:w="425"/>
        <w:gridCol w:w="21"/>
        <w:gridCol w:w="404"/>
        <w:gridCol w:w="305"/>
        <w:gridCol w:w="121"/>
        <w:gridCol w:w="425"/>
        <w:gridCol w:w="163"/>
        <w:gridCol w:w="709"/>
        <w:gridCol w:w="120"/>
        <w:gridCol w:w="589"/>
        <w:gridCol w:w="262"/>
        <w:gridCol w:w="425"/>
        <w:gridCol w:w="22"/>
        <w:gridCol w:w="403"/>
        <w:gridCol w:w="306"/>
        <w:gridCol w:w="119"/>
        <w:gridCol w:w="567"/>
        <w:gridCol w:w="23"/>
        <w:gridCol w:w="403"/>
        <w:gridCol w:w="306"/>
        <w:gridCol w:w="261"/>
      </w:tblGrid>
      <w:tr w:rsidR="002C248C" w:rsidRPr="004C22BF" w:rsidTr="00F6315B">
        <w:trPr>
          <w:gridAfter w:val="1"/>
          <w:wAfter w:w="261" w:type="dxa"/>
          <w:cantSplit/>
          <w:tblHeader/>
        </w:trPr>
        <w:tc>
          <w:tcPr>
            <w:tcW w:w="998"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1000"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1000" w:type="dxa"/>
            <w:gridSpan w:val="4"/>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3"/>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c>
          <w:tcPr>
            <w:tcW w:w="709" w:type="dxa"/>
            <w:gridSpan w:val="2"/>
            <w:tcBorders>
              <w:top w:val="doub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b/>
                <w:bCs/>
                <w:noProof w:val="0"/>
                <w:sz w:val="18"/>
                <w:szCs w:val="18"/>
                <w:lang w:eastAsia="tr-TR"/>
              </w:rPr>
            </w:pPr>
          </w:p>
        </w:tc>
      </w:tr>
      <w:tr w:rsidR="002C248C" w:rsidRPr="004C22BF" w:rsidTr="00F6315B">
        <w:trPr>
          <w:cantSplit/>
          <w:tblHeader/>
        </w:trPr>
        <w:tc>
          <w:tcPr>
            <w:tcW w:w="851" w:type="dxa"/>
            <w:vMerge w:val="restart"/>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50" w:type="dxa"/>
            <w:gridSpan w:val="2"/>
            <w:vMerge w:val="restart"/>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701" w:type="dxa"/>
            <w:gridSpan w:val="6"/>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851" w:type="dxa"/>
            <w:gridSpan w:val="3"/>
            <w:vMerge w:val="restart"/>
            <w:tcBorders>
              <w:top w:val="nil"/>
              <w:bottom w:val="nil"/>
            </w:tcBorders>
            <w:shd w:val="clear" w:color="auto" w:fill="FFFFFF"/>
            <w:tcMar>
              <w:top w:w="30" w:type="dxa"/>
              <w:left w:w="30" w:type="dxa"/>
              <w:bottom w:w="30" w:type="dxa"/>
              <w:right w:w="30" w:type="dxa"/>
            </w:tcMar>
            <w:vAlign w:val="bottom"/>
          </w:tcPr>
          <w:p w:rsidR="002C248C" w:rsidRPr="004C22BF" w:rsidRDefault="009F1824"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Toplam</w:t>
            </w:r>
          </w:p>
        </w:tc>
        <w:tc>
          <w:tcPr>
            <w:tcW w:w="992" w:type="dxa"/>
            <w:gridSpan w:val="3"/>
            <w:vMerge w:val="restart"/>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Öğretim Teknolojisi</w:t>
            </w:r>
          </w:p>
        </w:tc>
        <w:tc>
          <w:tcPr>
            <w:tcW w:w="851" w:type="dxa"/>
            <w:gridSpan w:val="2"/>
            <w:vMerge w:val="restart"/>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Kullanma sıklığı</w:t>
            </w:r>
          </w:p>
        </w:tc>
        <w:tc>
          <w:tcPr>
            <w:tcW w:w="1842" w:type="dxa"/>
            <w:gridSpan w:val="6"/>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Cinsiyet</w:t>
            </w:r>
          </w:p>
        </w:tc>
        <w:tc>
          <w:tcPr>
            <w:tcW w:w="993" w:type="dxa"/>
            <w:gridSpan w:val="4"/>
            <w:vMerge w:val="restart"/>
            <w:tcBorders>
              <w:top w:val="nil"/>
              <w:bottom w:val="nil"/>
            </w:tcBorders>
            <w:shd w:val="clear" w:color="auto" w:fill="FFFFFF"/>
          </w:tcPr>
          <w:p w:rsidR="009F1824" w:rsidRPr="004C22BF" w:rsidRDefault="009F1824"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Toplam </w:t>
            </w:r>
          </w:p>
        </w:tc>
      </w:tr>
      <w:tr w:rsidR="002C248C" w:rsidRPr="004C22BF" w:rsidTr="00F6315B">
        <w:trPr>
          <w:cantSplit/>
          <w:tblHeader/>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3"/>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Kız</w:t>
            </w:r>
          </w:p>
        </w:tc>
        <w:tc>
          <w:tcPr>
            <w:tcW w:w="850" w:type="dxa"/>
            <w:gridSpan w:val="3"/>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Erkek</w:t>
            </w:r>
          </w:p>
        </w:tc>
        <w:tc>
          <w:tcPr>
            <w:tcW w:w="851" w:type="dxa"/>
            <w:gridSpan w:val="3"/>
            <w:vMerge/>
            <w:tcBorders>
              <w:top w:val="nil"/>
              <w:bottom w:val="nil"/>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3"/>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Kız </w:t>
            </w:r>
          </w:p>
        </w:tc>
        <w:tc>
          <w:tcPr>
            <w:tcW w:w="992" w:type="dxa"/>
            <w:gridSpan w:val="3"/>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Erkek </w:t>
            </w:r>
          </w:p>
        </w:tc>
        <w:tc>
          <w:tcPr>
            <w:tcW w:w="993" w:type="dxa"/>
            <w:gridSpan w:val="4"/>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r>
      <w:tr w:rsidR="002C248C" w:rsidRPr="004C22BF" w:rsidTr="00F6315B">
        <w:trPr>
          <w:cantSplit/>
          <w:tblHeader/>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426" w:type="dxa"/>
            <w:gridSpan w:val="2"/>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top w:val="nil"/>
              <w:bottom w:val="single" w:sz="4" w:space="0" w:color="auto"/>
            </w:tcBorders>
            <w:shd w:val="clear" w:color="auto" w:fill="FFFFFF"/>
            <w:tcMar>
              <w:top w:w="30" w:type="dxa"/>
              <w:left w:w="30" w:type="dxa"/>
              <w:bottom w:w="30" w:type="dxa"/>
              <w:right w:w="30" w:type="dxa"/>
            </w:tcMar>
            <w:vAlign w:val="bottom"/>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  </w:t>
            </w:r>
            <w:proofErr w:type="gramStart"/>
            <w:r w:rsidRPr="004C22BF">
              <w:rPr>
                <w:rFonts w:ascii="Times New Roman" w:hAnsi="Times New Roman"/>
                <w:noProof w:val="0"/>
                <w:sz w:val="18"/>
                <w:szCs w:val="18"/>
                <w:lang w:eastAsia="tr-TR"/>
              </w:rPr>
              <w:t>f</w:t>
            </w:r>
            <w:proofErr w:type="gramEnd"/>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roofErr w:type="gramStart"/>
            <w:r w:rsidRPr="004C22BF">
              <w:rPr>
                <w:rFonts w:ascii="Times New Roman" w:hAnsi="Times New Roman"/>
                <w:noProof w:val="0"/>
                <w:sz w:val="18"/>
                <w:szCs w:val="18"/>
                <w:lang w:eastAsia="tr-TR"/>
              </w:rPr>
              <w:t>f</w:t>
            </w:r>
            <w:proofErr w:type="gramEnd"/>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
        </w:tc>
      </w:tr>
      <w:tr w:rsidR="002C248C" w:rsidRPr="004C22BF" w:rsidTr="00F6315B">
        <w:trPr>
          <w:cantSplit/>
          <w:tblHeader/>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Bilgisayar</w:t>
            </w: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contextualSpacing/>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LSD Panel ya da Projeksiyon Cihazı</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167</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63</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28,9</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230</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31,7</w:t>
            </w:r>
          </w:p>
        </w:tc>
      </w:tr>
      <w:tr w:rsidR="002C248C" w:rsidRPr="004C22BF" w:rsidTr="00F6315B">
        <w:trPr>
          <w:cantSplit/>
          <w:tblHeader/>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21,1</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r>
      <w:tr w:rsidR="002C248C" w:rsidRPr="004C22BF" w:rsidTr="00F6315B">
        <w:trPr>
          <w:cantSplit/>
          <w:tblHeader/>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20,7</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18,3</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24,3</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26,4</w:t>
            </w:r>
          </w:p>
        </w:tc>
      </w:tr>
      <w:tr w:rsidR="002C248C" w:rsidRPr="004C22BF" w:rsidTr="00F6315B">
        <w:trPr>
          <w:cantSplit/>
          <w:tblHeader/>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31,8</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12,4</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15,6</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13,4</w:t>
            </w:r>
          </w:p>
        </w:tc>
      </w:tr>
      <w:tr w:rsidR="002C248C" w:rsidRPr="004C22BF" w:rsidTr="00F6315B">
        <w:trPr>
          <w:cantSplit/>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204</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40,2</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45,9</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304</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41,9</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10,1</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5,5</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Kasetçalar ve ya Teyp</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163</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32,1</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31,7</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232</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İnternet Web Tarayıcı (Explorer, </w:t>
            </w:r>
            <w:proofErr w:type="spellStart"/>
            <w:r w:rsidRPr="004C22BF">
              <w:rPr>
                <w:rFonts w:ascii="Times New Roman" w:hAnsi="Times New Roman"/>
                <w:noProof w:val="0"/>
                <w:sz w:val="18"/>
                <w:szCs w:val="18"/>
                <w:lang w:eastAsia="tr-TR"/>
              </w:rPr>
              <w:t>Firefox</w:t>
            </w:r>
            <w:proofErr w:type="spellEnd"/>
            <w:r w:rsidRPr="004C22BF">
              <w:rPr>
                <w:rFonts w:ascii="Times New Roman" w:hAnsi="Times New Roman"/>
                <w:noProof w:val="0"/>
                <w:sz w:val="18"/>
                <w:szCs w:val="18"/>
                <w:lang w:eastAsia="tr-TR"/>
              </w:rPr>
              <w:t>, Netscape vb.)</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58</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11,4</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10,1</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151</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29,7</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33,5</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224</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21,9</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17,4</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17,5</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10,5</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24,3</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159</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21,9</w:t>
            </w:r>
          </w:p>
        </w:tc>
      </w:tr>
      <w:tr w:rsidR="002C248C" w:rsidRPr="004C22BF" w:rsidTr="00F6315B">
        <w:trPr>
          <w:cantSplit/>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4,8</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38,6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99</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45,4</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295</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40,6</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Lazer Diskli Bir Oynatıcı </w:t>
            </w:r>
            <w:r w:rsidRPr="004C22BF">
              <w:rPr>
                <w:rFonts w:ascii="Times New Roman" w:hAnsi="Times New Roman"/>
                <w:noProof w:val="0"/>
                <w:sz w:val="18"/>
                <w:szCs w:val="18"/>
                <w:lang w:eastAsia="tr-TR"/>
              </w:rPr>
              <w:lastRenderedPageBreak/>
              <w:t>ve ya DVD</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lastRenderedPageBreak/>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92</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18,1</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17,9</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131</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lastRenderedPageBreak/>
              <w:t>MP3 Çalar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lastRenderedPageBreak/>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10,1</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10,7</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14,2</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21,6</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16,4</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8,7</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75</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37,2</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34,4</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24,3</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163</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22,5</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20,9</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22,5</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25,7</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186</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25,6</w:t>
            </w:r>
          </w:p>
        </w:tc>
      </w:tr>
      <w:tr w:rsidR="002C248C" w:rsidRPr="004C22BF" w:rsidTr="00F6315B">
        <w:trPr>
          <w:cantSplit/>
          <w:trHeight w:val="378"/>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49</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10,1</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71</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9,8</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30,7</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68</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31,2</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224</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30,9</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Video Kamera</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94</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18,5</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15,1</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127</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17,5</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Tarayıcı (</w:t>
            </w:r>
            <w:proofErr w:type="spellStart"/>
            <w:r w:rsidRPr="004C22BF">
              <w:rPr>
                <w:rFonts w:ascii="Times New Roman" w:hAnsi="Times New Roman"/>
                <w:noProof w:val="0"/>
                <w:sz w:val="18"/>
                <w:szCs w:val="18"/>
                <w:lang w:eastAsia="tr-TR"/>
              </w:rPr>
              <w:t>Scanner</w:t>
            </w:r>
            <w:proofErr w:type="spellEnd"/>
            <w:r w:rsidRPr="004C22BF">
              <w:rPr>
                <w:rFonts w:ascii="Times New Roman" w:hAnsi="Times New Roman"/>
                <w:noProof w:val="0"/>
                <w:sz w:val="18"/>
                <w:szCs w:val="18"/>
                <w:lang w:eastAsia="tr-TR"/>
              </w:rPr>
              <w:t>)</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150</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29,5</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16,5</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186</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25,6</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25,2</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51</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23,4</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24,7</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80</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64</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29,4</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19,8</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169</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35,8</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60</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27,5</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238</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32,8</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82</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16,1</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15,1</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15,8</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13,6</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15,1</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102</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w:t>
            </w:r>
          </w:p>
        </w:tc>
      </w:tr>
      <w:tr w:rsidR="002C248C" w:rsidRPr="004C22BF" w:rsidTr="00F6315B">
        <w:trPr>
          <w:cantSplit/>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6,9</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10,6</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58</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11,5</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r>
      <w:tr w:rsidR="002C248C" w:rsidRPr="004C22BF" w:rsidTr="00F6315B">
        <w:trPr>
          <w:cantSplit/>
        </w:trPr>
        <w:tc>
          <w:tcPr>
            <w:tcW w:w="851" w:type="dxa"/>
            <w:vMerge w:val="restart"/>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Dijital Kamera</w:t>
            </w:r>
          </w:p>
        </w:tc>
        <w:tc>
          <w:tcPr>
            <w:tcW w:w="850"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15,4</w:t>
            </w:r>
          </w:p>
        </w:tc>
        <w:tc>
          <w:tcPr>
            <w:tcW w:w="425" w:type="dxa"/>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15,1</w:t>
            </w:r>
          </w:p>
        </w:tc>
        <w:tc>
          <w:tcPr>
            <w:tcW w:w="426" w:type="dxa"/>
            <w:gridSpan w:val="2"/>
            <w:tcBorders>
              <w:top w:val="single" w:sz="4" w:space="0" w:color="auto"/>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111</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15,3</w:t>
            </w:r>
          </w:p>
        </w:tc>
        <w:tc>
          <w:tcPr>
            <w:tcW w:w="992" w:type="dxa"/>
            <w:gridSpan w:val="3"/>
            <w:vMerge w:val="restart"/>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Yazıcı (Printer)</w:t>
            </w:r>
          </w:p>
        </w:tc>
        <w:tc>
          <w:tcPr>
            <w:tcW w:w="851"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115</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22,6</w:t>
            </w:r>
          </w:p>
        </w:tc>
        <w:tc>
          <w:tcPr>
            <w:tcW w:w="425"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w:t>
            </w:r>
          </w:p>
        </w:tc>
        <w:tc>
          <w:tcPr>
            <w:tcW w:w="567" w:type="dxa"/>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14,2</w:t>
            </w:r>
          </w:p>
        </w:tc>
        <w:tc>
          <w:tcPr>
            <w:tcW w:w="426"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146</w:t>
            </w:r>
          </w:p>
        </w:tc>
        <w:tc>
          <w:tcPr>
            <w:tcW w:w="567" w:type="dxa"/>
            <w:gridSpan w:val="2"/>
            <w:tcBorders>
              <w:top w:val="single" w:sz="4" w:space="0" w:color="auto"/>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20,1</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73</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42</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19,3</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115</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15,8</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18,7</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50</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22,9</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145</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178</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35,8</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256</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35,3</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169</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33,3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68</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31,2</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237</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32,6</w:t>
            </w:r>
          </w:p>
        </w:tc>
      </w:tr>
      <w:tr w:rsidR="002C248C" w:rsidRPr="004C22BF" w:rsidTr="00F6315B">
        <w:trPr>
          <w:cantSplit/>
        </w:trPr>
        <w:tc>
          <w:tcPr>
            <w:tcW w:w="851" w:type="dxa"/>
            <w:vMerge/>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117</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5" w:type="dxa"/>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19,7</w:t>
            </w:r>
          </w:p>
        </w:tc>
        <w:tc>
          <w:tcPr>
            <w:tcW w:w="426" w:type="dxa"/>
            <w:gridSpan w:val="2"/>
            <w:tcBorders>
              <w:top w:val="nil"/>
              <w:bottom w:val="nil"/>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160</w:t>
            </w:r>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992" w:type="dxa"/>
            <w:gridSpan w:val="3"/>
            <w:vMerge/>
            <w:tcBorders>
              <w:top w:val="nil"/>
              <w:bottom w:val="nil"/>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75</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14,8</w:t>
            </w:r>
          </w:p>
        </w:tc>
        <w:tc>
          <w:tcPr>
            <w:tcW w:w="425"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567" w:type="dxa"/>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426"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567" w:type="dxa"/>
            <w:gridSpan w:val="2"/>
            <w:tcBorders>
              <w:top w:val="nil"/>
              <w:bottom w:val="nil"/>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14,2</w:t>
            </w:r>
          </w:p>
        </w:tc>
      </w:tr>
      <w:tr w:rsidR="002C248C" w:rsidRPr="004C22BF" w:rsidTr="00F6315B">
        <w:trPr>
          <w:cantSplit/>
        </w:trPr>
        <w:tc>
          <w:tcPr>
            <w:tcW w:w="851" w:type="dxa"/>
            <w:vMerge/>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62</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12,2</w:t>
            </w:r>
          </w:p>
        </w:tc>
        <w:tc>
          <w:tcPr>
            <w:tcW w:w="425" w:type="dxa"/>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10,1</w:t>
            </w:r>
          </w:p>
        </w:tc>
        <w:tc>
          <w:tcPr>
            <w:tcW w:w="426" w:type="dxa"/>
            <w:gridSpan w:val="2"/>
            <w:tcBorders>
              <w:top w:val="nil"/>
              <w:bottom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84</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11,6</w:t>
            </w:r>
          </w:p>
        </w:tc>
        <w:tc>
          <w:tcPr>
            <w:tcW w:w="992" w:type="dxa"/>
            <w:gridSpan w:val="3"/>
            <w:vMerge/>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54</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10,6</w:t>
            </w:r>
          </w:p>
        </w:tc>
        <w:tc>
          <w:tcPr>
            <w:tcW w:w="425"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567" w:type="dxa"/>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18,8</w:t>
            </w:r>
          </w:p>
        </w:tc>
        <w:tc>
          <w:tcPr>
            <w:tcW w:w="426"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95</w:t>
            </w:r>
          </w:p>
        </w:tc>
        <w:tc>
          <w:tcPr>
            <w:tcW w:w="567" w:type="dxa"/>
            <w:gridSpan w:val="2"/>
            <w:tcBorders>
              <w:top w:val="nil"/>
              <w:bottom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13,1</w:t>
            </w:r>
          </w:p>
        </w:tc>
      </w:tr>
      <w:tr w:rsidR="002C248C" w:rsidRPr="004C22BF" w:rsidTr="00F6315B">
        <w:trPr>
          <w:cantSplit/>
        </w:trPr>
        <w:tc>
          <w:tcPr>
            <w:tcW w:w="851" w:type="dxa"/>
            <w:vMerge w:val="restart"/>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jc w:val="center"/>
              <w:rPr>
                <w:rFonts w:ascii="Times New Roman" w:hAnsi="Times New Roman"/>
                <w:noProof w:val="0"/>
                <w:sz w:val="18"/>
                <w:szCs w:val="18"/>
                <w:lang w:eastAsia="tr-TR"/>
              </w:rPr>
            </w:pPr>
            <w:r w:rsidRPr="004C22BF">
              <w:rPr>
                <w:rFonts w:ascii="Times New Roman" w:hAnsi="Times New Roman"/>
                <w:noProof w:val="0"/>
                <w:sz w:val="18"/>
                <w:szCs w:val="18"/>
                <w:lang w:eastAsia="tr-TR"/>
              </w:rPr>
              <w:t>Akıllı Tahta</w:t>
            </w:r>
          </w:p>
        </w:tc>
        <w:tc>
          <w:tcPr>
            <w:tcW w:w="850"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201</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39,6</w:t>
            </w:r>
          </w:p>
        </w:tc>
        <w:tc>
          <w:tcPr>
            <w:tcW w:w="425" w:type="dxa"/>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103</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47,2</w:t>
            </w:r>
          </w:p>
        </w:tc>
        <w:tc>
          <w:tcPr>
            <w:tcW w:w="426" w:type="dxa"/>
            <w:gridSpan w:val="2"/>
            <w:tcBorders>
              <w:top w:val="sing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304</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41,9</w:t>
            </w:r>
          </w:p>
        </w:tc>
        <w:tc>
          <w:tcPr>
            <w:tcW w:w="992" w:type="dxa"/>
            <w:gridSpan w:val="3"/>
            <w:vMerge w:val="restart"/>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Sosyal Network</w:t>
            </w:r>
          </w:p>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w:t>
            </w:r>
            <w:proofErr w:type="spellStart"/>
            <w:r w:rsidRPr="004C22BF">
              <w:rPr>
                <w:rFonts w:ascii="Times New Roman" w:hAnsi="Times New Roman"/>
                <w:noProof w:val="0"/>
                <w:sz w:val="18"/>
                <w:szCs w:val="18"/>
                <w:lang w:eastAsia="tr-TR"/>
              </w:rPr>
              <w:t>Facebook</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Twitter</w:t>
            </w:r>
            <w:proofErr w:type="spellEnd"/>
            <w:r w:rsidRPr="004C22BF">
              <w:rPr>
                <w:rFonts w:ascii="Times New Roman" w:hAnsi="Times New Roman"/>
                <w:noProof w:val="0"/>
                <w:sz w:val="18"/>
                <w:szCs w:val="18"/>
                <w:lang w:eastAsia="tr-TR"/>
              </w:rPr>
              <w:t xml:space="preserve">, </w:t>
            </w:r>
            <w:proofErr w:type="spellStart"/>
            <w:r w:rsidRPr="004C22BF">
              <w:rPr>
                <w:rFonts w:ascii="Times New Roman" w:hAnsi="Times New Roman"/>
                <w:noProof w:val="0"/>
                <w:sz w:val="18"/>
                <w:szCs w:val="18"/>
                <w:lang w:eastAsia="tr-TR"/>
              </w:rPr>
              <w:t>Linkedin</w:t>
            </w:r>
            <w:proofErr w:type="spellEnd"/>
            <w:r w:rsidRPr="004C22BF">
              <w:rPr>
                <w:rFonts w:ascii="Times New Roman" w:hAnsi="Times New Roman"/>
                <w:noProof w:val="0"/>
                <w:sz w:val="18"/>
                <w:szCs w:val="18"/>
                <w:lang w:eastAsia="tr-TR"/>
              </w:rPr>
              <w:t xml:space="preserve"> v.b.)</w:t>
            </w:r>
          </w:p>
        </w:tc>
        <w:tc>
          <w:tcPr>
            <w:tcW w:w="851"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Hiçbir zaman</w:t>
            </w:r>
          </w:p>
        </w:tc>
        <w:tc>
          <w:tcPr>
            <w:tcW w:w="425"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102</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20,1</w:t>
            </w:r>
          </w:p>
        </w:tc>
        <w:tc>
          <w:tcPr>
            <w:tcW w:w="425"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567" w:type="dxa"/>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12,8</w:t>
            </w:r>
          </w:p>
        </w:tc>
        <w:tc>
          <w:tcPr>
            <w:tcW w:w="426"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130</w:t>
            </w:r>
          </w:p>
        </w:tc>
        <w:tc>
          <w:tcPr>
            <w:tcW w:w="567" w:type="dxa"/>
            <w:gridSpan w:val="2"/>
            <w:tcBorders>
              <w:top w:val="sing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17,9</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111</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21,9</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172</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23,7</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Çok az</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29</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13,3</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70</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9,6</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142</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36</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16,5</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178</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24,5</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Bazen</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121</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23,8</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34</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15,6</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155</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21,3</w:t>
            </w:r>
          </w:p>
        </w:tc>
      </w:tr>
      <w:tr w:rsidR="002C248C" w:rsidRPr="004C22BF" w:rsidTr="00F6315B">
        <w:trPr>
          <w:cantSplit/>
        </w:trPr>
        <w:tc>
          <w:tcPr>
            <w:tcW w:w="851" w:type="dxa"/>
            <w:vMerge/>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43</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8,5</w:t>
            </w:r>
          </w:p>
        </w:tc>
        <w:tc>
          <w:tcPr>
            <w:tcW w:w="425" w:type="dxa"/>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13</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6</w:t>
            </w:r>
          </w:p>
        </w:tc>
        <w:tc>
          <w:tcPr>
            <w:tcW w:w="426" w:type="dxa"/>
            <w:gridSpan w:val="2"/>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56</w:t>
            </w:r>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992" w:type="dxa"/>
            <w:gridSpan w:val="3"/>
            <w:vMerge/>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 xml:space="preserve">Sık </w:t>
            </w:r>
            <w:proofErr w:type="spellStart"/>
            <w:r w:rsidRPr="004C22BF">
              <w:rPr>
                <w:rFonts w:ascii="Times New Roman" w:hAnsi="Times New Roman"/>
                <w:noProof w:val="0"/>
                <w:sz w:val="18"/>
                <w:szCs w:val="18"/>
                <w:lang w:eastAsia="tr-TR"/>
              </w:rPr>
              <w:t>sık</w:t>
            </w:r>
            <w:proofErr w:type="spellEnd"/>
          </w:p>
        </w:tc>
        <w:tc>
          <w:tcPr>
            <w:tcW w:w="425"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100</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19,7</w:t>
            </w:r>
          </w:p>
        </w:tc>
        <w:tc>
          <w:tcPr>
            <w:tcW w:w="425"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50</w:t>
            </w:r>
          </w:p>
        </w:tc>
        <w:tc>
          <w:tcPr>
            <w:tcW w:w="567" w:type="dxa"/>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22,9</w:t>
            </w:r>
          </w:p>
        </w:tc>
        <w:tc>
          <w:tcPr>
            <w:tcW w:w="426"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150</w:t>
            </w:r>
          </w:p>
        </w:tc>
        <w:tc>
          <w:tcPr>
            <w:tcW w:w="567" w:type="dxa"/>
            <w:gridSpan w:val="2"/>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20,7</w:t>
            </w:r>
          </w:p>
        </w:tc>
      </w:tr>
      <w:tr w:rsidR="002C248C" w:rsidRPr="004C22BF" w:rsidTr="00F6315B">
        <w:trPr>
          <w:cantSplit/>
        </w:trPr>
        <w:tc>
          <w:tcPr>
            <w:tcW w:w="851" w:type="dxa"/>
            <w:vMerge/>
            <w:tcBorders>
              <w:bottom w:val="doub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p>
        </w:tc>
        <w:tc>
          <w:tcPr>
            <w:tcW w:w="850"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6" w:type="dxa"/>
            <w:gridSpan w:val="2"/>
            <w:tcBorders>
              <w:bottom w:val="doub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11</w:t>
            </w:r>
          </w:p>
        </w:tc>
        <w:tc>
          <w:tcPr>
            <w:tcW w:w="425" w:type="dxa"/>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w:t>
            </w:r>
          </w:p>
        </w:tc>
        <w:tc>
          <w:tcPr>
            <w:tcW w:w="425" w:type="dxa"/>
            <w:tcBorders>
              <w:bottom w:val="doub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5</w:t>
            </w:r>
          </w:p>
        </w:tc>
        <w:tc>
          <w:tcPr>
            <w:tcW w:w="425"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426" w:type="dxa"/>
            <w:gridSpan w:val="2"/>
            <w:tcBorders>
              <w:bottom w:val="double" w:sz="4" w:space="0" w:color="auto"/>
            </w:tcBorders>
            <w:shd w:val="clear" w:color="auto" w:fill="FFFFFF"/>
            <w:tcMar>
              <w:top w:w="30" w:type="dxa"/>
              <w:left w:w="30" w:type="dxa"/>
              <w:bottom w:w="30" w:type="dxa"/>
              <w:right w:w="30" w:type="dxa"/>
            </w:tcMar>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16</w:t>
            </w:r>
          </w:p>
        </w:tc>
        <w:tc>
          <w:tcPr>
            <w:tcW w:w="425" w:type="dxa"/>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2,3</w:t>
            </w:r>
          </w:p>
        </w:tc>
        <w:tc>
          <w:tcPr>
            <w:tcW w:w="992" w:type="dxa"/>
            <w:gridSpan w:val="3"/>
            <w:vMerge/>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jc w:val="right"/>
              <w:rPr>
                <w:rFonts w:ascii="Times New Roman" w:hAnsi="Times New Roman"/>
                <w:noProof w:val="0"/>
                <w:sz w:val="18"/>
                <w:szCs w:val="18"/>
                <w:lang w:eastAsia="tr-TR"/>
              </w:rPr>
            </w:pPr>
          </w:p>
        </w:tc>
        <w:tc>
          <w:tcPr>
            <w:tcW w:w="851"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Her zaman</w:t>
            </w:r>
          </w:p>
        </w:tc>
        <w:tc>
          <w:tcPr>
            <w:tcW w:w="425" w:type="dxa"/>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144</w:t>
            </w:r>
          </w:p>
        </w:tc>
        <w:tc>
          <w:tcPr>
            <w:tcW w:w="425"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28,3</w:t>
            </w:r>
          </w:p>
        </w:tc>
        <w:tc>
          <w:tcPr>
            <w:tcW w:w="425"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77</w:t>
            </w:r>
          </w:p>
        </w:tc>
        <w:tc>
          <w:tcPr>
            <w:tcW w:w="567" w:type="dxa"/>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35,3</w:t>
            </w:r>
          </w:p>
        </w:tc>
        <w:tc>
          <w:tcPr>
            <w:tcW w:w="426"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221</w:t>
            </w:r>
          </w:p>
        </w:tc>
        <w:tc>
          <w:tcPr>
            <w:tcW w:w="567" w:type="dxa"/>
            <w:gridSpan w:val="2"/>
            <w:tcBorders>
              <w:bottom w:val="double" w:sz="4" w:space="0" w:color="auto"/>
            </w:tcBorders>
            <w:shd w:val="clear" w:color="auto" w:fill="FFFFFF"/>
          </w:tcPr>
          <w:p w:rsidR="002C248C" w:rsidRPr="004C22BF" w:rsidRDefault="002C248C" w:rsidP="00660C75">
            <w:pPr>
              <w:autoSpaceDE w:val="0"/>
              <w:autoSpaceDN w:val="0"/>
              <w:adjustRightInd w:val="0"/>
              <w:spacing w:after="0" w:line="240" w:lineRule="auto"/>
              <w:rPr>
                <w:rFonts w:ascii="Times New Roman" w:hAnsi="Times New Roman"/>
                <w:noProof w:val="0"/>
                <w:sz w:val="18"/>
                <w:szCs w:val="18"/>
                <w:lang w:eastAsia="tr-TR"/>
              </w:rPr>
            </w:pPr>
            <w:r w:rsidRPr="004C22BF">
              <w:rPr>
                <w:rFonts w:ascii="Times New Roman" w:hAnsi="Times New Roman"/>
                <w:noProof w:val="0"/>
                <w:sz w:val="18"/>
                <w:szCs w:val="18"/>
                <w:lang w:eastAsia="tr-TR"/>
              </w:rPr>
              <w:t>30,4</w:t>
            </w:r>
          </w:p>
        </w:tc>
      </w:tr>
    </w:tbl>
    <w:p w:rsidR="002C248C" w:rsidRPr="004C22BF" w:rsidRDefault="002C248C" w:rsidP="00660C75">
      <w:pPr>
        <w:ind w:firstLine="709"/>
      </w:pPr>
    </w:p>
    <w:p w:rsidR="00D70493" w:rsidRPr="004C22BF" w:rsidRDefault="00D70493" w:rsidP="00660C75">
      <w:pPr>
        <w:autoSpaceDE w:val="0"/>
        <w:autoSpaceDN w:val="0"/>
        <w:adjustRightInd w:val="0"/>
        <w:spacing w:before="100" w:beforeAutospacing="1" w:after="100" w:afterAutospacing="1" w:line="480" w:lineRule="auto"/>
        <w:jc w:val="both"/>
        <w:rPr>
          <w:rFonts w:ascii="Times New Roman" w:hAnsi="Times New Roman"/>
          <w:b/>
          <w:noProof w:val="0"/>
          <w:sz w:val="24"/>
          <w:szCs w:val="24"/>
          <w:lang w:eastAsia="tr-TR"/>
        </w:rPr>
      </w:pPr>
    </w:p>
    <w:p w:rsidR="00872A42" w:rsidRPr="004C22BF" w:rsidRDefault="00CA4EB0" w:rsidP="00660C75">
      <w:pPr>
        <w:autoSpaceDE w:val="0"/>
        <w:autoSpaceDN w:val="0"/>
        <w:adjustRightInd w:val="0"/>
        <w:spacing w:before="100" w:beforeAutospacing="1" w:after="100" w:afterAutospacing="1" w:line="480" w:lineRule="auto"/>
        <w:rPr>
          <w:rFonts w:ascii="Times New Roman" w:hAnsi="Times New Roman"/>
          <w:b/>
          <w:noProof w:val="0"/>
          <w:sz w:val="24"/>
          <w:szCs w:val="24"/>
          <w:lang w:eastAsia="tr-TR"/>
        </w:rPr>
      </w:pPr>
      <w:r w:rsidRPr="004C22BF">
        <w:rPr>
          <w:rFonts w:ascii="Times New Roman" w:hAnsi="Times New Roman"/>
          <w:b/>
          <w:noProof w:val="0"/>
          <w:sz w:val="24"/>
          <w:szCs w:val="24"/>
          <w:lang w:eastAsia="tr-TR"/>
        </w:rPr>
        <w:t>S</w:t>
      </w:r>
      <w:r w:rsidR="00290CDB" w:rsidRPr="004C22BF">
        <w:rPr>
          <w:rFonts w:ascii="Times New Roman" w:hAnsi="Times New Roman"/>
          <w:b/>
          <w:noProof w:val="0"/>
          <w:sz w:val="24"/>
          <w:szCs w:val="24"/>
          <w:lang w:eastAsia="tr-TR"/>
        </w:rPr>
        <w:t>onuç ve Tartışma</w:t>
      </w:r>
    </w:p>
    <w:p w:rsidR="00872A42" w:rsidRPr="004C22BF" w:rsidRDefault="00872A42"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noProof w:val="0"/>
          <w:sz w:val="24"/>
          <w:szCs w:val="24"/>
          <w:lang w:eastAsia="tr-TR"/>
        </w:rPr>
        <w:t xml:space="preserve">Araştırmanın sonucunda Türkiyeli ve İsviçreli </w:t>
      </w:r>
      <w:r w:rsidR="00F27840" w:rsidRPr="004C22BF">
        <w:rPr>
          <w:rFonts w:ascii="Times New Roman" w:hAnsi="Times New Roman"/>
          <w:noProof w:val="0"/>
          <w:sz w:val="24"/>
          <w:szCs w:val="24"/>
          <w:lang w:eastAsia="tr-TR"/>
        </w:rPr>
        <w:t xml:space="preserve">fen alanları </w:t>
      </w:r>
      <w:r w:rsidRPr="004C22BF">
        <w:rPr>
          <w:rFonts w:ascii="Times New Roman" w:hAnsi="Times New Roman"/>
          <w:noProof w:val="0"/>
          <w:sz w:val="24"/>
          <w:szCs w:val="24"/>
          <w:lang w:eastAsia="tr-TR"/>
        </w:rPr>
        <w:t>öğretmen adaylarının öğretim teknolojilerinden bilgisayarı kullanma sıklıklarının yüksek olduğu görülmektedir. İsviçreli öğretmen adaylarının bilgisayarı kullanım sıklık</w:t>
      </w:r>
      <w:r w:rsidR="00F27840" w:rsidRPr="004C22BF">
        <w:rPr>
          <w:rFonts w:ascii="Times New Roman" w:hAnsi="Times New Roman"/>
          <w:noProof w:val="0"/>
          <w:sz w:val="24"/>
          <w:szCs w:val="24"/>
          <w:lang w:eastAsia="tr-TR"/>
        </w:rPr>
        <w:t xml:space="preserve"> ve </w:t>
      </w:r>
      <w:r w:rsidRPr="004C22BF">
        <w:rPr>
          <w:rFonts w:ascii="Times New Roman" w:hAnsi="Times New Roman"/>
          <w:noProof w:val="0"/>
          <w:sz w:val="24"/>
          <w:szCs w:val="24"/>
          <w:lang w:eastAsia="tr-TR"/>
        </w:rPr>
        <w:t xml:space="preserve">yüzdeleri incelendiğinde, bilgisayarı hiç kullanmayan ya da çok az kullanan öğretmen adayı olmadığı dikkatleri çekmektedir. Bilgisayar teknolojisinin öğretmen adayları tarafından sıklıkla kullanımının nedeni bu teknolojinin çok yönlü olmasından kaynaklandığı yorumu yapılabilir. </w:t>
      </w:r>
      <w:proofErr w:type="spellStart"/>
      <w:r w:rsidR="00357185" w:rsidRPr="004C22BF">
        <w:rPr>
          <w:rFonts w:ascii="Times New Roman" w:hAnsi="Times New Roman"/>
          <w:noProof w:val="0"/>
          <w:sz w:val="24"/>
          <w:szCs w:val="24"/>
          <w:lang w:eastAsia="tr-TR"/>
        </w:rPr>
        <w:t>Durndell</w:t>
      </w:r>
      <w:proofErr w:type="spellEnd"/>
      <w:r w:rsidR="00357185" w:rsidRPr="004C22BF">
        <w:rPr>
          <w:rFonts w:ascii="Times New Roman" w:hAnsi="Times New Roman"/>
          <w:noProof w:val="0"/>
          <w:sz w:val="24"/>
          <w:szCs w:val="24"/>
          <w:lang w:eastAsia="tr-TR"/>
        </w:rPr>
        <w:t xml:space="preserve"> ve </w:t>
      </w:r>
      <w:proofErr w:type="spellStart"/>
      <w:r w:rsidR="00357185" w:rsidRPr="004C22BF">
        <w:rPr>
          <w:rFonts w:ascii="Times New Roman" w:hAnsi="Times New Roman"/>
          <w:noProof w:val="0"/>
          <w:sz w:val="24"/>
          <w:szCs w:val="24"/>
          <w:lang w:eastAsia="tr-TR"/>
        </w:rPr>
        <w:lastRenderedPageBreak/>
        <w:t>Thomson</w:t>
      </w:r>
      <w:proofErr w:type="spellEnd"/>
      <w:r w:rsidR="00357185" w:rsidRPr="004C22BF">
        <w:rPr>
          <w:rFonts w:ascii="Times New Roman" w:hAnsi="Times New Roman"/>
          <w:noProof w:val="0"/>
          <w:sz w:val="24"/>
          <w:szCs w:val="24"/>
          <w:lang w:eastAsia="tr-TR"/>
        </w:rPr>
        <w:t xml:space="preserve"> (1997) çalışmaları kapsamında 1986 ile 1995 arasında topladıkları verilerde yaklaşık 10 yılda üniversite öğrencilerinin bilgisayar kullanma sıklıklarının %48’den %93’e yükseldiği sonucuna ulaşmışlardır ki bu durum günümüzde eğitim hayatı boyunca bilgisayar kullanmayan öğrencinin olmaması sonucunu da beraberinde getirmektedir. </w:t>
      </w:r>
      <w:r w:rsidR="00EB198E" w:rsidRPr="004C22BF">
        <w:rPr>
          <w:rFonts w:ascii="Times New Roman" w:hAnsi="Times New Roman"/>
          <w:sz w:val="24"/>
          <w:szCs w:val="24"/>
        </w:rPr>
        <w:t>Seferoğlu, Akbıyık ve Bulut</w:t>
      </w:r>
      <w:r w:rsidRPr="004C22BF">
        <w:rPr>
          <w:rFonts w:ascii="Times New Roman" w:hAnsi="Times New Roman"/>
          <w:sz w:val="24"/>
          <w:szCs w:val="24"/>
        </w:rPr>
        <w:t xml:space="preserve"> (2008) bilgisayarın öğretim sürecinde kullanıma yönelik öğretmen ve öğretmen adaylarının görüşlerine yer verdikleri araştırmalarında, öğretmen adaylarının büyük çoğunluğunun orta ve iyi düzeyde bilgisayar kullandıklarına işaret edilmektedir.</w:t>
      </w:r>
      <w:r w:rsidRPr="004C22BF">
        <w:rPr>
          <w:rFonts w:ascii="Times New Roman" w:hAnsi="Times New Roman"/>
          <w:noProof w:val="0"/>
          <w:sz w:val="24"/>
          <w:szCs w:val="24"/>
          <w:lang w:eastAsia="tr-TR"/>
        </w:rPr>
        <w:t xml:space="preserve"> Buna ek olarak, Çuhadar ve Yücel (2010) öğretmen adaylarının bilgi iletişim teknolojilerini öğretim amaçlı kullanımına yönelik öz yeterlilik düzeylerinin araştırıldığı çalışmalarında, öğretmen adaylarının, %3’ünün bilgisayarı hiç kullanmadığını %70’inin ise sık kullandığını belirlemişlerdir. </w:t>
      </w:r>
      <w:r w:rsidR="006B273D" w:rsidRPr="004C22BF">
        <w:rPr>
          <w:rFonts w:ascii="Times New Roman" w:hAnsi="Times New Roman"/>
          <w:noProof w:val="0"/>
          <w:sz w:val="24"/>
          <w:szCs w:val="24"/>
          <w:lang w:eastAsia="tr-TR"/>
        </w:rPr>
        <w:t xml:space="preserve">Bu çalışmanın sonucunda Türkiyeli ve İsviçreli erkek öğretmen adaylarının kız öğretmen adaylarından daha sık bilgisayar kullandığı bulunmuştur. Benzer olarak, </w:t>
      </w:r>
      <w:r w:rsidR="001B0E1F" w:rsidRPr="004C22BF">
        <w:rPr>
          <w:rFonts w:ascii="Times New Roman" w:hAnsi="Times New Roman"/>
          <w:noProof w:val="0"/>
          <w:sz w:val="24"/>
          <w:szCs w:val="24"/>
          <w:lang w:eastAsia="tr-TR"/>
        </w:rPr>
        <w:t xml:space="preserve">Jackson, </w:t>
      </w:r>
      <w:proofErr w:type="spellStart"/>
      <w:r w:rsidR="001B0E1F" w:rsidRPr="004C22BF">
        <w:rPr>
          <w:rFonts w:ascii="Times New Roman" w:hAnsi="Times New Roman"/>
          <w:noProof w:val="0"/>
          <w:sz w:val="24"/>
          <w:szCs w:val="24"/>
          <w:lang w:eastAsia="tr-TR"/>
        </w:rPr>
        <w:t>Zhao</w:t>
      </w:r>
      <w:proofErr w:type="spellEnd"/>
      <w:r w:rsidR="001B0E1F" w:rsidRPr="004C22BF">
        <w:rPr>
          <w:rFonts w:ascii="Times New Roman" w:hAnsi="Times New Roman"/>
          <w:noProof w:val="0"/>
          <w:sz w:val="24"/>
          <w:szCs w:val="24"/>
          <w:lang w:eastAsia="tr-TR"/>
        </w:rPr>
        <w:t xml:space="preserve">, </w:t>
      </w:r>
      <w:proofErr w:type="spellStart"/>
      <w:r w:rsidR="001B0E1F" w:rsidRPr="004C22BF">
        <w:rPr>
          <w:rFonts w:ascii="Times New Roman" w:hAnsi="Times New Roman"/>
          <w:noProof w:val="0"/>
          <w:sz w:val="24"/>
          <w:szCs w:val="24"/>
          <w:lang w:eastAsia="tr-TR"/>
        </w:rPr>
        <w:t>Qui</w:t>
      </w:r>
      <w:proofErr w:type="spellEnd"/>
      <w:r w:rsidR="001B0E1F" w:rsidRPr="004C22BF">
        <w:rPr>
          <w:rFonts w:ascii="Times New Roman" w:hAnsi="Times New Roman"/>
          <w:noProof w:val="0"/>
          <w:sz w:val="24"/>
          <w:szCs w:val="24"/>
          <w:lang w:eastAsia="tr-TR"/>
        </w:rPr>
        <w:t xml:space="preserve">, </w:t>
      </w:r>
      <w:proofErr w:type="spellStart"/>
      <w:r w:rsidR="001B0E1F" w:rsidRPr="004C22BF">
        <w:rPr>
          <w:rFonts w:ascii="Times New Roman" w:hAnsi="Times New Roman"/>
          <w:noProof w:val="0"/>
          <w:sz w:val="24"/>
          <w:szCs w:val="24"/>
          <w:lang w:eastAsia="tr-TR"/>
        </w:rPr>
        <w:t>Kolenic</w:t>
      </w:r>
      <w:proofErr w:type="spellEnd"/>
      <w:r w:rsidR="001B0E1F" w:rsidRPr="004C22BF">
        <w:rPr>
          <w:rFonts w:ascii="Times New Roman" w:hAnsi="Times New Roman"/>
          <w:noProof w:val="0"/>
          <w:sz w:val="24"/>
          <w:szCs w:val="24"/>
          <w:lang w:eastAsia="tr-TR"/>
        </w:rPr>
        <w:t xml:space="preserve">, Fitzgerald, </w:t>
      </w:r>
      <w:proofErr w:type="spellStart"/>
      <w:r w:rsidR="001B0E1F" w:rsidRPr="004C22BF">
        <w:rPr>
          <w:rFonts w:ascii="Times New Roman" w:hAnsi="Times New Roman"/>
          <w:noProof w:val="0"/>
          <w:sz w:val="24"/>
          <w:szCs w:val="24"/>
          <w:lang w:eastAsia="tr-TR"/>
        </w:rPr>
        <w:t>Harold</w:t>
      </w:r>
      <w:proofErr w:type="spellEnd"/>
      <w:r w:rsidR="001B0E1F" w:rsidRPr="004C22BF">
        <w:rPr>
          <w:rFonts w:ascii="Times New Roman" w:hAnsi="Times New Roman"/>
          <w:noProof w:val="0"/>
          <w:sz w:val="24"/>
          <w:szCs w:val="24"/>
          <w:lang w:eastAsia="tr-TR"/>
        </w:rPr>
        <w:t xml:space="preserve"> ve </w:t>
      </w:r>
      <w:proofErr w:type="spellStart"/>
      <w:r w:rsidR="001B0E1F" w:rsidRPr="004C22BF">
        <w:rPr>
          <w:rFonts w:ascii="Times New Roman" w:hAnsi="Times New Roman"/>
          <w:noProof w:val="0"/>
          <w:sz w:val="24"/>
          <w:szCs w:val="24"/>
          <w:lang w:eastAsia="tr-TR"/>
        </w:rPr>
        <w:t>Eye</w:t>
      </w:r>
      <w:proofErr w:type="spellEnd"/>
      <w:r w:rsidR="001B0E1F" w:rsidRPr="004C22BF">
        <w:rPr>
          <w:rFonts w:ascii="Times New Roman" w:hAnsi="Times New Roman"/>
          <w:noProof w:val="0"/>
          <w:sz w:val="24"/>
          <w:szCs w:val="24"/>
          <w:lang w:eastAsia="tr-TR"/>
        </w:rPr>
        <w:t xml:space="preserve"> (2008) Çinli ve Amerikalı öğrencilerin teknoloji kullanımını karşılaştırdıkları çalışmalarında Amerikalı </w:t>
      </w:r>
      <w:r w:rsidR="006B273D" w:rsidRPr="004C22BF">
        <w:rPr>
          <w:rFonts w:ascii="Times New Roman" w:hAnsi="Times New Roman"/>
          <w:noProof w:val="0"/>
          <w:sz w:val="24"/>
          <w:szCs w:val="24"/>
          <w:lang w:eastAsia="tr-TR"/>
        </w:rPr>
        <w:t>ve Çinli erkek öğrencilerin bilgisayar kullanma sıklığının Amerikalı ve Çinli kız öğrencilerinkinden daha yüksek olduğunu sonucuna ulaşmışlardır. Ayrıca bu çalışmada olduğu gibi Jackson ve diğ</w:t>
      </w:r>
      <w:r w:rsidR="009125D3" w:rsidRPr="004C22BF">
        <w:rPr>
          <w:rFonts w:ascii="Times New Roman" w:hAnsi="Times New Roman"/>
          <w:noProof w:val="0"/>
          <w:sz w:val="24"/>
          <w:szCs w:val="24"/>
          <w:lang w:eastAsia="tr-TR"/>
        </w:rPr>
        <w:t>erleri</w:t>
      </w:r>
      <w:r w:rsidR="006B273D" w:rsidRPr="004C22BF">
        <w:rPr>
          <w:rFonts w:ascii="Times New Roman" w:hAnsi="Times New Roman"/>
          <w:noProof w:val="0"/>
          <w:sz w:val="24"/>
          <w:szCs w:val="24"/>
          <w:lang w:eastAsia="tr-TR"/>
        </w:rPr>
        <w:t xml:space="preserve"> (2008)’de batı kültürüne ait öğrencilerin doğu kültürüne ait öğrencilerden daha sık bilgisayar kullandıkları sonucuna işaret etmektedirler.</w:t>
      </w:r>
      <w:r w:rsidR="00745EED" w:rsidRPr="004C22BF">
        <w:rPr>
          <w:rFonts w:ascii="Times New Roman" w:hAnsi="Times New Roman"/>
          <w:noProof w:val="0"/>
          <w:sz w:val="24"/>
          <w:szCs w:val="24"/>
          <w:lang w:eastAsia="tr-TR"/>
        </w:rPr>
        <w:t xml:space="preserve"> </w:t>
      </w:r>
      <w:r w:rsidRPr="004C22BF">
        <w:rPr>
          <w:rFonts w:ascii="Times New Roman" w:hAnsi="Times New Roman"/>
          <w:noProof w:val="0"/>
          <w:sz w:val="24"/>
          <w:szCs w:val="24"/>
          <w:lang w:eastAsia="tr-TR"/>
        </w:rPr>
        <w:t>Türkiyeli öğretmen adaylarının büyük çoğunluğu öğretim teknolojinden teyp ya da kasetçaları hiçbir zaman ya da çok az kullandıklarını belir</w:t>
      </w:r>
      <w:r w:rsidR="00F27840" w:rsidRPr="004C22BF">
        <w:rPr>
          <w:rFonts w:ascii="Times New Roman" w:hAnsi="Times New Roman"/>
          <w:noProof w:val="0"/>
          <w:sz w:val="24"/>
          <w:szCs w:val="24"/>
          <w:lang w:eastAsia="tr-TR"/>
        </w:rPr>
        <w:t>t</w:t>
      </w:r>
      <w:r w:rsidR="00FF4F66" w:rsidRPr="004C22BF">
        <w:rPr>
          <w:rFonts w:ascii="Times New Roman" w:hAnsi="Times New Roman"/>
          <w:noProof w:val="0"/>
          <w:sz w:val="24"/>
          <w:szCs w:val="24"/>
          <w:lang w:eastAsia="tr-TR"/>
        </w:rPr>
        <w:t>mişlerdir. Kasetçalar ve ya teyp</w:t>
      </w:r>
      <w:r w:rsidRPr="004C22BF">
        <w:rPr>
          <w:rFonts w:ascii="Times New Roman" w:hAnsi="Times New Roman"/>
          <w:noProof w:val="0"/>
          <w:sz w:val="24"/>
          <w:szCs w:val="24"/>
          <w:lang w:eastAsia="tr-TR"/>
        </w:rPr>
        <w:t xml:space="preserve"> kullanımının İsviçreli öğretmen adayları arasında da pek popüler olmadığı bulunmuştur. Bu durum kasetçalar ve ya teybin eski bir teknoloji olmasından kaynaklandığı söylenebilir. Türkiyeli öğretmen adaylarının lazer diskli oynatıcı ya da DVD kullanımının düşük, İsviçreli öğretmen adaylarının kullanımının ise orta düzeyde olduğu bulunmuştur. Türkiyeli ve İsviçreli öğretmen adaylarının video kamera </w:t>
      </w:r>
      <w:r w:rsidRPr="004C22BF">
        <w:rPr>
          <w:rFonts w:ascii="Times New Roman" w:hAnsi="Times New Roman"/>
          <w:noProof w:val="0"/>
          <w:sz w:val="24"/>
          <w:szCs w:val="24"/>
          <w:lang w:eastAsia="tr-TR"/>
        </w:rPr>
        <w:lastRenderedPageBreak/>
        <w:t>kullanım sıklığının düşük olduğu</w:t>
      </w:r>
      <w:r w:rsidR="00CA4EB0" w:rsidRPr="004C22BF">
        <w:rPr>
          <w:rFonts w:ascii="Times New Roman" w:hAnsi="Times New Roman"/>
          <w:noProof w:val="0"/>
          <w:sz w:val="24"/>
          <w:szCs w:val="24"/>
          <w:lang w:eastAsia="tr-TR"/>
        </w:rPr>
        <w:t xml:space="preserve"> saptanmıştır. Çuhadar ve Yücel </w:t>
      </w:r>
      <w:r w:rsidR="0032619D" w:rsidRPr="004C22BF">
        <w:rPr>
          <w:rFonts w:ascii="Times New Roman" w:hAnsi="Times New Roman"/>
          <w:noProof w:val="0"/>
          <w:sz w:val="24"/>
          <w:szCs w:val="24"/>
          <w:lang w:eastAsia="tr-TR"/>
        </w:rPr>
        <w:t xml:space="preserve">(2010) </w:t>
      </w:r>
      <w:r w:rsidRPr="004C22BF">
        <w:rPr>
          <w:rFonts w:ascii="Times New Roman" w:hAnsi="Times New Roman"/>
          <w:noProof w:val="0"/>
          <w:sz w:val="24"/>
          <w:szCs w:val="24"/>
          <w:lang w:eastAsia="tr-TR"/>
        </w:rPr>
        <w:t xml:space="preserve">öğretmen adaylarının bilgi iletişim teknolojilerini öğretim amaçlı kullanımına yönelik öz yeterlilik düzeylerinin araştırıldığı çalışmalarında, öğretmen adaylarının %5’inin DVD oynatıcıyı hiç kullanmadıkları %45’inin ise sık kullandığını, %21’inin video kamerayı hiç kullanmadığını </w:t>
      </w:r>
      <w:r w:rsidRPr="004C22BF">
        <w:rPr>
          <w:rFonts w:ascii="Times New Roman" w:hAnsi="Times New Roman"/>
          <w:sz w:val="24"/>
          <w:szCs w:val="24"/>
        </w:rPr>
        <w:t xml:space="preserve">%34’ünün ise sık kullandığını belirtmişlerdir. </w:t>
      </w:r>
      <w:r w:rsidRPr="004C22BF">
        <w:rPr>
          <w:rFonts w:ascii="Times New Roman" w:hAnsi="Times New Roman"/>
          <w:noProof w:val="0"/>
          <w:sz w:val="24"/>
          <w:szCs w:val="24"/>
          <w:lang w:eastAsia="tr-TR"/>
        </w:rPr>
        <w:t xml:space="preserve">Dijital kamera kullanımının ise Türkiyeli ve İsviçreli öğretmen adayları tarafından orta sıklıkta olduğu saptanmıştır.  Türkiyeli öğretmen adayları arasında akıllı tahta kullanım sıklığının düşük, İsviçreli öğretmen adayları arasında ise orta düzeyde olduğu belirlenmiştir. Türkiyeli öğretmen adayları arasında </w:t>
      </w:r>
      <w:proofErr w:type="spellStart"/>
      <w:r w:rsidRPr="004C22BF">
        <w:rPr>
          <w:rFonts w:ascii="Times New Roman" w:hAnsi="Times New Roman"/>
          <w:noProof w:val="0"/>
          <w:sz w:val="24"/>
          <w:szCs w:val="24"/>
          <w:lang w:eastAsia="tr-TR"/>
        </w:rPr>
        <w:t>Lsd</w:t>
      </w:r>
      <w:proofErr w:type="spellEnd"/>
      <w:r w:rsidRPr="004C22BF">
        <w:rPr>
          <w:rFonts w:ascii="Times New Roman" w:hAnsi="Times New Roman"/>
          <w:noProof w:val="0"/>
          <w:sz w:val="24"/>
          <w:szCs w:val="24"/>
          <w:lang w:eastAsia="tr-TR"/>
        </w:rPr>
        <w:t xml:space="preserve"> panel ya da </w:t>
      </w:r>
      <w:proofErr w:type="gramStart"/>
      <w:r w:rsidRPr="004C22BF">
        <w:rPr>
          <w:rFonts w:ascii="Times New Roman" w:hAnsi="Times New Roman"/>
          <w:noProof w:val="0"/>
          <w:sz w:val="24"/>
          <w:szCs w:val="24"/>
          <w:lang w:eastAsia="tr-TR"/>
        </w:rPr>
        <w:t>projeksiyon</w:t>
      </w:r>
      <w:proofErr w:type="gramEnd"/>
      <w:r w:rsidRPr="004C22BF">
        <w:rPr>
          <w:rFonts w:ascii="Times New Roman" w:hAnsi="Times New Roman"/>
          <w:noProof w:val="0"/>
          <w:sz w:val="24"/>
          <w:szCs w:val="24"/>
          <w:lang w:eastAsia="tr-TR"/>
        </w:rPr>
        <w:t xml:space="preserve"> cihazının kullanım sıklığının düşük, İsviçreli öğretmen adayları arasında ise yüksek olduğu belirlenmiştir. İnternet web tarayıcılarının, mp3 çaların ve sosyal ağların Türkiyeli ve İsviçreli öğretmen adayları tarafından kullanımının oldukça yüksek olduğu belirlenmiştir. </w:t>
      </w:r>
      <w:r w:rsidR="00C1294B" w:rsidRPr="004C22BF">
        <w:rPr>
          <w:rFonts w:ascii="Times New Roman" w:hAnsi="Times New Roman"/>
          <w:noProof w:val="0"/>
          <w:sz w:val="24"/>
          <w:szCs w:val="24"/>
          <w:lang w:eastAsia="tr-TR"/>
        </w:rPr>
        <w:t xml:space="preserve">Bunun yansıra </w:t>
      </w:r>
      <w:r w:rsidR="00C41539" w:rsidRPr="004C22BF">
        <w:rPr>
          <w:rFonts w:ascii="Times New Roman" w:hAnsi="Times New Roman"/>
          <w:noProof w:val="0"/>
          <w:sz w:val="24"/>
          <w:szCs w:val="24"/>
          <w:lang w:eastAsia="tr-TR"/>
        </w:rPr>
        <w:t xml:space="preserve">Türkiyeli ve İsviçreli erkek öğretmen adaylarının, kız öğretmen adaylarından daha sık internet web tarayıcı, mp3 çalar ve sosyal ağ kullandıkları </w:t>
      </w:r>
      <w:r w:rsidR="00C1294B" w:rsidRPr="004C22BF">
        <w:rPr>
          <w:rFonts w:ascii="Times New Roman" w:hAnsi="Times New Roman"/>
          <w:noProof w:val="0"/>
          <w:sz w:val="24"/>
          <w:szCs w:val="24"/>
          <w:lang w:eastAsia="tr-TR"/>
        </w:rPr>
        <w:t xml:space="preserve">sonucuna ulaşılmıştır. </w:t>
      </w:r>
      <w:r w:rsidRPr="004C22BF">
        <w:rPr>
          <w:rFonts w:ascii="Times New Roman" w:hAnsi="Times New Roman"/>
          <w:sz w:val="24"/>
          <w:szCs w:val="24"/>
        </w:rPr>
        <w:t>Okay (2010)’un teknik öğretmen adaylarının internet kullanım amaçlarını inceledikleri çalışmaları bu araştırmanın sonuçlarını dest</w:t>
      </w:r>
      <w:r w:rsidR="00CA4EB0" w:rsidRPr="004C22BF">
        <w:rPr>
          <w:rFonts w:ascii="Times New Roman" w:hAnsi="Times New Roman"/>
          <w:sz w:val="24"/>
          <w:szCs w:val="24"/>
        </w:rPr>
        <w:t>ekler niteliktedir. Okay</w:t>
      </w:r>
      <w:r w:rsidR="00C41539" w:rsidRPr="004C22BF">
        <w:rPr>
          <w:rFonts w:ascii="Times New Roman" w:hAnsi="Times New Roman"/>
          <w:sz w:val="24"/>
          <w:szCs w:val="24"/>
        </w:rPr>
        <w:t xml:space="preserve"> (2010)</w:t>
      </w:r>
      <w:r w:rsidR="00CA4EB0" w:rsidRPr="004C22BF">
        <w:rPr>
          <w:rFonts w:ascii="Times New Roman" w:hAnsi="Times New Roman"/>
          <w:sz w:val="24"/>
          <w:szCs w:val="24"/>
        </w:rPr>
        <w:t xml:space="preserve"> </w:t>
      </w:r>
      <w:r w:rsidRPr="004C22BF">
        <w:rPr>
          <w:rFonts w:ascii="Times New Roman" w:hAnsi="Times New Roman"/>
          <w:sz w:val="24"/>
          <w:szCs w:val="24"/>
        </w:rPr>
        <w:t>çalışmasında, öğretmen adaylarının %53,6’sının hergün, %37.9’unun haftada bir kaç kez, %7.6’sının ayda birkaç kez, %0.3’ünün yılda birkaç kez internet web tarayıcı kullandığını, %0.6’sının ise hiç kullanmadığını vurgulamakta</w:t>
      </w:r>
      <w:r w:rsidR="00CA4EB0" w:rsidRPr="004C22BF">
        <w:rPr>
          <w:rFonts w:ascii="Times New Roman" w:hAnsi="Times New Roman"/>
          <w:sz w:val="24"/>
          <w:szCs w:val="24"/>
        </w:rPr>
        <w:t>dır. Benzer olarak Menzi, Çalışkan ve Çetin</w:t>
      </w:r>
      <w:r w:rsidRPr="004C22BF">
        <w:rPr>
          <w:rFonts w:ascii="Times New Roman" w:hAnsi="Times New Roman"/>
          <w:sz w:val="24"/>
          <w:szCs w:val="24"/>
        </w:rPr>
        <w:t xml:space="preserve"> (2012) öğretmen adaylarının teknoloji yeterliliklerini çeşitli değişkenler açısından inceledikleri çalışmalarında, internet web tarayıcının öğretmen adaylarının %17.5’inin hiç kullanılmadığı, %61.7’sinin orta sıklıkta kullandığı ve %20.8’inin çok sık kullandığı belirlenmiştir. </w:t>
      </w:r>
      <w:r w:rsidRPr="004C22BF">
        <w:rPr>
          <w:rFonts w:ascii="Times New Roman" w:hAnsi="Times New Roman"/>
          <w:noProof w:val="0"/>
          <w:sz w:val="24"/>
          <w:szCs w:val="24"/>
          <w:lang w:eastAsia="tr-TR"/>
        </w:rPr>
        <w:t xml:space="preserve">Özdemir ve Usta (2007) öğretmen adaylarının yarıdan daha fazlası (%51,3) İnternet web tarayıcıları haftada birkaç kez, dörtte biri (%25,6) ayda birkaç kez ve beşte bire yakını (%19,7) ise düzenli olarak her gün kullandığını ifade etmiştir. Öğretmen adaylarının </w:t>
      </w:r>
      <w:r w:rsidRPr="004C22BF">
        <w:rPr>
          <w:rFonts w:ascii="Times New Roman" w:hAnsi="Times New Roman"/>
          <w:noProof w:val="0"/>
          <w:sz w:val="24"/>
          <w:szCs w:val="24"/>
          <w:lang w:eastAsia="tr-TR"/>
        </w:rPr>
        <w:lastRenderedPageBreak/>
        <w:t xml:space="preserve">sadece %1,3’ü İnternet web tarayıcıları hiç kullanmadığını belirtmiştir. Çuhadar ve Yücel (2010) öğretmen adaylarının bilgi iletişim teknolojilerini öğretim amaçlı kullanımına yönelik öz yeterlilik düzeylerinin araştırıldığı çalışmalarında, öğretmen adaylarının %10’unun mp3 çaları hiç kullanmadığını %60’ının ise sık kullandığını, </w:t>
      </w:r>
      <w:r w:rsidRPr="004C22BF">
        <w:rPr>
          <w:rFonts w:ascii="Times New Roman" w:hAnsi="Times New Roman"/>
          <w:sz w:val="24"/>
          <w:szCs w:val="24"/>
        </w:rPr>
        <w:t xml:space="preserve">%3’ünün web tarayıcıyı hiç kullanmadığı %88’inin ise sık kullandığını belirtmişlerdir. </w:t>
      </w:r>
      <w:r w:rsidR="00C1294B" w:rsidRPr="004C22BF">
        <w:rPr>
          <w:rFonts w:ascii="Times New Roman" w:hAnsi="Times New Roman"/>
          <w:sz w:val="24"/>
          <w:szCs w:val="24"/>
        </w:rPr>
        <w:t>Durnd</w:t>
      </w:r>
      <w:r w:rsidR="00A115CB" w:rsidRPr="004C22BF">
        <w:rPr>
          <w:rFonts w:ascii="Times New Roman" w:hAnsi="Times New Roman"/>
          <w:sz w:val="24"/>
          <w:szCs w:val="24"/>
        </w:rPr>
        <w:t>ell ve Haag (2002</w:t>
      </w:r>
      <w:r w:rsidR="00C1294B" w:rsidRPr="004C22BF">
        <w:rPr>
          <w:rFonts w:ascii="Times New Roman" w:hAnsi="Times New Roman"/>
          <w:sz w:val="24"/>
          <w:szCs w:val="24"/>
        </w:rPr>
        <w:t xml:space="preserve">) çalışmalarında erkek öğrencilerin kız öğrencilere göre daha sık internet web tarayıcı kullandıklarını belirlemişlerdir ki bu sonuç araştırmanın sonuçları ile örtüşmektedir. </w:t>
      </w:r>
      <w:r w:rsidRPr="004C22BF">
        <w:rPr>
          <w:rFonts w:ascii="Times New Roman" w:hAnsi="Times New Roman"/>
          <w:sz w:val="24"/>
          <w:szCs w:val="24"/>
        </w:rPr>
        <w:t>Literatürde ulaşılan internet kullanımının öğretmen adayları arasında yüksek düzeyde olduğuna işaret eden çalışmaların yanısıra  kullanım sıklığının orta düzeyde olduğuna işaret eden çalışmalar</w:t>
      </w:r>
      <w:r w:rsidR="00EB198E" w:rsidRPr="004C22BF">
        <w:rPr>
          <w:rFonts w:ascii="Times New Roman" w:hAnsi="Times New Roman"/>
          <w:sz w:val="24"/>
          <w:szCs w:val="24"/>
        </w:rPr>
        <w:t xml:space="preserve"> da mevcuttur. Seferoğlu ve diğerleri</w:t>
      </w:r>
      <w:r w:rsidRPr="004C22BF">
        <w:rPr>
          <w:rFonts w:ascii="Times New Roman" w:hAnsi="Times New Roman"/>
          <w:sz w:val="24"/>
          <w:szCs w:val="24"/>
        </w:rPr>
        <w:t xml:space="preserve"> (2008) çalışmalarında, öğretmen adaylarının %54,90’ının internet web tarayıcıyı hiç kullanmadıkları, 25.40’ının ise iyi ve ileri düzeyde kullandıkları sonucunda ulaşmışlardır. Keskin (2011) öğretmen adaylarının bilgisayar ve internet kullanma durumlarını incelediği çalışmasında, öğretmen adaylarının % 25.1’inin internet web tarayıcıyı hiç kullanmadıkları %17’sinin ise her gün kullandıkları rapor edilmektedir. Aynı çalışmada, öğretmen adaylarının %14,76’sının sosyal ağları kullandıkları işaret edilmiştir.</w:t>
      </w:r>
      <w:r w:rsidR="00CA4EB0" w:rsidRPr="004C22BF">
        <w:rPr>
          <w:rFonts w:ascii="Times New Roman" w:hAnsi="Times New Roman"/>
          <w:noProof w:val="0"/>
          <w:sz w:val="24"/>
          <w:szCs w:val="24"/>
          <w:lang w:eastAsia="tr-TR"/>
        </w:rPr>
        <w:t xml:space="preserve"> </w:t>
      </w:r>
      <w:proofErr w:type="spellStart"/>
      <w:r w:rsidR="00CA4EB0" w:rsidRPr="004C22BF">
        <w:rPr>
          <w:rFonts w:ascii="Times New Roman" w:hAnsi="Times New Roman"/>
          <w:noProof w:val="0"/>
          <w:sz w:val="24"/>
          <w:szCs w:val="24"/>
          <w:lang w:eastAsia="tr-TR"/>
        </w:rPr>
        <w:t>Palesh</w:t>
      </w:r>
      <w:proofErr w:type="spellEnd"/>
      <w:r w:rsidR="00CA4EB0" w:rsidRPr="004C22BF">
        <w:rPr>
          <w:rFonts w:ascii="Times New Roman" w:hAnsi="Times New Roman"/>
          <w:noProof w:val="0"/>
          <w:sz w:val="24"/>
          <w:szCs w:val="24"/>
          <w:lang w:eastAsia="tr-TR"/>
        </w:rPr>
        <w:t xml:space="preserve">, </w:t>
      </w:r>
      <w:proofErr w:type="spellStart"/>
      <w:r w:rsidR="00CA4EB0" w:rsidRPr="004C22BF">
        <w:rPr>
          <w:rFonts w:ascii="Times New Roman" w:hAnsi="Times New Roman"/>
          <w:noProof w:val="0"/>
          <w:sz w:val="24"/>
          <w:szCs w:val="24"/>
          <w:lang w:eastAsia="tr-TR"/>
        </w:rPr>
        <w:t>Saltzman</w:t>
      </w:r>
      <w:proofErr w:type="spellEnd"/>
      <w:r w:rsidR="00CA4EB0" w:rsidRPr="004C22BF">
        <w:rPr>
          <w:rFonts w:ascii="Times New Roman" w:hAnsi="Times New Roman"/>
          <w:noProof w:val="0"/>
          <w:sz w:val="24"/>
          <w:szCs w:val="24"/>
          <w:lang w:eastAsia="tr-TR"/>
        </w:rPr>
        <w:t xml:space="preserve"> ve </w:t>
      </w:r>
      <w:proofErr w:type="spellStart"/>
      <w:r w:rsidR="00CA4EB0" w:rsidRPr="004C22BF">
        <w:rPr>
          <w:rFonts w:ascii="Times New Roman" w:hAnsi="Times New Roman"/>
          <w:noProof w:val="0"/>
          <w:sz w:val="24"/>
          <w:szCs w:val="24"/>
          <w:lang w:eastAsia="tr-TR"/>
        </w:rPr>
        <w:t>Koopman</w:t>
      </w:r>
      <w:proofErr w:type="spellEnd"/>
      <w:r w:rsidRPr="004C22BF">
        <w:rPr>
          <w:rFonts w:ascii="Times New Roman" w:hAnsi="Times New Roman"/>
          <w:noProof w:val="0"/>
          <w:sz w:val="24"/>
          <w:szCs w:val="24"/>
          <w:lang w:eastAsia="tr-TR"/>
        </w:rPr>
        <w:t xml:space="preserve"> (2004) tarafından Rusya’da yapılan bir çalışmada, ü</w:t>
      </w:r>
      <w:r w:rsidR="00B3012D" w:rsidRPr="004C22BF">
        <w:rPr>
          <w:rFonts w:ascii="Times New Roman" w:hAnsi="Times New Roman"/>
          <w:noProof w:val="0"/>
          <w:sz w:val="24"/>
          <w:szCs w:val="24"/>
          <w:lang w:eastAsia="tr-TR"/>
        </w:rPr>
        <w:t>niversite öğrencilerinin %40’ı i</w:t>
      </w:r>
      <w:r w:rsidRPr="004C22BF">
        <w:rPr>
          <w:rFonts w:ascii="Times New Roman" w:hAnsi="Times New Roman"/>
          <w:noProof w:val="0"/>
          <w:sz w:val="24"/>
          <w:szCs w:val="24"/>
          <w:lang w:eastAsia="tr-TR"/>
        </w:rPr>
        <w:t>nternet’i hiç kullanmadığı, beşte birden fazlasının (%21,7) yılda birkaç kez, %16,2’sinin ise haftada birkaç</w:t>
      </w:r>
      <w:r w:rsidR="00C41539" w:rsidRPr="004C22BF">
        <w:rPr>
          <w:rFonts w:ascii="Times New Roman" w:hAnsi="Times New Roman"/>
          <w:noProof w:val="0"/>
          <w:sz w:val="24"/>
          <w:szCs w:val="24"/>
          <w:lang w:eastAsia="tr-TR"/>
        </w:rPr>
        <w:t xml:space="preserve"> kez kullandığı belirlenmiştir. </w:t>
      </w:r>
      <w:r w:rsidRPr="004C22BF">
        <w:rPr>
          <w:rFonts w:ascii="Times New Roman" w:hAnsi="Times New Roman"/>
          <w:noProof w:val="0"/>
          <w:sz w:val="24"/>
          <w:szCs w:val="24"/>
          <w:lang w:eastAsia="tr-TR"/>
        </w:rPr>
        <w:t xml:space="preserve">Türkiyeli öğretmen adayları arasında tarayıcı kullanımının düşük, İsviçreli öğretmen adayları arasında ise yüksek olduğu saptanmıştır. Çalışmasında Türkiye örneklemini kullanan </w:t>
      </w:r>
      <w:r w:rsidRPr="004C22BF">
        <w:rPr>
          <w:rFonts w:ascii="Times New Roman" w:hAnsi="Times New Roman"/>
          <w:sz w:val="24"/>
          <w:szCs w:val="24"/>
        </w:rPr>
        <w:t xml:space="preserve">Seferoğlu ve ark. (2008) Gazi Üniversitesi öğretmen adaylarının %62’sinin tarayıcıyı hiç kullanmadıklarını, %7.15’inin ise rahatlıkla ileri düzeyde kullandıkları rapor edilmektedirler. </w:t>
      </w:r>
      <w:r w:rsidR="00CA4EB0" w:rsidRPr="004C22BF">
        <w:rPr>
          <w:rFonts w:ascii="Times New Roman" w:hAnsi="Times New Roman"/>
          <w:noProof w:val="0"/>
          <w:sz w:val="24"/>
          <w:szCs w:val="24"/>
          <w:lang w:eastAsia="tr-TR"/>
        </w:rPr>
        <w:t>Çuhadar ve Yazıcı</w:t>
      </w:r>
      <w:r w:rsidR="005914FE" w:rsidRPr="004C22BF">
        <w:rPr>
          <w:rFonts w:ascii="Times New Roman" w:hAnsi="Times New Roman"/>
          <w:noProof w:val="0"/>
          <w:sz w:val="24"/>
          <w:szCs w:val="24"/>
          <w:lang w:eastAsia="tr-TR"/>
        </w:rPr>
        <w:t xml:space="preserve"> (2010)</w:t>
      </w:r>
      <w:r w:rsidR="00CA4EB0"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öğretmen adaylarının bilgi iletişim teknolojilerini öğretim amaçlı kullanımına yönelik öz yeterlilik düzeylerinin </w:t>
      </w:r>
      <w:r w:rsidRPr="004C22BF">
        <w:rPr>
          <w:rFonts w:ascii="Times New Roman" w:hAnsi="Times New Roman"/>
          <w:noProof w:val="0"/>
          <w:sz w:val="24"/>
          <w:szCs w:val="24"/>
          <w:lang w:eastAsia="tr-TR"/>
        </w:rPr>
        <w:lastRenderedPageBreak/>
        <w:t xml:space="preserve">araştırıldığı çalışmalarında, öğretmen adaylarının </w:t>
      </w:r>
      <w:r w:rsidRPr="004C22BF">
        <w:rPr>
          <w:rFonts w:ascii="Times New Roman" w:hAnsi="Times New Roman"/>
          <w:sz w:val="24"/>
          <w:szCs w:val="24"/>
        </w:rPr>
        <w:t xml:space="preserve"> %26’sının tarayıcıyı hiç kullanmadığını %23’ünün ise sık kullandığını belirtmişlerdir. Y</w:t>
      </w:r>
      <w:r w:rsidRPr="004C22BF">
        <w:rPr>
          <w:rFonts w:ascii="Times New Roman" w:hAnsi="Times New Roman"/>
          <w:noProof w:val="0"/>
          <w:sz w:val="24"/>
          <w:szCs w:val="24"/>
          <w:lang w:eastAsia="tr-TR"/>
        </w:rPr>
        <w:t xml:space="preserve">azıcı kullanımının ise Türkiyeli ve İsviçreli öğretmen adayları tarafından orta düzeyde kullanıldığı tespit edilmiştir. </w:t>
      </w:r>
      <w:r w:rsidR="00CA4EB0" w:rsidRPr="004C22BF">
        <w:rPr>
          <w:rFonts w:ascii="Times New Roman" w:hAnsi="Times New Roman"/>
          <w:noProof w:val="0"/>
          <w:sz w:val="24"/>
          <w:szCs w:val="24"/>
          <w:lang w:eastAsia="tr-TR"/>
        </w:rPr>
        <w:t>Çuhadar ve Yazıcı</w:t>
      </w:r>
      <w:r w:rsidR="005914FE" w:rsidRPr="004C22BF">
        <w:rPr>
          <w:rFonts w:ascii="Times New Roman" w:hAnsi="Times New Roman"/>
          <w:noProof w:val="0"/>
          <w:sz w:val="24"/>
          <w:szCs w:val="24"/>
          <w:lang w:eastAsia="tr-TR"/>
        </w:rPr>
        <w:t xml:space="preserve"> (2010)</w:t>
      </w:r>
      <w:r w:rsidR="00CA4EB0" w:rsidRPr="004C22BF">
        <w:rPr>
          <w:rFonts w:ascii="Times New Roman" w:hAnsi="Times New Roman"/>
          <w:noProof w:val="0"/>
          <w:sz w:val="24"/>
          <w:szCs w:val="24"/>
          <w:lang w:eastAsia="tr-TR"/>
        </w:rPr>
        <w:t xml:space="preserve">, </w:t>
      </w:r>
      <w:r w:rsidRPr="004C22BF">
        <w:rPr>
          <w:rFonts w:ascii="Times New Roman" w:hAnsi="Times New Roman"/>
          <w:noProof w:val="0"/>
          <w:sz w:val="24"/>
          <w:szCs w:val="24"/>
          <w:lang w:eastAsia="tr-TR"/>
        </w:rPr>
        <w:t xml:space="preserve">öğretmen adaylarının bilgi iletişim teknolojilerini öğretim amaçlı kullanımına yönelik öz yeterlilik düzeylerinin araştırıldığı çalışmalarında, öğretmen adaylarının %10’unun yazıcıyı hiç kullanmadığını %49’unun ise sık kullandığını </w:t>
      </w:r>
      <w:r w:rsidRPr="004C22BF">
        <w:rPr>
          <w:rFonts w:ascii="Times New Roman" w:hAnsi="Times New Roman"/>
          <w:sz w:val="24"/>
          <w:szCs w:val="24"/>
        </w:rPr>
        <w:t>belirtmişlerdir. Literatürde öğretmenlerin teknolojiyi kullanama durumlarının incelendiği çalışmalarda öğretmenlerin teknolojileri kullanmayı bildiği fakat aynı oranda sınıf ortamında öğretim amaçlı kullanmadığı</w:t>
      </w:r>
      <w:r w:rsidR="00CA4EB0" w:rsidRPr="004C22BF">
        <w:rPr>
          <w:rFonts w:ascii="Times New Roman" w:hAnsi="Times New Roman"/>
          <w:sz w:val="24"/>
          <w:szCs w:val="24"/>
        </w:rPr>
        <w:t xml:space="preserve"> vurgulanmaktadır (Taşçı, Yaman ve Soran,</w:t>
      </w:r>
      <w:r w:rsidR="00EB198E" w:rsidRPr="004C22BF">
        <w:rPr>
          <w:rFonts w:ascii="Times New Roman" w:hAnsi="Times New Roman"/>
          <w:sz w:val="24"/>
          <w:szCs w:val="24"/>
        </w:rPr>
        <w:t xml:space="preserve"> 2010). Taşçı ve diğerleri</w:t>
      </w:r>
      <w:r w:rsidR="00F27840" w:rsidRPr="004C22BF">
        <w:rPr>
          <w:rFonts w:ascii="Times New Roman" w:hAnsi="Times New Roman"/>
          <w:sz w:val="24"/>
          <w:szCs w:val="24"/>
        </w:rPr>
        <w:t xml:space="preserve"> </w:t>
      </w:r>
      <w:r w:rsidR="00EB198E" w:rsidRPr="004C22BF">
        <w:rPr>
          <w:rFonts w:ascii="Times New Roman" w:hAnsi="Times New Roman"/>
          <w:sz w:val="24"/>
          <w:szCs w:val="24"/>
        </w:rPr>
        <w:t>(</w:t>
      </w:r>
      <w:r w:rsidRPr="004C22BF">
        <w:rPr>
          <w:rFonts w:ascii="Times New Roman" w:hAnsi="Times New Roman"/>
          <w:sz w:val="24"/>
          <w:szCs w:val="24"/>
        </w:rPr>
        <w:t>2010</w:t>
      </w:r>
      <w:r w:rsidR="00EB198E" w:rsidRPr="004C22BF">
        <w:rPr>
          <w:rFonts w:ascii="Times New Roman" w:hAnsi="Times New Roman"/>
          <w:sz w:val="24"/>
          <w:szCs w:val="24"/>
        </w:rPr>
        <w:t>)</w:t>
      </w:r>
      <w:r w:rsidR="00F27840" w:rsidRPr="004C22BF">
        <w:rPr>
          <w:rFonts w:ascii="Times New Roman" w:hAnsi="Times New Roman"/>
          <w:sz w:val="24"/>
          <w:szCs w:val="24"/>
        </w:rPr>
        <w:t xml:space="preserve"> </w:t>
      </w:r>
      <w:r w:rsidRPr="004C22BF">
        <w:rPr>
          <w:rFonts w:ascii="Times New Roman" w:hAnsi="Times New Roman"/>
          <w:noProof w:val="0"/>
          <w:sz w:val="24"/>
          <w:szCs w:val="24"/>
          <w:lang w:eastAsia="tr-TR"/>
        </w:rPr>
        <w:t>biyoloji öğretmenlerinin öğretimde yeni teknolojileri kullanım durumlarını inceledikleri çalışmalarında, bilgisayar kullanmayı bildiğini ifade eden biyoloji öğretmenlerinin oranı</w:t>
      </w:r>
      <w:r w:rsidR="00F27840" w:rsidRPr="004C22BF">
        <w:rPr>
          <w:rFonts w:ascii="Times New Roman" w:hAnsi="Times New Roman"/>
          <w:noProof w:val="0"/>
          <w:sz w:val="24"/>
          <w:szCs w:val="24"/>
          <w:lang w:eastAsia="tr-TR"/>
        </w:rPr>
        <w:t>nın</w:t>
      </w:r>
      <w:r w:rsidR="00C41539" w:rsidRPr="004C22BF">
        <w:rPr>
          <w:rFonts w:ascii="Times New Roman" w:hAnsi="Times New Roman"/>
          <w:noProof w:val="0"/>
          <w:sz w:val="24"/>
          <w:szCs w:val="24"/>
          <w:lang w:eastAsia="tr-TR"/>
        </w:rPr>
        <w:t xml:space="preserve"> %</w:t>
      </w:r>
      <w:proofErr w:type="gramStart"/>
      <w:r w:rsidRPr="004C22BF">
        <w:rPr>
          <w:rFonts w:ascii="Times New Roman" w:hAnsi="Times New Roman"/>
          <w:noProof w:val="0"/>
          <w:sz w:val="24"/>
          <w:szCs w:val="24"/>
          <w:lang w:eastAsia="tr-TR"/>
        </w:rPr>
        <w:t>93.8</w:t>
      </w:r>
      <w:proofErr w:type="gramEnd"/>
      <w:r w:rsidRPr="004C22BF">
        <w:rPr>
          <w:rFonts w:ascii="Times New Roman" w:hAnsi="Times New Roman"/>
          <w:noProof w:val="0"/>
          <w:sz w:val="24"/>
          <w:szCs w:val="24"/>
          <w:lang w:eastAsia="tr-TR"/>
        </w:rPr>
        <w:t xml:space="preserve"> olmasına rağmen bilgisayarın öğretim amaçlı kullanılma sıklığı</w:t>
      </w:r>
      <w:r w:rsidR="00F27840" w:rsidRPr="004C22BF">
        <w:rPr>
          <w:rStyle w:val="AklamaBavurusu"/>
          <w:rFonts w:ascii="Times New Roman" w:hAnsi="Times New Roman"/>
          <w:sz w:val="24"/>
          <w:szCs w:val="24"/>
        </w:rPr>
        <w:t>nın ise o</w:t>
      </w:r>
      <w:r w:rsidRPr="004C22BF">
        <w:rPr>
          <w:rFonts w:ascii="Times New Roman" w:hAnsi="Times New Roman"/>
          <w:noProof w:val="0"/>
          <w:sz w:val="24"/>
          <w:szCs w:val="24"/>
          <w:lang w:eastAsia="tr-TR"/>
        </w:rPr>
        <w:t xml:space="preserve">ldukça düşük olduğu vurgulanmaktadır. Aynı çalışmada, öğretim amaçlı bilgisayar uygulamalarını hiç kullanmama oranlarının oldukça yüksek, çok sık kullanma oranlarının ise oldukça düşük olduğu tespit edilmiştir. Benzer olarak </w:t>
      </w:r>
      <w:r w:rsidRPr="004C22BF">
        <w:rPr>
          <w:rFonts w:ascii="Times New Roman" w:hAnsi="Times New Roman"/>
          <w:sz w:val="24"/>
          <w:szCs w:val="24"/>
        </w:rPr>
        <w:t xml:space="preserve">Kahyaoğlu (2011) fen bilgisi öğretmenlerinin fen ve teknoloji dersi kapsamında yeni teknolojileri kullanmaya yönelik görüşlerinin incelendiği çalışmasında, öğretmenlerin fen ve teknoloji dersinde teknoloji kullanım sıklıkları belirlenmiştir. Buna göre, fen ve teknoloji öğretmenlerinin %25.9’unun bilgisayarı, %37.9’unun projeksiyonu, </w:t>
      </w:r>
      <w:r w:rsidR="00C41539" w:rsidRPr="004C22BF">
        <w:rPr>
          <w:rFonts w:ascii="Times New Roman" w:hAnsi="Times New Roman"/>
          <w:sz w:val="24"/>
          <w:szCs w:val="24"/>
        </w:rPr>
        <w:t>%</w:t>
      </w:r>
      <w:r w:rsidRPr="004C22BF">
        <w:rPr>
          <w:rFonts w:ascii="Times New Roman" w:hAnsi="Times New Roman"/>
          <w:sz w:val="24"/>
          <w:szCs w:val="24"/>
        </w:rPr>
        <w:t xml:space="preserve">86.9’unun akıllı tahtayı ve </w:t>
      </w:r>
      <w:r w:rsidR="00F27840" w:rsidRPr="004C22BF">
        <w:rPr>
          <w:rFonts w:ascii="Times New Roman" w:hAnsi="Times New Roman"/>
          <w:sz w:val="24"/>
          <w:szCs w:val="24"/>
        </w:rPr>
        <w:t>%</w:t>
      </w:r>
      <w:r w:rsidRPr="004C22BF">
        <w:rPr>
          <w:rFonts w:ascii="Times New Roman" w:hAnsi="Times New Roman"/>
          <w:sz w:val="24"/>
          <w:szCs w:val="24"/>
        </w:rPr>
        <w:t xml:space="preserve">24.1’inin ise interneti fen ve teknoloji dersinin öğretimi amacıyla hiç kullanmadıklarına işaret edilmektedir. </w:t>
      </w:r>
    </w:p>
    <w:p w:rsidR="00253C86" w:rsidRPr="004C22BF" w:rsidRDefault="000B4C3F" w:rsidP="00660C75">
      <w:pPr>
        <w:autoSpaceDE w:val="0"/>
        <w:autoSpaceDN w:val="0"/>
        <w:adjustRightInd w:val="0"/>
        <w:spacing w:before="100" w:beforeAutospacing="1" w:after="100" w:afterAutospacing="1" w:line="480" w:lineRule="auto"/>
        <w:rPr>
          <w:rFonts w:ascii="Times New Roman" w:hAnsi="Times New Roman"/>
          <w:b/>
          <w:sz w:val="24"/>
          <w:szCs w:val="24"/>
        </w:rPr>
      </w:pPr>
      <w:r w:rsidRPr="004C22BF">
        <w:rPr>
          <w:rFonts w:ascii="Times New Roman" w:hAnsi="Times New Roman"/>
          <w:b/>
          <w:sz w:val="24"/>
          <w:szCs w:val="24"/>
        </w:rPr>
        <w:t>Ö</w:t>
      </w:r>
      <w:r w:rsidR="00290CDB" w:rsidRPr="004C22BF">
        <w:rPr>
          <w:rFonts w:ascii="Times New Roman" w:hAnsi="Times New Roman"/>
          <w:b/>
          <w:sz w:val="24"/>
          <w:szCs w:val="24"/>
        </w:rPr>
        <w:t>neriler</w:t>
      </w:r>
    </w:p>
    <w:p w:rsidR="00253C86"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sz w:val="24"/>
          <w:szCs w:val="24"/>
        </w:rPr>
        <w:t xml:space="preserve">- Fen alanları öğretmen adaylarına yönelik, </w:t>
      </w:r>
      <w:r w:rsidR="009C39BD" w:rsidRPr="004C22BF">
        <w:rPr>
          <w:rFonts w:ascii="Times New Roman" w:hAnsi="Times New Roman"/>
          <w:sz w:val="24"/>
          <w:szCs w:val="24"/>
        </w:rPr>
        <w:t xml:space="preserve">öğretim teknolojilerinin kullanmaya yönelik </w:t>
      </w:r>
      <w:r w:rsidRPr="004C22BF">
        <w:rPr>
          <w:rFonts w:ascii="Times New Roman" w:hAnsi="Times New Roman"/>
          <w:sz w:val="24"/>
          <w:szCs w:val="24"/>
        </w:rPr>
        <w:t>uygulama örneklerini içeren ders etkinliklerinin sayısı artırılmalıdır.</w:t>
      </w:r>
    </w:p>
    <w:p w:rsidR="00253C86"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sz w:val="24"/>
          <w:szCs w:val="24"/>
        </w:rPr>
        <w:lastRenderedPageBreak/>
        <w:t>- Fen alanları öğretmen adaylarının eğitiminde görev alan öğretim elemanlarının öğretim teknolojilerini kullanmaları teşvik edilmelidir.</w:t>
      </w:r>
    </w:p>
    <w:p w:rsidR="0076246D"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sz w:val="24"/>
          <w:szCs w:val="24"/>
        </w:rPr>
        <w:t>- Fen alanları öğretmen adaylarının her türlü kişisel veya okul çalışmalarını öğretim teknolojileri aracılığı ile yapmaları özendirilmelidir.</w:t>
      </w:r>
    </w:p>
    <w:p w:rsidR="00253C86"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eastAsia="TimesNewRoman" w:hAnsi="Times New Roman"/>
          <w:sz w:val="24"/>
          <w:szCs w:val="24"/>
        </w:rPr>
        <w:t>- Fen alanları öğretim elemanları, günlük yaşantımızda öğretim teknolojisinin öğretime ne tür katkılar sağladığı ile ilgili öğretmen adaylarına sık sık vurgu yapmalıdırlar</w:t>
      </w:r>
    </w:p>
    <w:p w:rsidR="00253C86"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eastAsia="TimesNewRoman" w:hAnsi="Times New Roman"/>
          <w:sz w:val="24"/>
          <w:szCs w:val="24"/>
        </w:rPr>
      </w:pPr>
      <w:r w:rsidRPr="004C22BF">
        <w:rPr>
          <w:rFonts w:ascii="Times New Roman" w:eastAsia="TimesNewRoman" w:hAnsi="Times New Roman"/>
          <w:sz w:val="24"/>
          <w:szCs w:val="24"/>
        </w:rPr>
        <w:t>- Eğitim fakültelerinde fen alanları öğretmen adayları için istenildiği anda serbest bilgisayar kullanımını sağlayacak bilgisayar sınıfları oluşturulmalıdır.</w:t>
      </w:r>
    </w:p>
    <w:p w:rsidR="00BE0ACB" w:rsidRPr="004C22BF" w:rsidRDefault="00253C86" w:rsidP="00660C75">
      <w:pPr>
        <w:autoSpaceDE w:val="0"/>
        <w:autoSpaceDN w:val="0"/>
        <w:adjustRightInd w:val="0"/>
        <w:spacing w:before="100" w:beforeAutospacing="1" w:after="100" w:afterAutospacing="1" w:line="480" w:lineRule="auto"/>
        <w:ind w:firstLine="567"/>
        <w:jc w:val="both"/>
        <w:rPr>
          <w:rFonts w:ascii="Times New Roman" w:eastAsia="TimesNewRoman" w:hAnsi="Times New Roman"/>
          <w:sz w:val="24"/>
          <w:szCs w:val="24"/>
        </w:rPr>
      </w:pPr>
      <w:r w:rsidRPr="004C22BF">
        <w:rPr>
          <w:rFonts w:ascii="Times New Roman" w:eastAsia="TimesNewRoman" w:hAnsi="Times New Roman"/>
          <w:sz w:val="24"/>
          <w:szCs w:val="24"/>
        </w:rPr>
        <w:t>- Özellikle Türkiye’deki eğitim fakültelerinin çoğunda “Öğretim Teknolojileri” laboratuarları mevcut değildir. Eğitim fakültelerine tam donanımlı, çok amaçlı ve modern “Öğretim Teknolojileri” laboratuarları kurulmalıdır.</w:t>
      </w:r>
    </w:p>
    <w:p w:rsidR="00DC22DE" w:rsidRPr="004C22BF" w:rsidRDefault="00F760FE" w:rsidP="00660C75">
      <w:pPr>
        <w:autoSpaceDE w:val="0"/>
        <w:autoSpaceDN w:val="0"/>
        <w:adjustRightInd w:val="0"/>
        <w:spacing w:before="100" w:beforeAutospacing="1" w:after="100" w:afterAutospacing="1" w:line="480" w:lineRule="auto"/>
        <w:rPr>
          <w:rFonts w:ascii="Times New Roman" w:eastAsia="TimesNewRoman" w:hAnsi="Times New Roman"/>
          <w:b/>
          <w:sz w:val="24"/>
          <w:szCs w:val="24"/>
        </w:rPr>
      </w:pPr>
      <w:r w:rsidRPr="004C22BF">
        <w:rPr>
          <w:rFonts w:ascii="Times New Roman" w:eastAsia="TimesNewRoman" w:hAnsi="Times New Roman"/>
          <w:b/>
          <w:sz w:val="24"/>
          <w:szCs w:val="24"/>
        </w:rPr>
        <w:t>Makalenin Bilimdeki Konumu</w:t>
      </w:r>
    </w:p>
    <w:p w:rsidR="004E71AB" w:rsidRPr="004C22BF" w:rsidRDefault="005E32E2" w:rsidP="00660C75">
      <w:pPr>
        <w:autoSpaceDE w:val="0"/>
        <w:autoSpaceDN w:val="0"/>
        <w:adjustRightInd w:val="0"/>
        <w:spacing w:before="100" w:beforeAutospacing="1" w:after="100" w:afterAutospacing="1" w:line="480" w:lineRule="auto"/>
        <w:ind w:firstLine="567"/>
        <w:rPr>
          <w:rFonts w:ascii="Times New Roman" w:eastAsia="TimesNewRoman" w:hAnsi="Times New Roman"/>
          <w:b/>
          <w:sz w:val="24"/>
          <w:szCs w:val="24"/>
        </w:rPr>
      </w:pPr>
      <w:r w:rsidRPr="004C22BF">
        <w:rPr>
          <w:rFonts w:ascii="Times New Roman" w:eastAsia="TimesNewRoman" w:hAnsi="Times New Roman"/>
          <w:sz w:val="24"/>
          <w:szCs w:val="24"/>
        </w:rPr>
        <w:t>İlköğretim Fen Bilgisi Öğretmenliği ABD ve Ortaöğre</w:t>
      </w:r>
      <w:r w:rsidR="00DC22DE" w:rsidRPr="004C22BF">
        <w:rPr>
          <w:rFonts w:ascii="Times New Roman" w:eastAsia="TimesNewRoman" w:hAnsi="Times New Roman"/>
          <w:sz w:val="24"/>
          <w:szCs w:val="24"/>
        </w:rPr>
        <w:t>tim Fizik Öğretmeliği, Kimya Öğretmeliği ve Biyoloji Öğretmenliği Anabilim Dalları</w:t>
      </w:r>
    </w:p>
    <w:p w:rsidR="004E71AB" w:rsidRPr="004C22BF" w:rsidRDefault="00611EC3" w:rsidP="00660C75">
      <w:pPr>
        <w:autoSpaceDE w:val="0"/>
        <w:autoSpaceDN w:val="0"/>
        <w:adjustRightInd w:val="0"/>
        <w:spacing w:before="100" w:beforeAutospacing="1" w:after="100" w:afterAutospacing="1" w:line="480" w:lineRule="auto"/>
        <w:rPr>
          <w:rFonts w:ascii="Times New Roman" w:eastAsia="TimesNewRoman" w:hAnsi="Times New Roman"/>
          <w:b/>
          <w:sz w:val="24"/>
          <w:szCs w:val="24"/>
        </w:rPr>
      </w:pPr>
      <w:r w:rsidRPr="004C22BF">
        <w:rPr>
          <w:rFonts w:ascii="Times New Roman" w:eastAsia="TimesNewRoman" w:hAnsi="Times New Roman"/>
          <w:b/>
          <w:sz w:val="24"/>
          <w:szCs w:val="24"/>
        </w:rPr>
        <w:t>Makalenin Bilimdeki Özg</w:t>
      </w:r>
      <w:r w:rsidR="00F760FE" w:rsidRPr="004C22BF">
        <w:rPr>
          <w:rFonts w:ascii="Times New Roman" w:eastAsia="TimesNewRoman" w:hAnsi="Times New Roman"/>
          <w:b/>
          <w:sz w:val="24"/>
          <w:szCs w:val="24"/>
        </w:rPr>
        <w:t>ünlüğü</w:t>
      </w:r>
    </w:p>
    <w:p w:rsidR="004E71AB" w:rsidRPr="004C22BF" w:rsidRDefault="004E71AB"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sz w:val="24"/>
          <w:szCs w:val="24"/>
        </w:rPr>
        <w:t>İlgili literatür incelendiğinde öğretmenlerin, öğrencilerin ve öğretmen adaylarının teknoloji kullanma durumlarını belirlemeye yönelik çok sayıda çalışmaya rastlamak mümkündür (Tor ve Erden, 2004; Se</w:t>
      </w:r>
      <w:r w:rsidR="00B04AEB" w:rsidRPr="004C22BF">
        <w:rPr>
          <w:rFonts w:ascii="Times New Roman" w:hAnsi="Times New Roman"/>
          <w:sz w:val="24"/>
          <w:szCs w:val="24"/>
        </w:rPr>
        <w:t>feroğlu, Akbıyık ve Bulut, 2008; Çuhadar ve Yücel, 2010;</w:t>
      </w:r>
      <w:r w:rsidRPr="004C22BF">
        <w:rPr>
          <w:rFonts w:ascii="Times New Roman" w:hAnsi="Times New Roman"/>
          <w:sz w:val="24"/>
          <w:szCs w:val="24"/>
        </w:rPr>
        <w:t xml:space="preserve"> Okay, 2010</w:t>
      </w:r>
      <w:r w:rsidRPr="004C22BF">
        <w:rPr>
          <w:rFonts w:ascii="Times New Roman" w:hAnsi="Times New Roman"/>
          <w:sz w:val="24"/>
          <w:szCs w:val="24"/>
          <w:lang w:eastAsia="tr-TR"/>
        </w:rPr>
        <w:t xml:space="preserve">). </w:t>
      </w:r>
      <w:r w:rsidRPr="004C22BF">
        <w:rPr>
          <w:rFonts w:ascii="Times New Roman" w:hAnsi="Times New Roman"/>
          <w:sz w:val="24"/>
          <w:szCs w:val="24"/>
        </w:rPr>
        <w:t xml:space="preserve">Bunun yanı sıra öğretmenlerin, öğrencilerin ve öğretmen adaylarının teknoloji kullanma durumlarını belirlemeye yönelik kültürler arası karşılaştırmalı olarak </w:t>
      </w:r>
      <w:r w:rsidRPr="004C22BF">
        <w:rPr>
          <w:rFonts w:ascii="Times New Roman" w:hAnsi="Times New Roman"/>
          <w:sz w:val="24"/>
          <w:szCs w:val="24"/>
        </w:rPr>
        <w:lastRenderedPageBreak/>
        <w:t>incelendiği çalışmaların az sayıda olduğu tespit edilm</w:t>
      </w:r>
      <w:r w:rsidR="00B04AEB" w:rsidRPr="004C22BF">
        <w:rPr>
          <w:rFonts w:ascii="Times New Roman" w:hAnsi="Times New Roman"/>
          <w:sz w:val="24"/>
          <w:szCs w:val="24"/>
        </w:rPr>
        <w:t>iştir (Marcoulides ve Wang 1990;</w:t>
      </w:r>
      <w:r w:rsidR="000440A8" w:rsidRPr="004C22BF">
        <w:rPr>
          <w:rFonts w:ascii="Times New Roman" w:hAnsi="Times New Roman"/>
          <w:sz w:val="24"/>
          <w:szCs w:val="24"/>
        </w:rPr>
        <w:t xml:space="preserve"> </w:t>
      </w:r>
      <w:proofErr w:type="spellStart"/>
      <w:r w:rsidRPr="004C22BF">
        <w:rPr>
          <w:rFonts w:ascii="Times New Roman" w:hAnsi="Times New Roman"/>
          <w:noProof w:val="0"/>
          <w:sz w:val="24"/>
          <w:szCs w:val="24"/>
          <w:lang w:eastAsia="tr-TR"/>
        </w:rPr>
        <w:t>Durndell</w:t>
      </w:r>
      <w:proofErr w:type="spellEnd"/>
      <w:r w:rsidRPr="004C22BF">
        <w:rPr>
          <w:rFonts w:ascii="Times New Roman" w:hAnsi="Times New Roman"/>
          <w:noProof w:val="0"/>
          <w:sz w:val="24"/>
          <w:szCs w:val="24"/>
          <w:lang w:eastAsia="tr-TR"/>
        </w:rPr>
        <w:t xml:space="preserve">, Haag ve </w:t>
      </w:r>
      <w:proofErr w:type="spellStart"/>
      <w:r w:rsidRPr="004C22BF">
        <w:rPr>
          <w:rFonts w:ascii="Times New Roman" w:hAnsi="Times New Roman"/>
          <w:noProof w:val="0"/>
          <w:sz w:val="24"/>
          <w:szCs w:val="24"/>
          <w:lang w:eastAsia="tr-TR"/>
        </w:rPr>
        <w:t>Laithwaite</w:t>
      </w:r>
      <w:proofErr w:type="spellEnd"/>
      <w:r w:rsidRPr="004C22BF">
        <w:rPr>
          <w:rFonts w:ascii="Times New Roman" w:hAnsi="Times New Roman"/>
          <w:noProof w:val="0"/>
          <w:sz w:val="24"/>
          <w:szCs w:val="24"/>
          <w:lang w:eastAsia="tr-TR"/>
        </w:rPr>
        <w:t>, 2000</w:t>
      </w:r>
      <w:r w:rsidRPr="004C22BF">
        <w:rPr>
          <w:rFonts w:ascii="Times New Roman" w:hAnsi="Times New Roman"/>
          <w:sz w:val="24"/>
          <w:szCs w:val="24"/>
        </w:rPr>
        <w:t xml:space="preserve">). Fakat, öğretmen adaylarının öğretim teknolojilerini kullanma durumlarını belirlemeye yönelik Türkiye ile İsviçre </w:t>
      </w:r>
      <w:r w:rsidR="00DC22DE" w:rsidRPr="004C22BF">
        <w:rPr>
          <w:rFonts w:ascii="Times New Roman" w:hAnsi="Times New Roman"/>
          <w:sz w:val="24"/>
          <w:szCs w:val="24"/>
        </w:rPr>
        <w:t>arası kültürel</w:t>
      </w:r>
      <w:r w:rsidRPr="004C22BF">
        <w:rPr>
          <w:rFonts w:ascii="Times New Roman" w:hAnsi="Times New Roman"/>
          <w:sz w:val="24"/>
          <w:szCs w:val="24"/>
        </w:rPr>
        <w:t xml:space="preserve"> karşılaştırmalı bir araştırmaya rastlanmamıştır. </w:t>
      </w:r>
    </w:p>
    <w:p w:rsidR="00594A3B" w:rsidRPr="004C22BF" w:rsidRDefault="00594A3B" w:rsidP="00660C75">
      <w:pPr>
        <w:autoSpaceDE w:val="0"/>
        <w:autoSpaceDN w:val="0"/>
        <w:adjustRightInd w:val="0"/>
        <w:spacing w:before="100" w:beforeAutospacing="1" w:after="100" w:afterAutospacing="1" w:line="480" w:lineRule="auto"/>
        <w:ind w:firstLine="567"/>
        <w:jc w:val="both"/>
        <w:rPr>
          <w:rFonts w:ascii="Times New Roman" w:hAnsi="Times New Roman"/>
          <w:b/>
          <w:sz w:val="24"/>
          <w:szCs w:val="24"/>
        </w:rPr>
      </w:pPr>
      <w:r w:rsidRPr="004C22BF">
        <w:rPr>
          <w:rFonts w:ascii="Times New Roman" w:hAnsi="Times New Roman"/>
          <w:b/>
          <w:sz w:val="24"/>
          <w:szCs w:val="24"/>
        </w:rPr>
        <w:t>Teşekkür</w:t>
      </w:r>
    </w:p>
    <w:p w:rsidR="00594A3B" w:rsidRPr="004C22BF" w:rsidRDefault="00594A3B" w:rsidP="00660C75">
      <w:pPr>
        <w:autoSpaceDE w:val="0"/>
        <w:autoSpaceDN w:val="0"/>
        <w:adjustRightInd w:val="0"/>
        <w:spacing w:before="100" w:beforeAutospacing="1" w:after="100" w:afterAutospacing="1" w:line="480" w:lineRule="auto"/>
        <w:ind w:firstLine="567"/>
        <w:jc w:val="both"/>
        <w:rPr>
          <w:rFonts w:ascii="Times New Roman" w:hAnsi="Times New Roman"/>
          <w:sz w:val="24"/>
          <w:szCs w:val="24"/>
        </w:rPr>
      </w:pPr>
      <w:r w:rsidRPr="004C22BF">
        <w:rPr>
          <w:rFonts w:ascii="Times New Roman" w:hAnsi="Times New Roman"/>
          <w:sz w:val="24"/>
          <w:szCs w:val="24"/>
        </w:rPr>
        <w:t xml:space="preserve">Doktora tezimi finansal olarak </w:t>
      </w:r>
      <w:r w:rsidR="00F95D74" w:rsidRPr="004C22BF">
        <w:rPr>
          <w:rFonts w:ascii="Times New Roman" w:hAnsi="Times New Roman"/>
          <w:sz w:val="24"/>
          <w:szCs w:val="24"/>
        </w:rPr>
        <w:t xml:space="preserve">11-ZEF-12 numaralı proje ile </w:t>
      </w:r>
      <w:r w:rsidRPr="004C22BF">
        <w:rPr>
          <w:rFonts w:ascii="Times New Roman" w:hAnsi="Times New Roman"/>
          <w:sz w:val="24"/>
          <w:szCs w:val="24"/>
        </w:rPr>
        <w:t xml:space="preserve">destekleyen DÜBAP’a sonsuz teşekkürlerimi sunarım. Ayrıca St.Gallen University of Teacher Education’dan veri toplamamı sağlayan ve bu konuda desteklerini esirgemeyen Prof. Dr. Lucas Oberholzer’e ve Prof. Dr. </w:t>
      </w:r>
      <w:r w:rsidR="009F1824" w:rsidRPr="004C22BF">
        <w:rPr>
          <w:rFonts w:ascii="Times New Roman" w:hAnsi="Times New Roman"/>
          <w:sz w:val="24"/>
          <w:szCs w:val="24"/>
        </w:rPr>
        <w:t>Ricard Kronig’e sonsuz teşekkürler.</w:t>
      </w:r>
    </w:p>
    <w:p w:rsidR="004E71AB" w:rsidRPr="004C22BF" w:rsidRDefault="004E71AB" w:rsidP="00660C75">
      <w:pPr>
        <w:autoSpaceDE w:val="0"/>
        <w:autoSpaceDN w:val="0"/>
        <w:adjustRightInd w:val="0"/>
        <w:spacing w:before="100" w:beforeAutospacing="1" w:after="100" w:afterAutospacing="1" w:line="480" w:lineRule="auto"/>
        <w:jc w:val="both"/>
        <w:rPr>
          <w:rFonts w:ascii="Times New Roman" w:eastAsia="TimesNewRoman" w:hAnsi="Times New Roman"/>
          <w:sz w:val="24"/>
          <w:szCs w:val="24"/>
        </w:rPr>
      </w:pPr>
    </w:p>
    <w:p w:rsidR="004E71AB" w:rsidRPr="004C22BF" w:rsidRDefault="004E71AB" w:rsidP="00660C75">
      <w:pPr>
        <w:autoSpaceDE w:val="0"/>
        <w:autoSpaceDN w:val="0"/>
        <w:adjustRightInd w:val="0"/>
        <w:spacing w:before="100" w:beforeAutospacing="1" w:after="100" w:afterAutospacing="1" w:line="480" w:lineRule="auto"/>
        <w:jc w:val="both"/>
        <w:rPr>
          <w:rFonts w:ascii="Times New Roman" w:eastAsia="TimesNewRoman" w:hAnsi="Times New Roman"/>
          <w:sz w:val="24"/>
          <w:szCs w:val="24"/>
        </w:rPr>
      </w:pPr>
    </w:p>
    <w:p w:rsidR="00F95D74" w:rsidRPr="004C22BF" w:rsidRDefault="00F95D74" w:rsidP="00660C75">
      <w:pPr>
        <w:autoSpaceDE w:val="0"/>
        <w:autoSpaceDN w:val="0"/>
        <w:adjustRightInd w:val="0"/>
        <w:spacing w:before="100" w:beforeAutospacing="1" w:after="100" w:afterAutospacing="1" w:line="480" w:lineRule="auto"/>
        <w:jc w:val="both"/>
        <w:rPr>
          <w:rFonts w:ascii="Times New Roman" w:eastAsia="TimesNewRoman" w:hAnsi="Times New Roman"/>
          <w:sz w:val="24"/>
          <w:szCs w:val="24"/>
        </w:rPr>
      </w:pPr>
    </w:p>
    <w:p w:rsidR="00F95D74" w:rsidRPr="004C22BF" w:rsidRDefault="00F95D74" w:rsidP="00660C75">
      <w:pPr>
        <w:autoSpaceDE w:val="0"/>
        <w:autoSpaceDN w:val="0"/>
        <w:adjustRightInd w:val="0"/>
        <w:spacing w:before="100" w:beforeAutospacing="1" w:after="100" w:afterAutospacing="1" w:line="480" w:lineRule="auto"/>
        <w:jc w:val="both"/>
        <w:rPr>
          <w:rFonts w:ascii="Times New Roman" w:eastAsia="TimesNewRoman" w:hAnsi="Times New Roman"/>
          <w:sz w:val="24"/>
          <w:szCs w:val="24"/>
        </w:rPr>
      </w:pPr>
    </w:p>
    <w:p w:rsidR="00F95D74" w:rsidRPr="004C22BF" w:rsidRDefault="00F95D74" w:rsidP="00660C75">
      <w:pPr>
        <w:autoSpaceDE w:val="0"/>
        <w:autoSpaceDN w:val="0"/>
        <w:adjustRightInd w:val="0"/>
        <w:spacing w:before="100" w:beforeAutospacing="1" w:after="100" w:afterAutospacing="1" w:line="480" w:lineRule="auto"/>
        <w:jc w:val="both"/>
        <w:rPr>
          <w:rFonts w:ascii="Times New Roman" w:eastAsia="TimesNewRoman" w:hAnsi="Times New Roman"/>
          <w:sz w:val="24"/>
          <w:szCs w:val="24"/>
        </w:rPr>
      </w:pPr>
    </w:p>
    <w:p w:rsidR="00BE0ACB" w:rsidRPr="004C22BF" w:rsidRDefault="00BE0ACB" w:rsidP="00660C75">
      <w:pPr>
        <w:autoSpaceDE w:val="0"/>
        <w:autoSpaceDN w:val="0"/>
        <w:adjustRightInd w:val="0"/>
        <w:spacing w:before="120" w:after="120" w:line="360" w:lineRule="auto"/>
        <w:jc w:val="both"/>
        <w:rPr>
          <w:rFonts w:ascii="Times New Roman" w:eastAsia="TimesNewRoman" w:hAnsi="Times New Roman"/>
          <w:b/>
          <w:sz w:val="24"/>
          <w:szCs w:val="24"/>
        </w:rPr>
      </w:pPr>
    </w:p>
    <w:p w:rsidR="00BE0ACB" w:rsidRPr="004C22BF" w:rsidRDefault="00BE0ACB" w:rsidP="00660C75">
      <w:pPr>
        <w:autoSpaceDE w:val="0"/>
        <w:autoSpaceDN w:val="0"/>
        <w:adjustRightInd w:val="0"/>
        <w:spacing w:before="120" w:after="120" w:line="360" w:lineRule="auto"/>
        <w:jc w:val="both"/>
        <w:rPr>
          <w:rFonts w:ascii="Times New Roman" w:eastAsia="TimesNewRoman" w:hAnsi="Times New Roman"/>
          <w:b/>
          <w:sz w:val="24"/>
          <w:szCs w:val="24"/>
        </w:rPr>
      </w:pPr>
    </w:p>
    <w:p w:rsidR="00BE0ACB" w:rsidRPr="004C22BF" w:rsidRDefault="00BE0ACB" w:rsidP="00660C75">
      <w:pPr>
        <w:autoSpaceDE w:val="0"/>
        <w:autoSpaceDN w:val="0"/>
        <w:adjustRightInd w:val="0"/>
        <w:spacing w:before="120" w:after="120" w:line="360" w:lineRule="auto"/>
        <w:jc w:val="both"/>
        <w:rPr>
          <w:rFonts w:ascii="Times New Roman" w:eastAsia="TimesNewRoman" w:hAnsi="Times New Roman"/>
          <w:b/>
          <w:sz w:val="24"/>
          <w:szCs w:val="24"/>
        </w:rPr>
      </w:pPr>
    </w:p>
    <w:p w:rsidR="00F95D74" w:rsidRPr="004C22BF" w:rsidRDefault="00F95D74" w:rsidP="00660C75">
      <w:pPr>
        <w:autoSpaceDE w:val="0"/>
        <w:autoSpaceDN w:val="0"/>
        <w:adjustRightInd w:val="0"/>
        <w:spacing w:before="120" w:after="120" w:line="360" w:lineRule="auto"/>
        <w:jc w:val="both"/>
        <w:rPr>
          <w:rFonts w:ascii="Times New Roman" w:eastAsia="TimesNewRoman" w:hAnsi="Times New Roman"/>
          <w:b/>
          <w:sz w:val="24"/>
          <w:szCs w:val="24"/>
        </w:rPr>
      </w:pPr>
    </w:p>
    <w:p w:rsidR="00692BE6" w:rsidRDefault="00692BE6" w:rsidP="00660C75">
      <w:pPr>
        <w:autoSpaceDE w:val="0"/>
        <w:autoSpaceDN w:val="0"/>
        <w:adjustRightInd w:val="0"/>
        <w:spacing w:before="120" w:after="120" w:line="360" w:lineRule="auto"/>
        <w:jc w:val="both"/>
        <w:rPr>
          <w:rFonts w:ascii="Times New Roman" w:eastAsia="TimesNewRoman" w:hAnsi="Times New Roman"/>
          <w:b/>
          <w:sz w:val="24"/>
          <w:szCs w:val="24"/>
        </w:rPr>
      </w:pPr>
    </w:p>
    <w:p w:rsidR="00692BE6" w:rsidRDefault="00692BE6" w:rsidP="00660C75">
      <w:pPr>
        <w:autoSpaceDE w:val="0"/>
        <w:autoSpaceDN w:val="0"/>
        <w:adjustRightInd w:val="0"/>
        <w:spacing w:before="120" w:after="120" w:line="360" w:lineRule="auto"/>
        <w:jc w:val="both"/>
        <w:rPr>
          <w:rFonts w:ascii="Times New Roman" w:eastAsia="TimesNewRoman" w:hAnsi="Times New Roman"/>
          <w:b/>
          <w:sz w:val="24"/>
          <w:szCs w:val="24"/>
        </w:rPr>
      </w:pPr>
    </w:p>
    <w:p w:rsidR="00436FCB" w:rsidRPr="004C22BF" w:rsidRDefault="003D511A" w:rsidP="00660C75">
      <w:pPr>
        <w:autoSpaceDE w:val="0"/>
        <w:autoSpaceDN w:val="0"/>
        <w:adjustRightInd w:val="0"/>
        <w:spacing w:before="120" w:after="120" w:line="360" w:lineRule="auto"/>
        <w:jc w:val="both"/>
        <w:rPr>
          <w:rFonts w:ascii="Times New Roman" w:eastAsia="TimesNewRoman" w:hAnsi="Times New Roman"/>
          <w:b/>
          <w:sz w:val="24"/>
          <w:szCs w:val="24"/>
        </w:rPr>
      </w:pPr>
      <w:r w:rsidRPr="004C22BF">
        <w:rPr>
          <w:rFonts w:ascii="Times New Roman" w:eastAsia="TimesNewRoman" w:hAnsi="Times New Roman"/>
          <w:b/>
          <w:sz w:val="24"/>
          <w:szCs w:val="24"/>
        </w:rPr>
        <w:lastRenderedPageBreak/>
        <w:t>Kaynakça</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Akkoyunlu</w:t>
      </w:r>
      <w:proofErr w:type="spellEnd"/>
      <w:r w:rsidRPr="004C22BF">
        <w:rPr>
          <w:rFonts w:ascii="Times New Roman" w:hAnsi="Times New Roman"/>
          <w:noProof w:val="0"/>
          <w:sz w:val="24"/>
          <w:szCs w:val="24"/>
          <w:lang w:eastAsia="tr-TR"/>
        </w:rPr>
        <w:t xml:space="preserve">, B. </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2002</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Educational</w:t>
      </w:r>
      <w:proofErr w:type="spellEnd"/>
      <w:r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w:t>
      </w:r>
      <w:r w:rsidR="003D511A" w:rsidRPr="004C22BF">
        <w:rPr>
          <w:rFonts w:ascii="Times New Roman" w:hAnsi="Times New Roman"/>
          <w:noProof w:val="0"/>
          <w:sz w:val="24"/>
          <w:szCs w:val="24"/>
          <w:lang w:eastAsia="tr-TR"/>
        </w:rPr>
        <w:t>echnology</w:t>
      </w:r>
      <w:proofErr w:type="spellEnd"/>
      <w:r w:rsidR="003D511A" w:rsidRPr="004C22BF">
        <w:rPr>
          <w:rFonts w:ascii="Times New Roman" w:hAnsi="Times New Roman"/>
          <w:noProof w:val="0"/>
          <w:sz w:val="24"/>
          <w:szCs w:val="24"/>
          <w:lang w:eastAsia="tr-TR"/>
        </w:rPr>
        <w:t xml:space="preserve"> i</w:t>
      </w:r>
      <w:r w:rsidR="00010D87" w:rsidRPr="004C22BF">
        <w:rPr>
          <w:rFonts w:ascii="Times New Roman" w:hAnsi="Times New Roman"/>
          <w:noProof w:val="0"/>
          <w:sz w:val="24"/>
          <w:szCs w:val="24"/>
          <w:lang w:eastAsia="tr-TR"/>
        </w:rPr>
        <w:t xml:space="preserve">n </w:t>
      </w:r>
      <w:proofErr w:type="spellStart"/>
      <w:r w:rsidRPr="004C22BF">
        <w:rPr>
          <w:rFonts w:ascii="Times New Roman" w:hAnsi="Times New Roman"/>
          <w:noProof w:val="0"/>
          <w:sz w:val="24"/>
          <w:szCs w:val="24"/>
          <w:lang w:eastAsia="tr-TR"/>
        </w:rPr>
        <w:t>Turkey</w:t>
      </w:r>
      <w:proofErr w:type="spellEnd"/>
      <w:r w:rsidR="00010D87"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Past</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present</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and</w:t>
      </w:r>
      <w:proofErr w:type="spellEnd"/>
      <w:r w:rsidR="00152F09" w:rsidRPr="004C22BF">
        <w:rPr>
          <w:rFonts w:ascii="Times New Roman" w:hAnsi="Times New Roman"/>
          <w:noProof w:val="0"/>
          <w:sz w:val="24"/>
          <w:szCs w:val="24"/>
          <w:lang w:eastAsia="tr-TR"/>
        </w:rPr>
        <w:t xml:space="preserve"> </w:t>
      </w:r>
      <w:proofErr w:type="spellStart"/>
      <w:proofErr w:type="gramStart"/>
      <w:r w:rsidR="00152F09" w:rsidRPr="004C22BF">
        <w:rPr>
          <w:rFonts w:ascii="Times New Roman" w:hAnsi="Times New Roman"/>
          <w:noProof w:val="0"/>
          <w:sz w:val="24"/>
          <w:szCs w:val="24"/>
          <w:lang w:eastAsia="tr-TR"/>
        </w:rPr>
        <w:t>future</w:t>
      </w:r>
      <w:proofErr w:type="spellEnd"/>
      <w:r w:rsidR="00152F09" w:rsidRPr="004C22BF">
        <w:rPr>
          <w:rFonts w:ascii="Times New Roman" w:hAnsi="Times New Roman"/>
          <w:noProof w:val="0"/>
          <w:sz w:val="24"/>
          <w:szCs w:val="24"/>
          <w:lang w:eastAsia="tr-TR"/>
        </w:rPr>
        <w:t>.</w:t>
      </w:r>
      <w:proofErr w:type="spellStart"/>
      <w:r w:rsidRPr="004C22BF">
        <w:rPr>
          <w:rFonts w:ascii="Times New Roman" w:hAnsi="Times New Roman"/>
          <w:i/>
          <w:noProof w:val="0"/>
          <w:sz w:val="24"/>
          <w:szCs w:val="24"/>
          <w:lang w:eastAsia="tr-TR"/>
        </w:rPr>
        <w:t>Education</w:t>
      </w:r>
      <w:proofErr w:type="spellEnd"/>
      <w:proofErr w:type="gram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Media</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International</w:t>
      </w:r>
      <w:proofErr w:type="spellEnd"/>
      <w:r w:rsidRPr="004C22BF">
        <w:rPr>
          <w:rFonts w:ascii="Times New Roman" w:hAnsi="Times New Roman"/>
          <w:i/>
          <w:noProof w:val="0"/>
          <w:sz w:val="24"/>
          <w:szCs w:val="24"/>
          <w:lang w:eastAsia="tr-TR"/>
        </w:rPr>
        <w:t>,</w:t>
      </w:r>
      <w:r w:rsidR="00173EC4" w:rsidRPr="004C22BF">
        <w:rPr>
          <w:rFonts w:ascii="Times New Roman" w:hAnsi="Times New Roman"/>
          <w:noProof w:val="0"/>
          <w:sz w:val="24"/>
          <w:szCs w:val="24"/>
          <w:lang w:eastAsia="tr-TR"/>
        </w:rPr>
        <w:t xml:space="preserve"> 39 (2),</w:t>
      </w:r>
      <w:r w:rsidRPr="004C22BF">
        <w:rPr>
          <w:rFonts w:ascii="Times New Roman" w:hAnsi="Times New Roman"/>
          <w:noProof w:val="0"/>
          <w:sz w:val="24"/>
          <w:szCs w:val="24"/>
          <w:lang w:eastAsia="tr-TR"/>
        </w:rPr>
        <w:t xml:space="preserve"> 165-173.</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Aşkar</w:t>
      </w:r>
      <w:proofErr w:type="spellEnd"/>
      <w:r w:rsidRPr="004C22BF">
        <w:rPr>
          <w:rFonts w:ascii="Times New Roman" w:hAnsi="Times New Roman"/>
          <w:noProof w:val="0"/>
          <w:sz w:val="24"/>
          <w:szCs w:val="24"/>
          <w:lang w:eastAsia="tr-TR"/>
        </w:rPr>
        <w:t>, P.</w:t>
      </w:r>
      <w:r w:rsidR="00CE0FA9" w:rsidRPr="004C22BF">
        <w:rPr>
          <w:rFonts w:ascii="Times New Roman" w:hAnsi="Times New Roman"/>
          <w:noProof w:val="0"/>
          <w:sz w:val="24"/>
          <w:szCs w:val="24"/>
          <w:lang w:eastAsia="tr-TR"/>
        </w:rPr>
        <w:t xml:space="preserve"> ve</w:t>
      </w:r>
      <w:r w:rsidRPr="004C22BF">
        <w:rPr>
          <w:rFonts w:ascii="Times New Roman" w:hAnsi="Times New Roman"/>
          <w:noProof w:val="0"/>
          <w:sz w:val="24"/>
          <w:szCs w:val="24"/>
          <w:lang w:eastAsia="tr-TR"/>
        </w:rPr>
        <w:t xml:space="preserve"> Koçak</w:t>
      </w:r>
      <w:r w:rsidR="00F27840"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Usluel</w:t>
      </w:r>
      <w:proofErr w:type="spellEnd"/>
      <w:r w:rsidRPr="004C22BF">
        <w:rPr>
          <w:rFonts w:ascii="Times New Roman" w:hAnsi="Times New Roman"/>
          <w:noProof w:val="0"/>
          <w:sz w:val="24"/>
          <w:szCs w:val="24"/>
          <w:lang w:eastAsia="tr-TR"/>
        </w:rPr>
        <w:t xml:space="preserve">, Y. </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2003</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Bilgisayarların </w:t>
      </w:r>
      <w:r w:rsidR="00152F09" w:rsidRPr="004C22BF">
        <w:rPr>
          <w:rFonts w:ascii="Times New Roman" w:hAnsi="Times New Roman"/>
          <w:noProof w:val="0"/>
          <w:sz w:val="24"/>
          <w:szCs w:val="24"/>
          <w:lang w:eastAsia="tr-TR"/>
        </w:rPr>
        <w:t>benimsenme hızına ilişkin boylamsal bir çalışma</w:t>
      </w:r>
      <w:r w:rsidR="00010D87" w:rsidRPr="004C22BF">
        <w:rPr>
          <w:rFonts w:ascii="Times New Roman" w:hAnsi="Times New Roman"/>
          <w:noProof w:val="0"/>
          <w:sz w:val="24"/>
          <w:szCs w:val="24"/>
          <w:lang w:eastAsia="tr-TR"/>
        </w:rPr>
        <w:t xml:space="preserve">: Üç </w:t>
      </w:r>
      <w:r w:rsidR="00152F09" w:rsidRPr="004C22BF">
        <w:rPr>
          <w:rFonts w:ascii="Times New Roman" w:hAnsi="Times New Roman"/>
          <w:noProof w:val="0"/>
          <w:sz w:val="24"/>
          <w:szCs w:val="24"/>
          <w:lang w:eastAsia="tr-TR"/>
        </w:rPr>
        <w:t>okulun karşılaştırılması</w:t>
      </w:r>
      <w:r w:rsidRPr="004C22BF">
        <w:rPr>
          <w:rFonts w:ascii="Times New Roman" w:hAnsi="Times New Roman"/>
          <w:noProof w:val="0"/>
          <w:sz w:val="24"/>
          <w:szCs w:val="24"/>
          <w:lang w:eastAsia="tr-TR"/>
        </w:rPr>
        <w:t xml:space="preserve">. </w:t>
      </w:r>
      <w:r w:rsidRPr="004C22BF">
        <w:rPr>
          <w:rFonts w:ascii="Times New Roman" w:hAnsi="Times New Roman"/>
          <w:i/>
          <w:noProof w:val="0"/>
          <w:sz w:val="24"/>
          <w:szCs w:val="24"/>
          <w:lang w:eastAsia="tr-TR"/>
        </w:rPr>
        <w:t>Hacettepe Üniversitesi Eğitim Fakültesi Dergisi</w:t>
      </w:r>
      <w:r w:rsidR="00010D87" w:rsidRPr="004C22BF">
        <w:rPr>
          <w:rFonts w:ascii="Times New Roman" w:hAnsi="Times New Roman"/>
          <w:noProof w:val="0"/>
          <w:sz w:val="24"/>
          <w:szCs w:val="24"/>
          <w:lang w:eastAsia="tr-TR"/>
        </w:rPr>
        <w:t>.</w:t>
      </w:r>
      <w:r w:rsidR="00173EC4" w:rsidRPr="004C22BF">
        <w:rPr>
          <w:rFonts w:ascii="Times New Roman" w:hAnsi="Times New Roman"/>
          <w:noProof w:val="0"/>
          <w:sz w:val="24"/>
          <w:szCs w:val="24"/>
          <w:lang w:eastAsia="tr-TR"/>
        </w:rPr>
        <w:t xml:space="preserve"> (</w:t>
      </w:r>
      <w:r w:rsidR="00010D87" w:rsidRPr="004C22BF">
        <w:rPr>
          <w:rFonts w:ascii="Times New Roman" w:hAnsi="Times New Roman"/>
          <w:noProof w:val="0"/>
          <w:sz w:val="24"/>
          <w:szCs w:val="24"/>
          <w:lang w:eastAsia="tr-TR"/>
        </w:rPr>
        <w:t>24</w:t>
      </w:r>
      <w:r w:rsidR="00173EC4" w:rsidRPr="004C22BF">
        <w:rPr>
          <w:rFonts w:ascii="Times New Roman" w:hAnsi="Times New Roman"/>
          <w:noProof w:val="0"/>
          <w:sz w:val="24"/>
          <w:szCs w:val="24"/>
          <w:lang w:eastAsia="tr-TR"/>
        </w:rPr>
        <w:t>)</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15-25.</w:t>
      </w:r>
    </w:p>
    <w:p w:rsidR="00CA4EB0" w:rsidRPr="004C22BF" w:rsidRDefault="00CA4EB0"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Baek</w:t>
      </w:r>
      <w:proofErr w:type="spellEnd"/>
      <w:r w:rsidRPr="004C22BF">
        <w:rPr>
          <w:rFonts w:ascii="Times New Roman" w:hAnsi="Times New Roman"/>
          <w:noProof w:val="0"/>
          <w:sz w:val="24"/>
          <w:szCs w:val="24"/>
          <w:lang w:eastAsia="tr-TR"/>
        </w:rPr>
        <w:t>, Y</w:t>
      </w:r>
      <w:proofErr w:type="gramStart"/>
      <w:r w:rsidRPr="004C22BF">
        <w:rPr>
          <w:rFonts w:ascii="Times New Roman" w:hAnsi="Times New Roman"/>
          <w:noProof w:val="0"/>
          <w:sz w:val="24"/>
          <w:szCs w:val="24"/>
          <w:lang w:eastAsia="tr-TR"/>
        </w:rPr>
        <w:t>.,</w:t>
      </w:r>
      <w:proofErr w:type="gram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Jung</w:t>
      </w:r>
      <w:proofErr w:type="spellEnd"/>
      <w:r w:rsidRPr="004C22BF">
        <w:rPr>
          <w:rFonts w:ascii="Times New Roman" w:hAnsi="Times New Roman"/>
          <w:noProof w:val="0"/>
          <w:sz w:val="24"/>
          <w:szCs w:val="24"/>
          <w:lang w:eastAsia="tr-TR"/>
        </w:rPr>
        <w:t xml:space="preserve">, J. </w:t>
      </w:r>
      <w:r w:rsidR="00CE0FA9" w:rsidRPr="004C22BF">
        <w:rPr>
          <w:rFonts w:ascii="Times New Roman" w:hAnsi="Times New Roman"/>
          <w:noProof w:val="0"/>
          <w:sz w:val="24"/>
          <w:szCs w:val="24"/>
          <w:lang w:eastAsia="tr-TR"/>
        </w:rPr>
        <w:t>ve</w:t>
      </w:r>
      <w:r w:rsidRPr="004C22BF">
        <w:rPr>
          <w:rFonts w:ascii="Times New Roman" w:hAnsi="Times New Roman"/>
          <w:noProof w:val="0"/>
          <w:sz w:val="24"/>
          <w:szCs w:val="24"/>
          <w:lang w:eastAsia="tr-TR"/>
        </w:rPr>
        <w:t xml:space="preserve"> Kim, B. (2008). </w:t>
      </w:r>
      <w:proofErr w:type="spellStart"/>
      <w:r w:rsidRPr="004C22BF">
        <w:rPr>
          <w:rFonts w:ascii="Times New Roman" w:hAnsi="Times New Roman"/>
          <w:noProof w:val="0"/>
          <w:sz w:val="24"/>
          <w:szCs w:val="24"/>
          <w:lang w:eastAsia="tr-TR"/>
        </w:rPr>
        <w:t>What</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makes</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teachers</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use</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technology</w:t>
      </w:r>
      <w:proofErr w:type="spellEnd"/>
      <w:r w:rsidRPr="004C22BF">
        <w:rPr>
          <w:rFonts w:ascii="Times New Roman" w:hAnsi="Times New Roman"/>
          <w:noProof w:val="0"/>
          <w:sz w:val="24"/>
          <w:szCs w:val="24"/>
          <w:lang w:eastAsia="tr-TR"/>
        </w:rPr>
        <w:t xml:space="preserve"> in </w:t>
      </w:r>
      <w:proofErr w:type="spellStart"/>
      <w:r w:rsidRPr="004C22BF">
        <w:rPr>
          <w:rFonts w:ascii="Times New Roman" w:hAnsi="Times New Roman"/>
          <w:noProof w:val="0"/>
          <w:sz w:val="24"/>
          <w:szCs w:val="24"/>
          <w:lang w:eastAsia="tr-TR"/>
        </w:rPr>
        <w:t>the</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classroom</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Exploring</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the</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factors</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affecting</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facilitation</w:t>
      </w:r>
      <w:proofErr w:type="spellEnd"/>
      <w:r w:rsidRPr="004C22BF">
        <w:rPr>
          <w:rFonts w:ascii="Times New Roman" w:hAnsi="Times New Roman"/>
          <w:noProof w:val="0"/>
          <w:sz w:val="24"/>
          <w:szCs w:val="24"/>
          <w:lang w:eastAsia="tr-TR"/>
        </w:rPr>
        <w:t xml:space="preserve"> of </w:t>
      </w:r>
      <w:proofErr w:type="spellStart"/>
      <w:r w:rsidRPr="004C22BF">
        <w:rPr>
          <w:rFonts w:ascii="Times New Roman" w:hAnsi="Times New Roman"/>
          <w:noProof w:val="0"/>
          <w:sz w:val="24"/>
          <w:szCs w:val="24"/>
          <w:lang w:eastAsia="tr-TR"/>
        </w:rPr>
        <w:t>technology</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with</w:t>
      </w:r>
      <w:proofErr w:type="spellEnd"/>
      <w:r w:rsidRPr="004C22BF">
        <w:rPr>
          <w:rFonts w:ascii="Times New Roman" w:hAnsi="Times New Roman"/>
          <w:noProof w:val="0"/>
          <w:sz w:val="24"/>
          <w:szCs w:val="24"/>
          <w:lang w:eastAsia="tr-TR"/>
        </w:rPr>
        <w:t xml:space="preserve"> a </w:t>
      </w:r>
      <w:proofErr w:type="spellStart"/>
      <w:r w:rsidRPr="004C22BF">
        <w:rPr>
          <w:rFonts w:ascii="Times New Roman" w:hAnsi="Times New Roman"/>
          <w:noProof w:val="0"/>
          <w:sz w:val="24"/>
          <w:szCs w:val="24"/>
          <w:lang w:eastAsia="tr-TR"/>
        </w:rPr>
        <w:t>Korean</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sample</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i/>
          <w:noProof w:val="0"/>
          <w:sz w:val="24"/>
          <w:szCs w:val="24"/>
          <w:lang w:eastAsia="tr-TR"/>
        </w:rPr>
        <w:t>Computers</w:t>
      </w:r>
      <w:proofErr w:type="spellEnd"/>
      <w:r w:rsidRPr="004C22BF">
        <w:rPr>
          <w:rFonts w:ascii="Times New Roman" w:hAnsi="Times New Roman"/>
          <w:i/>
          <w:noProof w:val="0"/>
          <w:sz w:val="24"/>
          <w:szCs w:val="24"/>
          <w:lang w:eastAsia="tr-TR"/>
        </w:rPr>
        <w:t xml:space="preserve"> &amp; </w:t>
      </w:r>
      <w:proofErr w:type="spellStart"/>
      <w:r w:rsidRPr="004C22BF">
        <w:rPr>
          <w:rFonts w:ascii="Times New Roman" w:hAnsi="Times New Roman"/>
          <w:i/>
          <w:noProof w:val="0"/>
          <w:sz w:val="24"/>
          <w:szCs w:val="24"/>
          <w:lang w:eastAsia="tr-TR"/>
        </w:rPr>
        <w:t>Education</w:t>
      </w:r>
      <w:proofErr w:type="spellEnd"/>
      <w:r w:rsidRPr="004C22BF">
        <w:rPr>
          <w:rFonts w:ascii="Times New Roman" w:hAnsi="Times New Roman"/>
          <w:noProof w:val="0"/>
          <w:sz w:val="24"/>
          <w:szCs w:val="24"/>
          <w:lang w:eastAsia="tr-TR"/>
        </w:rPr>
        <w:t>, 50(1), 224-234</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Beeland</w:t>
      </w:r>
      <w:proofErr w:type="spellEnd"/>
      <w:r w:rsidRPr="004C22BF">
        <w:rPr>
          <w:rFonts w:ascii="Times New Roman" w:hAnsi="Times New Roman"/>
          <w:noProof w:val="0"/>
          <w:sz w:val="24"/>
          <w:szCs w:val="24"/>
          <w:lang w:eastAsia="tr-TR"/>
        </w:rPr>
        <w:t xml:space="preserve">, W.D. </w:t>
      </w:r>
      <w:proofErr w:type="spellStart"/>
      <w:r w:rsidRPr="004C22BF">
        <w:rPr>
          <w:rFonts w:ascii="Times New Roman" w:hAnsi="Times New Roman"/>
          <w:noProof w:val="0"/>
          <w:sz w:val="24"/>
          <w:szCs w:val="24"/>
          <w:lang w:eastAsia="tr-TR"/>
        </w:rPr>
        <w:t>Jr</w:t>
      </w:r>
      <w:proofErr w:type="spellEnd"/>
      <w:r w:rsidRPr="004C22BF">
        <w:rPr>
          <w:rFonts w:ascii="Times New Roman" w:hAnsi="Times New Roman"/>
          <w:noProof w:val="0"/>
          <w:sz w:val="24"/>
          <w:szCs w:val="24"/>
          <w:lang w:eastAsia="tr-TR"/>
        </w:rPr>
        <w:t xml:space="preserve">. </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2002</w:t>
      </w:r>
      <w:r w:rsidR="00010D87"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Student</w:t>
      </w:r>
      <w:proofErr w:type="spellEnd"/>
      <w:r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engagement</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visual</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learning</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and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technology</w:t>
      </w:r>
      <w:proofErr w:type="spellEnd"/>
      <w:r w:rsidR="009B186B" w:rsidRPr="004C22BF">
        <w:rPr>
          <w:rFonts w:ascii="Times New Roman" w:hAnsi="Times New Roman"/>
          <w:noProof w:val="0"/>
          <w:sz w:val="24"/>
          <w:szCs w:val="24"/>
          <w:lang w:eastAsia="tr-TR"/>
        </w:rPr>
        <w:t xml:space="preserve">: </w:t>
      </w:r>
      <w:r w:rsidR="00152F09" w:rsidRPr="004C22BF">
        <w:rPr>
          <w:rFonts w:ascii="Times New Roman" w:hAnsi="Times New Roman"/>
          <w:noProof w:val="0"/>
          <w:sz w:val="24"/>
          <w:szCs w:val="24"/>
          <w:lang w:eastAsia="tr-TR"/>
        </w:rPr>
        <w:t>C</w:t>
      </w:r>
      <w:r w:rsidR="00010D87" w:rsidRPr="004C22BF">
        <w:rPr>
          <w:rFonts w:ascii="Times New Roman" w:hAnsi="Times New Roman"/>
          <w:noProof w:val="0"/>
          <w:sz w:val="24"/>
          <w:szCs w:val="24"/>
          <w:lang w:eastAsia="tr-TR"/>
        </w:rPr>
        <w:t xml:space="preserve">an </w:t>
      </w:r>
      <w:proofErr w:type="spellStart"/>
      <w:r w:rsidR="00152F09" w:rsidRPr="004C22BF">
        <w:rPr>
          <w:rFonts w:ascii="Times New Roman" w:hAnsi="Times New Roman"/>
          <w:noProof w:val="0"/>
          <w:sz w:val="24"/>
          <w:szCs w:val="24"/>
          <w:lang w:eastAsia="tr-TR"/>
        </w:rPr>
        <w:t>interactive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whiteboards</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help</w:t>
      </w:r>
      <w:proofErr w:type="spellEnd"/>
      <w:r w:rsidR="00F16B29" w:rsidRPr="004C22BF">
        <w:rPr>
          <w:rFonts w:ascii="Times New Roman" w:hAnsi="Times New Roman"/>
          <w:noProof w:val="0"/>
          <w:sz w:val="24"/>
          <w:szCs w:val="24"/>
          <w:lang w:eastAsia="tr-TR"/>
        </w:rPr>
        <w:t xml:space="preserve">? </w:t>
      </w:r>
      <w:proofErr w:type="spellStart"/>
      <w:r w:rsidR="00F16B29" w:rsidRPr="004C22BF">
        <w:rPr>
          <w:rFonts w:ascii="Times New Roman" w:hAnsi="Times New Roman"/>
          <w:i/>
          <w:noProof w:val="0"/>
          <w:sz w:val="24"/>
          <w:szCs w:val="24"/>
          <w:lang w:eastAsia="tr-TR"/>
        </w:rPr>
        <w:t>A</w:t>
      </w:r>
      <w:r w:rsidR="00152F09" w:rsidRPr="004C22BF">
        <w:rPr>
          <w:rFonts w:ascii="Times New Roman" w:hAnsi="Times New Roman"/>
          <w:i/>
          <w:noProof w:val="0"/>
          <w:sz w:val="24"/>
          <w:szCs w:val="24"/>
          <w:lang w:eastAsia="tr-TR"/>
        </w:rPr>
        <w:t>nnual</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conference</w:t>
      </w:r>
      <w:proofErr w:type="spellEnd"/>
      <w:r w:rsidR="00152F09" w:rsidRPr="004C22BF">
        <w:rPr>
          <w:rFonts w:ascii="Times New Roman" w:hAnsi="Times New Roman"/>
          <w:i/>
          <w:noProof w:val="0"/>
          <w:sz w:val="24"/>
          <w:szCs w:val="24"/>
          <w:lang w:eastAsia="tr-TR"/>
        </w:rPr>
        <w:t xml:space="preserve"> of </w:t>
      </w:r>
      <w:proofErr w:type="spellStart"/>
      <w:r w:rsidR="00152F09" w:rsidRPr="004C22BF">
        <w:rPr>
          <w:rFonts w:ascii="Times New Roman" w:hAnsi="Times New Roman"/>
          <w:i/>
          <w:noProof w:val="0"/>
          <w:sz w:val="24"/>
          <w:szCs w:val="24"/>
          <w:lang w:eastAsia="tr-TR"/>
        </w:rPr>
        <w:t>the</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association</w:t>
      </w:r>
      <w:proofErr w:type="spellEnd"/>
      <w:r w:rsidR="00152F09" w:rsidRPr="004C22BF">
        <w:rPr>
          <w:rFonts w:ascii="Times New Roman" w:hAnsi="Times New Roman"/>
          <w:i/>
          <w:noProof w:val="0"/>
          <w:sz w:val="24"/>
          <w:szCs w:val="24"/>
          <w:lang w:eastAsia="tr-TR"/>
        </w:rPr>
        <w:t xml:space="preserve"> of </w:t>
      </w:r>
      <w:proofErr w:type="spellStart"/>
      <w:r w:rsidR="00152F09" w:rsidRPr="004C22BF">
        <w:rPr>
          <w:rFonts w:ascii="Times New Roman" w:hAnsi="Times New Roman"/>
          <w:i/>
          <w:noProof w:val="0"/>
          <w:sz w:val="24"/>
          <w:szCs w:val="24"/>
          <w:lang w:eastAsia="tr-TR"/>
        </w:rPr>
        <w:t>information</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technology</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for</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teaching</w:t>
      </w:r>
      <w:proofErr w:type="spellEnd"/>
      <w:r w:rsidR="00152F09" w:rsidRPr="004C22BF">
        <w:rPr>
          <w:rFonts w:ascii="Times New Roman" w:hAnsi="Times New Roman"/>
          <w:i/>
          <w:noProof w:val="0"/>
          <w:sz w:val="24"/>
          <w:szCs w:val="24"/>
          <w:lang w:eastAsia="tr-TR"/>
        </w:rPr>
        <w:t xml:space="preserve"> </w:t>
      </w:r>
      <w:proofErr w:type="spellStart"/>
      <w:r w:rsidR="00152F09" w:rsidRPr="004C22BF">
        <w:rPr>
          <w:rFonts w:ascii="Times New Roman" w:hAnsi="Times New Roman"/>
          <w:i/>
          <w:noProof w:val="0"/>
          <w:sz w:val="24"/>
          <w:szCs w:val="24"/>
          <w:lang w:eastAsia="tr-TR"/>
        </w:rPr>
        <w:t>education</w:t>
      </w:r>
      <w:proofErr w:type="spellEnd"/>
      <w:r w:rsidR="009B186B"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Tr</w:t>
      </w:r>
      <w:r w:rsidR="00D74147" w:rsidRPr="004C22BF">
        <w:rPr>
          <w:rFonts w:ascii="Times New Roman" w:hAnsi="Times New Roman"/>
          <w:noProof w:val="0"/>
          <w:sz w:val="24"/>
          <w:szCs w:val="24"/>
          <w:lang w:eastAsia="tr-TR"/>
        </w:rPr>
        <w:t>inity</w:t>
      </w:r>
      <w:proofErr w:type="spellEnd"/>
      <w:r w:rsidR="00D74147" w:rsidRPr="004C22BF">
        <w:rPr>
          <w:rFonts w:ascii="Times New Roman" w:hAnsi="Times New Roman"/>
          <w:noProof w:val="0"/>
          <w:sz w:val="24"/>
          <w:szCs w:val="24"/>
          <w:lang w:eastAsia="tr-TR"/>
        </w:rPr>
        <w:t xml:space="preserve"> </w:t>
      </w:r>
      <w:proofErr w:type="spellStart"/>
      <w:proofErr w:type="gramStart"/>
      <w:r w:rsidR="00D74147" w:rsidRPr="004C22BF">
        <w:rPr>
          <w:rFonts w:ascii="Times New Roman" w:hAnsi="Times New Roman"/>
          <w:noProof w:val="0"/>
          <w:sz w:val="24"/>
          <w:szCs w:val="24"/>
          <w:lang w:eastAsia="tr-TR"/>
        </w:rPr>
        <w:t>College</w:t>
      </w:r>
      <w:proofErr w:type="spellEnd"/>
      <w:r w:rsidR="00152F09" w:rsidRPr="004C22BF">
        <w:rPr>
          <w:rFonts w:ascii="Times New Roman" w:hAnsi="Times New Roman"/>
          <w:noProof w:val="0"/>
          <w:sz w:val="24"/>
          <w:szCs w:val="24"/>
          <w:lang w:eastAsia="tr-TR"/>
        </w:rPr>
        <w:t>;</w:t>
      </w:r>
      <w:r w:rsidR="00D74147" w:rsidRPr="004C22BF">
        <w:rPr>
          <w:rFonts w:ascii="Times New Roman" w:hAnsi="Times New Roman"/>
          <w:noProof w:val="0"/>
          <w:sz w:val="24"/>
          <w:szCs w:val="24"/>
          <w:lang w:eastAsia="tr-TR"/>
        </w:rPr>
        <w:t>Dublin</w:t>
      </w:r>
      <w:proofErr w:type="gramEnd"/>
      <w:r w:rsidR="009B186B" w:rsidRPr="004C22BF">
        <w:rPr>
          <w:rFonts w:ascii="Times New Roman" w:hAnsi="Times New Roman"/>
          <w:noProof w:val="0"/>
          <w:sz w:val="24"/>
          <w:szCs w:val="24"/>
          <w:lang w:eastAsia="tr-TR"/>
        </w:rPr>
        <w:t>.</w:t>
      </w:r>
    </w:p>
    <w:p w:rsidR="009B186B" w:rsidRPr="004C22BF" w:rsidRDefault="003C0221"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hyperlink r:id="rId10" w:history="1">
        <w:r w:rsidR="00D74147" w:rsidRPr="004C22BF">
          <w:rPr>
            <w:rStyle w:val="Kpr"/>
            <w:rFonts w:ascii="Times New Roman" w:hAnsi="Times New Roman"/>
            <w:noProof w:val="0"/>
            <w:color w:val="auto"/>
            <w:sz w:val="24"/>
            <w:szCs w:val="24"/>
            <w:lang w:eastAsia="tr-TR"/>
          </w:rPr>
          <w:t>http://chiron.valdosta.edu/are/Artmanscrpt/vol1no1/beeland_am.pdf</w:t>
        </w:r>
      </w:hyperlink>
      <w:r w:rsidR="00D74147" w:rsidRPr="004C22BF">
        <w:rPr>
          <w:rFonts w:ascii="Times New Roman" w:hAnsi="Times New Roman"/>
          <w:noProof w:val="0"/>
          <w:sz w:val="24"/>
          <w:szCs w:val="24"/>
          <w:lang w:eastAsia="tr-TR"/>
        </w:rPr>
        <w:t xml:space="preserve">  (Erişim </w:t>
      </w:r>
      <w:r w:rsidR="00436FCB" w:rsidRPr="004C22BF">
        <w:rPr>
          <w:rFonts w:ascii="Times New Roman" w:hAnsi="Times New Roman"/>
          <w:noProof w:val="0"/>
          <w:sz w:val="24"/>
          <w:szCs w:val="24"/>
          <w:lang w:eastAsia="tr-TR"/>
        </w:rPr>
        <w:t>Tarihi: 12.06.2011</w:t>
      </w:r>
      <w:r w:rsidR="00D74147" w:rsidRPr="004C22BF">
        <w:rPr>
          <w:rFonts w:ascii="Times New Roman" w:hAnsi="Times New Roman"/>
          <w:noProof w:val="0"/>
          <w:sz w:val="24"/>
          <w:szCs w:val="24"/>
          <w:lang w:eastAsia="tr-TR"/>
        </w:rPr>
        <w:t>)</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 xml:space="preserve">Bond, M. H. </w:t>
      </w:r>
      <w:r w:rsidR="00AB322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1986</w:t>
      </w:r>
      <w:r w:rsidR="00AB322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w:t>
      </w:r>
      <w:r w:rsidRPr="004C22BF">
        <w:rPr>
          <w:rFonts w:ascii="Times New Roman" w:hAnsi="Times New Roman"/>
          <w:i/>
          <w:noProof w:val="0"/>
          <w:sz w:val="24"/>
          <w:szCs w:val="24"/>
          <w:lang w:eastAsia="tr-TR"/>
        </w:rPr>
        <w:t xml:space="preserve">Lifting </w:t>
      </w:r>
      <w:proofErr w:type="spellStart"/>
      <w:r w:rsidRPr="004C22BF">
        <w:rPr>
          <w:rFonts w:ascii="Times New Roman" w:hAnsi="Times New Roman"/>
          <w:i/>
          <w:noProof w:val="0"/>
          <w:sz w:val="24"/>
          <w:szCs w:val="24"/>
          <w:lang w:eastAsia="tr-TR"/>
        </w:rPr>
        <w:t>One</w:t>
      </w:r>
      <w:proofErr w:type="spellEnd"/>
      <w:r w:rsidRPr="004C22BF">
        <w:rPr>
          <w:rFonts w:ascii="Times New Roman" w:hAnsi="Times New Roman"/>
          <w:i/>
          <w:noProof w:val="0"/>
          <w:sz w:val="24"/>
          <w:szCs w:val="24"/>
          <w:lang w:eastAsia="tr-TR"/>
        </w:rPr>
        <w:t xml:space="preserve"> of </w:t>
      </w:r>
      <w:proofErr w:type="spellStart"/>
      <w:r w:rsidRPr="004C22BF">
        <w:rPr>
          <w:rFonts w:ascii="Times New Roman" w:hAnsi="Times New Roman"/>
          <w:i/>
          <w:noProof w:val="0"/>
          <w:sz w:val="24"/>
          <w:szCs w:val="24"/>
          <w:lang w:eastAsia="tr-TR"/>
        </w:rPr>
        <w:t>the</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Last</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Bamboo</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Curtains</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Review</w:t>
      </w:r>
      <w:proofErr w:type="spellEnd"/>
      <w:r w:rsidRPr="004C22BF">
        <w:rPr>
          <w:rFonts w:ascii="Times New Roman" w:hAnsi="Times New Roman"/>
          <w:i/>
          <w:noProof w:val="0"/>
          <w:sz w:val="24"/>
          <w:szCs w:val="24"/>
          <w:lang w:eastAsia="tr-TR"/>
        </w:rPr>
        <w:t xml:space="preserve"> of </w:t>
      </w:r>
      <w:proofErr w:type="spellStart"/>
      <w:r w:rsidRPr="004C22BF">
        <w:rPr>
          <w:rFonts w:ascii="Times New Roman" w:hAnsi="Times New Roman"/>
          <w:i/>
          <w:noProof w:val="0"/>
          <w:sz w:val="24"/>
          <w:szCs w:val="24"/>
          <w:lang w:eastAsia="tr-TR"/>
        </w:rPr>
        <w:t>the</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Psychology</w:t>
      </w:r>
      <w:proofErr w:type="spellEnd"/>
      <w:r w:rsidRPr="004C22BF">
        <w:rPr>
          <w:rFonts w:ascii="Times New Roman" w:hAnsi="Times New Roman"/>
          <w:i/>
          <w:noProof w:val="0"/>
          <w:sz w:val="24"/>
          <w:szCs w:val="24"/>
          <w:lang w:eastAsia="tr-TR"/>
        </w:rPr>
        <w:t xml:space="preserve"> of </w:t>
      </w:r>
      <w:proofErr w:type="spellStart"/>
      <w:r w:rsidRPr="004C22BF">
        <w:rPr>
          <w:rFonts w:ascii="Times New Roman" w:hAnsi="Times New Roman"/>
          <w:i/>
          <w:noProof w:val="0"/>
          <w:sz w:val="24"/>
          <w:szCs w:val="24"/>
          <w:lang w:eastAsia="tr-TR"/>
        </w:rPr>
        <w:t>the</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Chinese</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People</w:t>
      </w:r>
      <w:proofErr w:type="spellEnd"/>
      <w:r w:rsidRPr="004C22BF">
        <w:rPr>
          <w:rFonts w:ascii="Times New Roman" w:hAnsi="Times New Roman"/>
          <w:noProof w:val="0"/>
          <w:sz w:val="24"/>
          <w:szCs w:val="24"/>
          <w:lang w:eastAsia="tr-TR"/>
        </w:rPr>
        <w:t xml:space="preserve">. Hong Kong: Oxford </w:t>
      </w:r>
      <w:proofErr w:type="spellStart"/>
      <w:r w:rsidRPr="004C22BF">
        <w:rPr>
          <w:rFonts w:ascii="Times New Roman" w:hAnsi="Times New Roman"/>
          <w:noProof w:val="0"/>
          <w:sz w:val="24"/>
          <w:szCs w:val="24"/>
          <w:lang w:eastAsia="tr-TR"/>
        </w:rPr>
        <w:t>University</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Press</w:t>
      </w:r>
      <w:proofErr w:type="spellEnd"/>
      <w:r w:rsidRPr="004C22BF">
        <w:rPr>
          <w:rFonts w:ascii="Times New Roman" w:hAnsi="Times New Roman"/>
          <w:noProof w:val="0"/>
          <w:sz w:val="24"/>
          <w:szCs w:val="24"/>
          <w:lang w:eastAsia="tr-TR"/>
        </w:rPr>
        <w:t>.</w:t>
      </w:r>
    </w:p>
    <w:p w:rsidR="003569F5" w:rsidRPr="004C22BF" w:rsidRDefault="003569F5" w:rsidP="00660C75">
      <w:pPr>
        <w:spacing w:before="100" w:beforeAutospacing="1" w:after="100" w:afterAutospacing="1" w:line="360" w:lineRule="auto"/>
        <w:ind w:left="567" w:hanging="567"/>
        <w:jc w:val="both"/>
        <w:rPr>
          <w:rFonts w:ascii="Times New Roman" w:eastAsia="Times New Roman" w:hAnsi="Times New Roman"/>
          <w:noProof w:val="0"/>
          <w:sz w:val="24"/>
          <w:szCs w:val="24"/>
          <w:lang w:val="en-US"/>
        </w:rPr>
      </w:pPr>
      <w:proofErr w:type="gramStart"/>
      <w:r w:rsidRPr="004C22BF">
        <w:rPr>
          <w:rFonts w:ascii="Times New Roman" w:eastAsia="Times New Roman" w:hAnsi="Times New Roman"/>
          <w:noProof w:val="0"/>
          <w:sz w:val="24"/>
          <w:szCs w:val="24"/>
          <w:lang w:val="en-US"/>
        </w:rPr>
        <w:t xml:space="preserve">Bruner, I, </w:t>
      </w:r>
      <w:proofErr w:type="spellStart"/>
      <w:r w:rsidRPr="004C22BF">
        <w:rPr>
          <w:rFonts w:ascii="Times New Roman" w:eastAsia="Times New Roman" w:hAnsi="Times New Roman"/>
          <w:noProof w:val="0"/>
          <w:sz w:val="24"/>
          <w:szCs w:val="24"/>
          <w:lang w:val="en-US"/>
        </w:rPr>
        <w:t>Buchsbaum</w:t>
      </w:r>
      <w:proofErr w:type="spellEnd"/>
      <w:r w:rsidRPr="004C22BF">
        <w:rPr>
          <w:rFonts w:ascii="Times New Roman" w:eastAsia="Times New Roman" w:hAnsi="Times New Roman"/>
          <w:noProof w:val="0"/>
          <w:sz w:val="24"/>
          <w:szCs w:val="24"/>
          <w:lang w:val="en-US"/>
        </w:rPr>
        <w:t>, H. Hill, M.</w:t>
      </w:r>
      <w:r w:rsidR="00CE0FA9" w:rsidRPr="004C22BF">
        <w:rPr>
          <w:rFonts w:ascii="Times New Roman" w:eastAsia="Times New Roman" w:hAnsi="Times New Roman"/>
          <w:noProof w:val="0"/>
          <w:sz w:val="24"/>
          <w:szCs w:val="24"/>
          <w:lang w:val="en-US"/>
        </w:rPr>
        <w:t xml:space="preserve"> </w:t>
      </w:r>
      <w:proofErr w:type="spellStart"/>
      <w:r w:rsidR="00CE0FA9" w:rsidRPr="004C22BF">
        <w:rPr>
          <w:rFonts w:ascii="Times New Roman" w:eastAsia="Times New Roman" w:hAnsi="Times New Roman"/>
          <w:noProof w:val="0"/>
          <w:sz w:val="24"/>
          <w:szCs w:val="24"/>
          <w:lang w:val="en-US"/>
        </w:rPr>
        <w:t>ve</w:t>
      </w:r>
      <w:proofErr w:type="spellEnd"/>
      <w:r w:rsidRPr="004C22BF">
        <w:rPr>
          <w:rFonts w:ascii="Times New Roman" w:eastAsia="Times New Roman" w:hAnsi="Times New Roman"/>
          <w:noProof w:val="0"/>
          <w:sz w:val="24"/>
          <w:szCs w:val="24"/>
          <w:lang w:val="en-US"/>
        </w:rPr>
        <w:t xml:space="preserve"> Orlando, L. </w:t>
      </w:r>
      <w:r w:rsidR="00152F09" w:rsidRPr="004C22BF">
        <w:rPr>
          <w:rFonts w:ascii="Times New Roman" w:eastAsia="Times New Roman" w:hAnsi="Times New Roman"/>
          <w:noProof w:val="0"/>
          <w:sz w:val="24"/>
          <w:szCs w:val="24"/>
          <w:lang w:val="en-US"/>
        </w:rPr>
        <w:t>(</w:t>
      </w:r>
      <w:r w:rsidRPr="004C22BF">
        <w:rPr>
          <w:rFonts w:ascii="Times New Roman" w:eastAsia="Times New Roman" w:hAnsi="Times New Roman"/>
          <w:noProof w:val="0"/>
          <w:sz w:val="24"/>
          <w:szCs w:val="24"/>
          <w:lang w:val="en-US"/>
        </w:rPr>
        <w:t>1992</w:t>
      </w:r>
      <w:r w:rsidR="00152F09" w:rsidRPr="004C22BF">
        <w:rPr>
          <w:rFonts w:ascii="Times New Roman" w:eastAsia="Times New Roman" w:hAnsi="Times New Roman"/>
          <w:noProof w:val="0"/>
          <w:sz w:val="24"/>
          <w:szCs w:val="24"/>
          <w:lang w:val="en-US"/>
        </w:rPr>
        <w:t>)</w:t>
      </w:r>
      <w:r w:rsidRPr="004C22BF">
        <w:rPr>
          <w:rFonts w:ascii="Times New Roman" w:eastAsia="Times New Roman" w:hAnsi="Times New Roman"/>
          <w:noProof w:val="0"/>
          <w:sz w:val="24"/>
          <w:szCs w:val="24"/>
          <w:lang w:val="en-US"/>
        </w:rPr>
        <w:t>.</w:t>
      </w:r>
      <w:proofErr w:type="gramEnd"/>
      <w:r w:rsidRPr="004C22BF">
        <w:rPr>
          <w:rFonts w:ascii="Times New Roman" w:eastAsia="Times New Roman" w:hAnsi="Times New Roman"/>
          <w:noProof w:val="0"/>
          <w:sz w:val="24"/>
          <w:szCs w:val="24"/>
          <w:lang w:val="en-US"/>
        </w:rPr>
        <w:t xml:space="preserve"> School reform: Why you </w:t>
      </w:r>
      <w:proofErr w:type="spellStart"/>
      <w:r w:rsidRPr="004C22BF">
        <w:rPr>
          <w:rFonts w:ascii="Times New Roman" w:eastAsia="Times New Roman" w:hAnsi="Times New Roman"/>
          <w:noProof w:val="0"/>
          <w:sz w:val="24"/>
          <w:szCs w:val="24"/>
          <w:lang w:val="en-US"/>
        </w:rPr>
        <w:t>needtechnologyto</w:t>
      </w:r>
      <w:proofErr w:type="spellEnd"/>
      <w:r w:rsidRPr="004C22BF">
        <w:rPr>
          <w:rFonts w:ascii="Times New Roman" w:eastAsia="Times New Roman" w:hAnsi="Times New Roman"/>
          <w:noProof w:val="0"/>
          <w:sz w:val="24"/>
          <w:szCs w:val="24"/>
          <w:lang w:val="en-US"/>
        </w:rPr>
        <w:t xml:space="preserve"> get </w:t>
      </w:r>
      <w:proofErr w:type="spellStart"/>
      <w:r w:rsidRPr="004C22BF">
        <w:rPr>
          <w:rFonts w:ascii="Times New Roman" w:eastAsia="Times New Roman" w:hAnsi="Times New Roman"/>
          <w:noProof w:val="0"/>
          <w:sz w:val="24"/>
          <w:szCs w:val="24"/>
          <w:lang w:val="en-US"/>
        </w:rPr>
        <w:t>there</w:t>
      </w:r>
      <w:proofErr w:type="gramStart"/>
      <w:r w:rsidRPr="004C22BF">
        <w:rPr>
          <w:rFonts w:ascii="Times New Roman" w:eastAsia="Times New Roman" w:hAnsi="Times New Roman"/>
          <w:noProof w:val="0"/>
          <w:sz w:val="24"/>
          <w:szCs w:val="24"/>
          <w:lang w:val="en-US"/>
        </w:rPr>
        <w:t>?</w:t>
      </w:r>
      <w:r w:rsidRPr="004C22BF">
        <w:rPr>
          <w:rFonts w:ascii="Times New Roman" w:eastAsia="Times New Roman" w:hAnsi="Times New Roman"/>
          <w:i/>
          <w:noProof w:val="0"/>
          <w:sz w:val="24"/>
          <w:szCs w:val="24"/>
          <w:lang w:val="en-US"/>
        </w:rPr>
        <w:t>Electronic</w:t>
      </w:r>
      <w:proofErr w:type="spellEnd"/>
      <w:proofErr w:type="gramEnd"/>
      <w:r w:rsidRPr="004C22BF">
        <w:rPr>
          <w:rFonts w:ascii="Times New Roman" w:eastAsia="Times New Roman" w:hAnsi="Times New Roman"/>
          <w:i/>
          <w:noProof w:val="0"/>
          <w:sz w:val="24"/>
          <w:szCs w:val="24"/>
          <w:lang w:val="en-US"/>
        </w:rPr>
        <w:t xml:space="preserve"> Learning</w:t>
      </w:r>
      <w:r w:rsidRPr="004C22BF">
        <w:rPr>
          <w:rFonts w:ascii="Times New Roman" w:eastAsia="Times New Roman" w:hAnsi="Times New Roman"/>
          <w:noProof w:val="0"/>
          <w:sz w:val="24"/>
          <w:szCs w:val="24"/>
          <w:lang w:val="en-US"/>
        </w:rPr>
        <w:t>, 11: 22-28.</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Campoy</w:t>
      </w:r>
      <w:proofErr w:type="spellEnd"/>
      <w:r w:rsidRPr="004C22BF">
        <w:rPr>
          <w:rFonts w:ascii="Times New Roman" w:hAnsi="Times New Roman"/>
          <w:noProof w:val="0"/>
          <w:sz w:val="24"/>
          <w:szCs w:val="24"/>
          <w:lang w:eastAsia="tr-TR"/>
        </w:rPr>
        <w:t xml:space="preserve">, R. </w:t>
      </w:r>
      <w:r w:rsidR="00AB322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1992</w:t>
      </w:r>
      <w:r w:rsidR="00AB3223"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The</w:t>
      </w:r>
      <w:proofErr w:type="spellEnd"/>
      <w:r w:rsidR="00152F09" w:rsidRPr="004C22BF">
        <w:rPr>
          <w:rFonts w:ascii="Times New Roman" w:hAnsi="Times New Roman"/>
          <w:noProof w:val="0"/>
          <w:sz w:val="24"/>
          <w:szCs w:val="24"/>
          <w:lang w:eastAsia="tr-TR"/>
        </w:rPr>
        <w:t xml:space="preserve"> role of </w:t>
      </w:r>
      <w:proofErr w:type="spellStart"/>
      <w:r w:rsidR="00152F09" w:rsidRPr="004C22BF">
        <w:rPr>
          <w:rFonts w:ascii="Times New Roman" w:hAnsi="Times New Roman"/>
          <w:noProof w:val="0"/>
          <w:sz w:val="24"/>
          <w:szCs w:val="24"/>
          <w:lang w:eastAsia="tr-TR"/>
        </w:rPr>
        <w:t>technology</w:t>
      </w:r>
      <w:proofErr w:type="spellEnd"/>
      <w:r w:rsidR="00152F09" w:rsidRPr="004C22BF">
        <w:rPr>
          <w:rFonts w:ascii="Times New Roman" w:hAnsi="Times New Roman"/>
          <w:noProof w:val="0"/>
          <w:sz w:val="24"/>
          <w:szCs w:val="24"/>
          <w:lang w:eastAsia="tr-TR"/>
        </w:rPr>
        <w:t xml:space="preserve"> in </w:t>
      </w:r>
      <w:proofErr w:type="spellStart"/>
      <w:r w:rsidR="00152F09" w:rsidRPr="004C22BF">
        <w:rPr>
          <w:rFonts w:ascii="Times New Roman" w:hAnsi="Times New Roman"/>
          <w:noProof w:val="0"/>
          <w:sz w:val="24"/>
          <w:szCs w:val="24"/>
          <w:lang w:eastAsia="tr-TR"/>
        </w:rPr>
        <w:t>the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school</w:t>
      </w:r>
      <w:proofErr w:type="spellEnd"/>
      <w:r w:rsidR="00152F09" w:rsidRPr="004C22BF">
        <w:rPr>
          <w:rFonts w:ascii="Times New Roman" w:hAnsi="Times New Roman"/>
          <w:noProof w:val="0"/>
          <w:sz w:val="24"/>
          <w:szCs w:val="24"/>
          <w:lang w:eastAsia="tr-TR"/>
        </w:rPr>
        <w:t xml:space="preserve"> reform </w:t>
      </w:r>
      <w:proofErr w:type="spellStart"/>
      <w:r w:rsidR="00152F09" w:rsidRPr="004C22BF">
        <w:rPr>
          <w:rFonts w:ascii="Times New Roman" w:hAnsi="Times New Roman"/>
          <w:noProof w:val="0"/>
          <w:sz w:val="24"/>
          <w:szCs w:val="24"/>
          <w:lang w:eastAsia="tr-TR"/>
        </w:rPr>
        <w:t>movement</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i/>
          <w:noProof w:val="0"/>
          <w:sz w:val="24"/>
          <w:szCs w:val="24"/>
          <w:lang w:eastAsia="tr-TR"/>
        </w:rPr>
        <w:t>Educational</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Technology</w:t>
      </w:r>
      <w:proofErr w:type="spellEnd"/>
      <w:r w:rsidR="00AB3223" w:rsidRPr="004C22BF">
        <w:rPr>
          <w:rFonts w:ascii="Times New Roman" w:hAnsi="Times New Roman"/>
          <w:noProof w:val="0"/>
          <w:sz w:val="24"/>
          <w:szCs w:val="24"/>
          <w:lang w:eastAsia="tr-TR"/>
        </w:rPr>
        <w:t xml:space="preserve">, 32 (8), </w:t>
      </w:r>
      <w:r w:rsidRPr="004C22BF">
        <w:rPr>
          <w:rFonts w:ascii="Times New Roman" w:hAnsi="Times New Roman"/>
          <w:noProof w:val="0"/>
          <w:sz w:val="24"/>
          <w:szCs w:val="24"/>
          <w:lang w:eastAsia="tr-TR"/>
        </w:rPr>
        <w:t>17-22.</w:t>
      </w:r>
    </w:p>
    <w:p w:rsidR="00436FCB" w:rsidRPr="004C22BF" w:rsidRDefault="00436F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Chang</w:t>
      </w:r>
      <w:proofErr w:type="spellEnd"/>
      <w:r w:rsidRPr="004C22BF">
        <w:rPr>
          <w:rFonts w:ascii="Times New Roman" w:hAnsi="Times New Roman"/>
          <w:noProof w:val="0"/>
          <w:sz w:val="24"/>
          <w:szCs w:val="24"/>
          <w:lang w:eastAsia="tr-TR"/>
        </w:rPr>
        <w:t xml:space="preserve">, C.Y. </w:t>
      </w:r>
      <w:r w:rsidR="00173EC4"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2001</w:t>
      </w:r>
      <w:r w:rsidR="00173EC4"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Comparing</w:t>
      </w:r>
      <w:proofErr w:type="spellEnd"/>
      <w:r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the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impacts</w:t>
      </w:r>
      <w:proofErr w:type="spellEnd"/>
      <w:r w:rsidR="00152F09" w:rsidRPr="004C22BF">
        <w:rPr>
          <w:rFonts w:ascii="Times New Roman" w:hAnsi="Times New Roman"/>
          <w:noProof w:val="0"/>
          <w:sz w:val="24"/>
          <w:szCs w:val="24"/>
          <w:lang w:eastAsia="tr-TR"/>
        </w:rPr>
        <w:t xml:space="preserve"> of a problem </w:t>
      </w:r>
      <w:proofErr w:type="spellStart"/>
      <w:r w:rsidR="00152F09" w:rsidRPr="004C22BF">
        <w:rPr>
          <w:rFonts w:ascii="Times New Roman" w:hAnsi="Times New Roman"/>
          <w:noProof w:val="0"/>
          <w:sz w:val="24"/>
          <w:szCs w:val="24"/>
          <w:lang w:eastAsia="tr-TR"/>
        </w:rPr>
        <w:t>based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computer</w:t>
      </w:r>
      <w:proofErr w:type="spellEnd"/>
      <w:r w:rsidR="00152F09" w:rsidRPr="004C22BF">
        <w:rPr>
          <w:rFonts w:ascii="Times New Roman" w:hAnsi="Times New Roman"/>
          <w:noProof w:val="0"/>
          <w:sz w:val="24"/>
          <w:szCs w:val="24"/>
          <w:lang w:eastAsia="tr-TR"/>
        </w:rPr>
        <w:t>-</w:t>
      </w:r>
      <w:proofErr w:type="spellStart"/>
      <w:r w:rsidR="00152F09" w:rsidRPr="004C22BF">
        <w:rPr>
          <w:rFonts w:ascii="Times New Roman" w:hAnsi="Times New Roman"/>
          <w:noProof w:val="0"/>
          <w:sz w:val="24"/>
          <w:szCs w:val="24"/>
          <w:lang w:eastAsia="tr-TR"/>
        </w:rPr>
        <w:t>assisted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instruction</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and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the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directinteractive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inteaching</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method</w:t>
      </w:r>
      <w:proofErr w:type="spellEnd"/>
      <w:r w:rsidR="00152F09" w:rsidRPr="004C22BF">
        <w:rPr>
          <w:rFonts w:ascii="Times New Roman" w:hAnsi="Times New Roman"/>
          <w:noProof w:val="0"/>
          <w:sz w:val="24"/>
          <w:szCs w:val="24"/>
          <w:lang w:eastAsia="tr-TR"/>
        </w:rPr>
        <w:t xml:space="preserve"> on </w:t>
      </w:r>
      <w:proofErr w:type="spellStart"/>
      <w:r w:rsidR="00152F09" w:rsidRPr="004C22BF">
        <w:rPr>
          <w:rFonts w:ascii="Times New Roman" w:hAnsi="Times New Roman"/>
          <w:noProof w:val="0"/>
          <w:sz w:val="24"/>
          <w:szCs w:val="24"/>
          <w:lang w:eastAsia="tr-TR"/>
        </w:rPr>
        <w:t>student</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science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achievement</w:t>
      </w:r>
      <w:proofErr w:type="spellEnd"/>
      <w:r w:rsidR="00152F09" w:rsidRPr="004C22BF">
        <w:rPr>
          <w:rFonts w:ascii="Times New Roman" w:hAnsi="Times New Roman"/>
          <w:noProof w:val="0"/>
          <w:sz w:val="24"/>
          <w:szCs w:val="24"/>
          <w:lang w:eastAsia="tr-TR"/>
        </w:rPr>
        <w:t xml:space="preserve">. </w:t>
      </w:r>
      <w:proofErr w:type="spellStart"/>
      <w:r w:rsidRPr="004C22BF">
        <w:rPr>
          <w:rFonts w:ascii="Times New Roman" w:hAnsi="Times New Roman"/>
          <w:i/>
          <w:noProof w:val="0"/>
          <w:sz w:val="24"/>
          <w:szCs w:val="24"/>
          <w:lang w:eastAsia="tr-TR"/>
        </w:rPr>
        <w:t>Journal</w:t>
      </w:r>
      <w:proofErr w:type="spellEnd"/>
      <w:r w:rsidRPr="004C22BF">
        <w:rPr>
          <w:rFonts w:ascii="Times New Roman" w:hAnsi="Times New Roman"/>
          <w:i/>
          <w:noProof w:val="0"/>
          <w:sz w:val="24"/>
          <w:szCs w:val="24"/>
          <w:lang w:eastAsia="tr-TR"/>
        </w:rPr>
        <w:t xml:space="preserve"> of </w:t>
      </w:r>
      <w:proofErr w:type="spellStart"/>
      <w:r w:rsidRPr="004C22BF">
        <w:rPr>
          <w:rFonts w:ascii="Times New Roman" w:hAnsi="Times New Roman"/>
          <w:i/>
          <w:noProof w:val="0"/>
          <w:sz w:val="24"/>
          <w:szCs w:val="24"/>
          <w:lang w:eastAsia="tr-TR"/>
        </w:rPr>
        <w:t>Science</w:t>
      </w:r>
      <w:proofErr w:type="spellEnd"/>
      <w:r w:rsidRPr="004C22BF">
        <w:rPr>
          <w:rFonts w:ascii="Times New Roman" w:hAnsi="Times New Roman"/>
          <w:i/>
          <w:noProof w:val="0"/>
          <w:sz w:val="24"/>
          <w:szCs w:val="24"/>
          <w:lang w:eastAsia="tr-TR"/>
        </w:rPr>
        <w:t xml:space="preserve"> </w:t>
      </w:r>
      <w:proofErr w:type="spellStart"/>
      <w:r w:rsidR="00173EC4" w:rsidRPr="004C22BF">
        <w:rPr>
          <w:rFonts w:ascii="Times New Roman" w:hAnsi="Times New Roman"/>
          <w:i/>
          <w:noProof w:val="0"/>
          <w:sz w:val="24"/>
          <w:szCs w:val="24"/>
          <w:lang w:eastAsia="tr-TR"/>
        </w:rPr>
        <w:t>Education</w:t>
      </w:r>
      <w:proofErr w:type="spellEnd"/>
      <w:r w:rsidR="00173EC4" w:rsidRPr="004C22BF">
        <w:rPr>
          <w:rFonts w:ascii="Times New Roman" w:hAnsi="Times New Roman"/>
          <w:i/>
          <w:noProof w:val="0"/>
          <w:sz w:val="24"/>
          <w:szCs w:val="24"/>
          <w:lang w:eastAsia="tr-TR"/>
        </w:rPr>
        <w:t xml:space="preserve"> </w:t>
      </w:r>
      <w:proofErr w:type="spellStart"/>
      <w:r w:rsidR="00173EC4" w:rsidRPr="004C22BF">
        <w:rPr>
          <w:rFonts w:ascii="Times New Roman" w:hAnsi="Times New Roman"/>
          <w:i/>
          <w:noProof w:val="0"/>
          <w:sz w:val="24"/>
          <w:szCs w:val="24"/>
          <w:lang w:eastAsia="tr-TR"/>
        </w:rPr>
        <w:t>and</w:t>
      </w:r>
      <w:proofErr w:type="spellEnd"/>
      <w:r w:rsidR="00173EC4" w:rsidRPr="004C22BF">
        <w:rPr>
          <w:rFonts w:ascii="Times New Roman" w:hAnsi="Times New Roman"/>
          <w:i/>
          <w:noProof w:val="0"/>
          <w:sz w:val="24"/>
          <w:szCs w:val="24"/>
          <w:lang w:eastAsia="tr-TR"/>
        </w:rPr>
        <w:t xml:space="preserve"> </w:t>
      </w:r>
      <w:proofErr w:type="spellStart"/>
      <w:r w:rsidR="00173EC4" w:rsidRPr="004C22BF">
        <w:rPr>
          <w:rFonts w:ascii="Times New Roman" w:hAnsi="Times New Roman"/>
          <w:i/>
          <w:noProof w:val="0"/>
          <w:sz w:val="24"/>
          <w:szCs w:val="24"/>
          <w:lang w:eastAsia="tr-TR"/>
        </w:rPr>
        <w:t>Technology</w:t>
      </w:r>
      <w:proofErr w:type="spellEnd"/>
      <w:r w:rsidR="00173EC4" w:rsidRPr="004C22BF">
        <w:rPr>
          <w:rFonts w:ascii="Times New Roman" w:hAnsi="Times New Roman"/>
          <w:i/>
          <w:noProof w:val="0"/>
          <w:sz w:val="24"/>
          <w:szCs w:val="24"/>
          <w:lang w:eastAsia="tr-TR"/>
        </w:rPr>
        <w:t>,</w:t>
      </w:r>
      <w:r w:rsidR="00173EC4" w:rsidRPr="004C22BF">
        <w:rPr>
          <w:rFonts w:ascii="Times New Roman" w:hAnsi="Times New Roman"/>
          <w:noProof w:val="0"/>
          <w:sz w:val="24"/>
          <w:szCs w:val="24"/>
          <w:lang w:eastAsia="tr-TR"/>
        </w:rPr>
        <w:t xml:space="preserve"> 10(2), </w:t>
      </w:r>
      <w:r w:rsidRPr="004C22BF">
        <w:rPr>
          <w:rFonts w:ascii="Times New Roman" w:hAnsi="Times New Roman"/>
          <w:noProof w:val="0"/>
          <w:sz w:val="24"/>
          <w:szCs w:val="24"/>
          <w:lang w:eastAsia="tr-TR"/>
        </w:rPr>
        <w:t xml:space="preserve"> 147-153</w:t>
      </w:r>
    </w:p>
    <w:p w:rsidR="000627FD"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lastRenderedPageBreak/>
        <w:t>Collis</w:t>
      </w:r>
      <w:proofErr w:type="spellEnd"/>
      <w:r w:rsidRPr="004C22BF">
        <w:rPr>
          <w:rFonts w:ascii="Times New Roman" w:hAnsi="Times New Roman"/>
          <w:noProof w:val="0"/>
          <w:sz w:val="24"/>
          <w:szCs w:val="24"/>
          <w:lang w:eastAsia="tr-TR"/>
        </w:rPr>
        <w:t xml:space="preserve">, B. A. ve </w:t>
      </w:r>
      <w:r w:rsidR="000627FD" w:rsidRPr="004C22BF">
        <w:rPr>
          <w:rFonts w:ascii="Times New Roman" w:hAnsi="Times New Roman"/>
          <w:noProof w:val="0"/>
          <w:sz w:val="24"/>
          <w:szCs w:val="24"/>
          <w:lang w:eastAsia="tr-TR"/>
        </w:rPr>
        <w:t xml:space="preserve">Williams, R. L. </w:t>
      </w:r>
      <w:r w:rsidR="00173EC4" w:rsidRPr="004C22BF">
        <w:rPr>
          <w:rFonts w:ascii="Times New Roman" w:hAnsi="Times New Roman"/>
          <w:noProof w:val="0"/>
          <w:sz w:val="24"/>
          <w:szCs w:val="24"/>
          <w:lang w:eastAsia="tr-TR"/>
        </w:rPr>
        <w:t>(</w:t>
      </w:r>
      <w:r w:rsidR="000627FD" w:rsidRPr="004C22BF">
        <w:rPr>
          <w:rFonts w:ascii="Times New Roman" w:hAnsi="Times New Roman"/>
          <w:noProof w:val="0"/>
          <w:sz w:val="24"/>
          <w:szCs w:val="24"/>
          <w:lang w:eastAsia="tr-TR"/>
        </w:rPr>
        <w:t>1987</w:t>
      </w:r>
      <w:r w:rsidR="00173EC4" w:rsidRPr="004C22BF">
        <w:rPr>
          <w:rFonts w:ascii="Times New Roman" w:hAnsi="Times New Roman"/>
          <w:noProof w:val="0"/>
          <w:sz w:val="24"/>
          <w:szCs w:val="24"/>
          <w:lang w:eastAsia="tr-TR"/>
        </w:rPr>
        <w:t>)</w:t>
      </w:r>
      <w:r w:rsidR="000627FD"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Cross</w:t>
      </w:r>
      <w:proofErr w:type="spellEnd"/>
      <w:r w:rsidR="00152F09" w:rsidRPr="004C22BF">
        <w:rPr>
          <w:rFonts w:ascii="Times New Roman" w:hAnsi="Times New Roman"/>
          <w:noProof w:val="0"/>
          <w:sz w:val="24"/>
          <w:szCs w:val="24"/>
          <w:lang w:eastAsia="tr-TR"/>
        </w:rPr>
        <w:t>-</w:t>
      </w:r>
      <w:proofErr w:type="spellStart"/>
      <w:r w:rsidR="00152F09" w:rsidRPr="004C22BF">
        <w:rPr>
          <w:rFonts w:ascii="Times New Roman" w:hAnsi="Times New Roman"/>
          <w:noProof w:val="0"/>
          <w:sz w:val="24"/>
          <w:szCs w:val="24"/>
          <w:lang w:eastAsia="tr-TR"/>
        </w:rPr>
        <w:t>cultural</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comparison</w:t>
      </w:r>
      <w:proofErr w:type="spellEnd"/>
      <w:r w:rsidR="00152F09" w:rsidRPr="004C22BF">
        <w:rPr>
          <w:rFonts w:ascii="Times New Roman" w:hAnsi="Times New Roman"/>
          <w:noProof w:val="0"/>
          <w:sz w:val="24"/>
          <w:szCs w:val="24"/>
          <w:lang w:eastAsia="tr-TR"/>
        </w:rPr>
        <w:t xml:space="preserve"> of </w:t>
      </w:r>
      <w:proofErr w:type="spellStart"/>
      <w:r w:rsidR="00152F09" w:rsidRPr="004C22BF">
        <w:rPr>
          <w:rFonts w:ascii="Times New Roman" w:hAnsi="Times New Roman"/>
          <w:noProof w:val="0"/>
          <w:sz w:val="24"/>
          <w:szCs w:val="24"/>
          <w:lang w:eastAsia="tr-TR"/>
        </w:rPr>
        <w:t>gender</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differences</w:t>
      </w:r>
      <w:proofErr w:type="spellEnd"/>
      <w:r w:rsidR="00152F09" w:rsidRPr="004C22BF">
        <w:rPr>
          <w:rFonts w:ascii="Times New Roman" w:hAnsi="Times New Roman"/>
          <w:noProof w:val="0"/>
          <w:sz w:val="24"/>
          <w:szCs w:val="24"/>
          <w:lang w:eastAsia="tr-TR"/>
        </w:rPr>
        <w:t xml:space="preserve"> in </w:t>
      </w:r>
      <w:proofErr w:type="spellStart"/>
      <w:r w:rsidR="00152F09" w:rsidRPr="004C22BF">
        <w:rPr>
          <w:rFonts w:ascii="Times New Roman" w:hAnsi="Times New Roman"/>
          <w:noProof w:val="0"/>
          <w:sz w:val="24"/>
          <w:szCs w:val="24"/>
          <w:lang w:eastAsia="tr-TR"/>
        </w:rPr>
        <w:t>adolescent’s</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attitudes</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toward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computers</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and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selected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school</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subjects</w:t>
      </w:r>
      <w:proofErr w:type="spellEnd"/>
      <w:r w:rsidR="00152F09" w:rsidRPr="004C22BF">
        <w:rPr>
          <w:rFonts w:ascii="Times New Roman" w:hAnsi="Times New Roman"/>
          <w:noProof w:val="0"/>
          <w:sz w:val="24"/>
          <w:szCs w:val="24"/>
          <w:lang w:eastAsia="tr-TR"/>
        </w:rPr>
        <w:t xml:space="preserve">. </w:t>
      </w:r>
      <w:proofErr w:type="spellStart"/>
      <w:r w:rsidR="000627FD" w:rsidRPr="004C22BF">
        <w:rPr>
          <w:rFonts w:ascii="Times New Roman" w:hAnsi="Times New Roman"/>
          <w:i/>
          <w:noProof w:val="0"/>
          <w:sz w:val="24"/>
          <w:szCs w:val="24"/>
          <w:lang w:eastAsia="tr-TR"/>
        </w:rPr>
        <w:t>Journal</w:t>
      </w:r>
      <w:proofErr w:type="spellEnd"/>
      <w:r w:rsidR="000627FD" w:rsidRPr="004C22BF">
        <w:rPr>
          <w:rFonts w:ascii="Times New Roman" w:hAnsi="Times New Roman"/>
          <w:i/>
          <w:noProof w:val="0"/>
          <w:sz w:val="24"/>
          <w:szCs w:val="24"/>
          <w:lang w:eastAsia="tr-TR"/>
        </w:rPr>
        <w:t xml:space="preserve"> of </w:t>
      </w:r>
      <w:proofErr w:type="spellStart"/>
      <w:r w:rsidR="000627FD" w:rsidRPr="004C22BF">
        <w:rPr>
          <w:rFonts w:ascii="Times New Roman" w:hAnsi="Times New Roman"/>
          <w:i/>
          <w:noProof w:val="0"/>
          <w:sz w:val="24"/>
          <w:szCs w:val="24"/>
          <w:lang w:eastAsia="tr-TR"/>
        </w:rPr>
        <w:t>Educational</w:t>
      </w:r>
      <w:proofErr w:type="spellEnd"/>
      <w:r w:rsidR="000627FD" w:rsidRPr="004C22BF">
        <w:rPr>
          <w:rFonts w:ascii="Times New Roman" w:hAnsi="Times New Roman"/>
          <w:i/>
          <w:noProof w:val="0"/>
          <w:sz w:val="24"/>
          <w:szCs w:val="24"/>
          <w:lang w:eastAsia="tr-TR"/>
        </w:rPr>
        <w:t xml:space="preserve"> </w:t>
      </w:r>
      <w:proofErr w:type="spellStart"/>
      <w:r w:rsidR="000627FD" w:rsidRPr="004C22BF">
        <w:rPr>
          <w:rFonts w:ascii="Times New Roman" w:hAnsi="Times New Roman"/>
          <w:i/>
          <w:noProof w:val="0"/>
          <w:sz w:val="24"/>
          <w:szCs w:val="24"/>
          <w:lang w:eastAsia="tr-TR"/>
        </w:rPr>
        <w:t>Research</w:t>
      </w:r>
      <w:proofErr w:type="spellEnd"/>
      <w:r w:rsidR="00173EC4" w:rsidRPr="004C22BF">
        <w:rPr>
          <w:rFonts w:ascii="Times New Roman" w:hAnsi="Times New Roman"/>
          <w:noProof w:val="0"/>
          <w:sz w:val="24"/>
          <w:szCs w:val="24"/>
          <w:lang w:eastAsia="tr-TR"/>
        </w:rPr>
        <w:t>, (81),</w:t>
      </w:r>
      <w:r w:rsidR="000627FD" w:rsidRPr="004C22BF">
        <w:rPr>
          <w:rFonts w:ascii="Times New Roman" w:hAnsi="Times New Roman"/>
          <w:noProof w:val="0"/>
          <w:sz w:val="24"/>
          <w:szCs w:val="24"/>
          <w:lang w:eastAsia="tr-TR"/>
        </w:rPr>
        <w:t xml:space="preserve"> 17–27.</w:t>
      </w:r>
    </w:p>
    <w:p w:rsidR="00152F09" w:rsidRPr="004C22BF" w:rsidRDefault="000627FD" w:rsidP="00660C75">
      <w:pPr>
        <w:autoSpaceDE w:val="0"/>
        <w:autoSpaceDN w:val="0"/>
        <w:adjustRightInd w:val="0"/>
        <w:spacing w:before="100" w:beforeAutospacing="1" w:after="100" w:afterAutospacing="1" w:line="360" w:lineRule="auto"/>
        <w:ind w:left="567" w:hanging="567"/>
        <w:jc w:val="both"/>
        <w:rPr>
          <w:rStyle w:val="Kpr"/>
          <w:rFonts w:ascii="Times New Roman" w:hAnsi="Times New Roman"/>
          <w:noProof w:val="0"/>
          <w:color w:val="auto"/>
          <w:sz w:val="24"/>
          <w:szCs w:val="24"/>
          <w:lang w:eastAsia="tr-TR"/>
        </w:rPr>
      </w:pPr>
      <w:proofErr w:type="spellStart"/>
      <w:r w:rsidRPr="004C22BF">
        <w:rPr>
          <w:rFonts w:ascii="Times New Roman" w:hAnsi="Times New Roman"/>
          <w:noProof w:val="0"/>
          <w:sz w:val="24"/>
          <w:szCs w:val="24"/>
          <w:lang w:eastAsia="tr-TR"/>
        </w:rPr>
        <w:t>Cox</w:t>
      </w:r>
      <w:proofErr w:type="spellEnd"/>
      <w:r w:rsidRPr="004C22BF">
        <w:rPr>
          <w:rFonts w:ascii="Times New Roman" w:hAnsi="Times New Roman"/>
          <w:noProof w:val="0"/>
          <w:sz w:val="24"/>
          <w:szCs w:val="24"/>
          <w:lang w:eastAsia="tr-TR"/>
        </w:rPr>
        <w:t>, M</w:t>
      </w:r>
      <w:proofErr w:type="gramStart"/>
      <w:r w:rsidRPr="004C22BF">
        <w:rPr>
          <w:rFonts w:ascii="Times New Roman" w:hAnsi="Times New Roman"/>
          <w:noProof w:val="0"/>
          <w:sz w:val="24"/>
          <w:szCs w:val="24"/>
          <w:lang w:eastAsia="tr-TR"/>
        </w:rPr>
        <w:t>.,</w:t>
      </w:r>
      <w:proofErr w:type="gramEnd"/>
      <w:r w:rsidRPr="004C22BF">
        <w:rPr>
          <w:rFonts w:ascii="Times New Roman" w:hAnsi="Times New Roman"/>
          <w:noProof w:val="0"/>
          <w:sz w:val="24"/>
          <w:szCs w:val="24"/>
          <w:lang w:eastAsia="tr-TR"/>
        </w:rPr>
        <w:t xml:space="preserve"> Preston, C.</w:t>
      </w:r>
      <w:r w:rsidR="00CE0FA9" w:rsidRPr="004C22BF">
        <w:rPr>
          <w:rFonts w:ascii="Times New Roman" w:hAnsi="Times New Roman"/>
          <w:noProof w:val="0"/>
          <w:sz w:val="24"/>
          <w:szCs w:val="24"/>
          <w:lang w:eastAsia="tr-TR"/>
        </w:rPr>
        <w:t xml:space="preserve"> ve</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Cox</w:t>
      </w:r>
      <w:proofErr w:type="spellEnd"/>
      <w:r w:rsidRPr="004C22BF">
        <w:rPr>
          <w:rFonts w:ascii="Times New Roman" w:hAnsi="Times New Roman"/>
          <w:noProof w:val="0"/>
          <w:sz w:val="24"/>
          <w:szCs w:val="24"/>
          <w:lang w:eastAsia="tr-TR"/>
        </w:rPr>
        <w:t>, K.</w:t>
      </w:r>
      <w:r w:rsidR="00173EC4" w:rsidRPr="004C22BF">
        <w:rPr>
          <w:rFonts w:ascii="Times New Roman" w:hAnsi="Times New Roman"/>
          <w:noProof w:val="0"/>
          <w:sz w:val="24"/>
          <w:szCs w:val="24"/>
          <w:lang w:eastAsia="tr-TR"/>
        </w:rPr>
        <w:t xml:space="preserve"> (</w:t>
      </w:r>
      <w:r w:rsidRPr="004C22BF">
        <w:rPr>
          <w:rFonts w:ascii="Times New Roman" w:hAnsi="Times New Roman"/>
          <w:noProof w:val="0"/>
          <w:sz w:val="24"/>
          <w:szCs w:val="24"/>
          <w:lang w:eastAsia="tr-TR"/>
        </w:rPr>
        <w:t>1999</w:t>
      </w:r>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What</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Factors</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Support</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or</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Prevent</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Teachers</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from</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U</w:t>
      </w:r>
      <w:r w:rsidRPr="004C22BF">
        <w:rPr>
          <w:rFonts w:ascii="Times New Roman" w:hAnsi="Times New Roman"/>
          <w:noProof w:val="0"/>
          <w:sz w:val="24"/>
          <w:szCs w:val="24"/>
          <w:lang w:eastAsia="tr-TR"/>
        </w:rPr>
        <w:t>sing</w:t>
      </w:r>
      <w:proofErr w:type="spellEnd"/>
      <w:r w:rsidRPr="004C22BF">
        <w:rPr>
          <w:rFonts w:ascii="Times New Roman" w:hAnsi="Times New Roman"/>
          <w:noProof w:val="0"/>
          <w:sz w:val="24"/>
          <w:szCs w:val="24"/>
          <w:lang w:eastAsia="tr-TR"/>
        </w:rPr>
        <w:t xml:space="preserve"> ICT</w:t>
      </w:r>
      <w:r w:rsidR="00173EC4" w:rsidRPr="004C22BF">
        <w:rPr>
          <w:rFonts w:ascii="Times New Roman" w:hAnsi="Times New Roman"/>
          <w:noProof w:val="0"/>
          <w:sz w:val="24"/>
          <w:szCs w:val="24"/>
          <w:lang w:eastAsia="tr-TR"/>
        </w:rPr>
        <w:t xml:space="preserve"> in </w:t>
      </w:r>
      <w:proofErr w:type="spellStart"/>
      <w:r w:rsidR="00173EC4" w:rsidRPr="004C22BF">
        <w:rPr>
          <w:rFonts w:ascii="Times New Roman" w:hAnsi="Times New Roman"/>
          <w:noProof w:val="0"/>
          <w:sz w:val="24"/>
          <w:szCs w:val="24"/>
          <w:lang w:eastAsia="tr-TR"/>
        </w:rPr>
        <w:t>their</w:t>
      </w:r>
      <w:proofErr w:type="spellEnd"/>
      <w:r w:rsidR="00173EC4" w:rsidRPr="004C22BF">
        <w:rPr>
          <w:rFonts w:ascii="Times New Roman" w:hAnsi="Times New Roman"/>
          <w:noProof w:val="0"/>
          <w:sz w:val="24"/>
          <w:szCs w:val="24"/>
          <w:lang w:eastAsia="tr-TR"/>
        </w:rPr>
        <w:t xml:space="preserve"> </w:t>
      </w:r>
      <w:proofErr w:type="spellStart"/>
      <w:r w:rsidR="00173EC4" w:rsidRPr="004C22BF">
        <w:rPr>
          <w:rFonts w:ascii="Times New Roman" w:hAnsi="Times New Roman"/>
          <w:noProof w:val="0"/>
          <w:sz w:val="24"/>
          <w:szCs w:val="24"/>
          <w:lang w:eastAsia="tr-TR"/>
        </w:rPr>
        <w:t>Classrooms</w:t>
      </w:r>
      <w:r w:rsidRPr="004C22BF">
        <w:rPr>
          <w:rFonts w:ascii="Times New Roman" w:hAnsi="Times New Roman"/>
          <w:i/>
          <w:noProof w:val="0"/>
          <w:sz w:val="24"/>
          <w:szCs w:val="24"/>
          <w:lang w:eastAsia="tr-TR"/>
        </w:rPr>
        <w:t>British</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Educational</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Research</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Association</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Annual</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Conference</w:t>
      </w:r>
      <w:proofErr w:type="spellEnd"/>
      <w:r w:rsidRPr="004C22BF">
        <w:rPr>
          <w:rFonts w:ascii="Times New Roman" w:hAnsi="Times New Roman"/>
          <w:i/>
          <w:noProof w:val="0"/>
          <w:sz w:val="24"/>
          <w:szCs w:val="24"/>
          <w:lang w:eastAsia="tr-TR"/>
        </w:rPr>
        <w:t>,</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University</w:t>
      </w:r>
      <w:proofErr w:type="spellEnd"/>
      <w:r w:rsidRPr="004C22BF">
        <w:rPr>
          <w:rFonts w:ascii="Times New Roman" w:hAnsi="Times New Roman"/>
          <w:noProof w:val="0"/>
          <w:sz w:val="24"/>
          <w:szCs w:val="24"/>
          <w:lang w:eastAsia="tr-TR"/>
        </w:rPr>
        <w:t xml:space="preserve"> of </w:t>
      </w:r>
      <w:proofErr w:type="spellStart"/>
      <w:r w:rsidRPr="004C22BF">
        <w:rPr>
          <w:rFonts w:ascii="Times New Roman" w:hAnsi="Times New Roman"/>
          <w:noProof w:val="0"/>
          <w:sz w:val="24"/>
          <w:szCs w:val="24"/>
          <w:lang w:eastAsia="tr-TR"/>
        </w:rPr>
        <w:t>Sussex</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Brighton</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November</w:t>
      </w:r>
      <w:proofErr w:type="spellEnd"/>
      <w:r w:rsidRPr="004C22BF">
        <w:rPr>
          <w:rFonts w:ascii="Times New Roman" w:hAnsi="Times New Roman"/>
          <w:noProof w:val="0"/>
          <w:sz w:val="24"/>
          <w:szCs w:val="24"/>
          <w:lang w:eastAsia="tr-TR"/>
        </w:rPr>
        <w:t>.</w:t>
      </w:r>
      <w:hyperlink r:id="rId11" w:history="1">
        <w:r w:rsidR="00173EC4" w:rsidRPr="004C22BF">
          <w:rPr>
            <w:rStyle w:val="Kpr"/>
            <w:rFonts w:ascii="Times New Roman" w:hAnsi="Times New Roman"/>
            <w:noProof w:val="0"/>
            <w:color w:val="auto"/>
            <w:sz w:val="24"/>
            <w:szCs w:val="24"/>
            <w:lang w:eastAsia="tr-TR"/>
          </w:rPr>
          <w:t>http://www.leeds.ac.uk/educol/documents/00001304.htm</w:t>
        </w:r>
      </w:hyperlink>
      <w:r w:rsidR="00152F09" w:rsidRPr="004C22BF">
        <w:rPr>
          <w:rStyle w:val="Kpr"/>
          <w:rFonts w:ascii="Times New Roman" w:hAnsi="Times New Roman"/>
          <w:noProof w:val="0"/>
          <w:color w:val="auto"/>
          <w:sz w:val="24"/>
          <w:szCs w:val="24"/>
          <w:lang w:eastAsia="tr-TR"/>
        </w:rPr>
        <w:t xml:space="preserve">    (Erişim tarihi: 12.05.2011)</w:t>
      </w:r>
    </w:p>
    <w:p w:rsidR="000627FD"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Çardak, O</w:t>
      </w:r>
      <w:proofErr w:type="gramStart"/>
      <w:r w:rsidRPr="004C22BF">
        <w:rPr>
          <w:rFonts w:ascii="Times New Roman" w:hAnsi="Times New Roman"/>
          <w:noProof w:val="0"/>
          <w:sz w:val="24"/>
          <w:szCs w:val="24"/>
          <w:lang w:eastAsia="tr-TR"/>
        </w:rPr>
        <w:t>.,</w:t>
      </w:r>
      <w:proofErr w:type="gramEnd"/>
      <w:r w:rsidRPr="004C22BF">
        <w:rPr>
          <w:rFonts w:ascii="Times New Roman" w:hAnsi="Times New Roman"/>
          <w:noProof w:val="0"/>
          <w:sz w:val="24"/>
          <w:szCs w:val="24"/>
          <w:lang w:eastAsia="tr-TR"/>
        </w:rPr>
        <w:t xml:space="preserve"> Dikmenli, M. ve </w:t>
      </w:r>
      <w:proofErr w:type="spellStart"/>
      <w:r w:rsidR="000627FD" w:rsidRPr="004C22BF">
        <w:rPr>
          <w:rFonts w:ascii="Times New Roman" w:hAnsi="Times New Roman"/>
          <w:noProof w:val="0"/>
          <w:sz w:val="24"/>
          <w:szCs w:val="24"/>
          <w:lang w:eastAsia="tr-TR"/>
        </w:rPr>
        <w:t>Altunsoy</w:t>
      </w:r>
      <w:proofErr w:type="spellEnd"/>
      <w:r w:rsidR="000627FD" w:rsidRPr="004C22BF">
        <w:rPr>
          <w:rFonts w:ascii="Times New Roman" w:hAnsi="Times New Roman"/>
          <w:noProof w:val="0"/>
          <w:sz w:val="24"/>
          <w:szCs w:val="24"/>
          <w:lang w:eastAsia="tr-TR"/>
        </w:rPr>
        <w:t xml:space="preserve">, S. </w:t>
      </w:r>
      <w:r w:rsidR="00F56B8D" w:rsidRPr="004C22BF">
        <w:rPr>
          <w:rFonts w:ascii="Times New Roman" w:hAnsi="Times New Roman"/>
          <w:noProof w:val="0"/>
          <w:sz w:val="24"/>
          <w:szCs w:val="24"/>
          <w:lang w:eastAsia="tr-TR"/>
        </w:rPr>
        <w:t>(</w:t>
      </w:r>
      <w:r w:rsidR="000627FD" w:rsidRPr="004C22BF">
        <w:rPr>
          <w:rFonts w:ascii="Times New Roman" w:hAnsi="Times New Roman"/>
          <w:noProof w:val="0"/>
          <w:sz w:val="24"/>
          <w:szCs w:val="24"/>
          <w:lang w:eastAsia="tr-TR"/>
        </w:rPr>
        <w:t>2008</w:t>
      </w:r>
      <w:r w:rsidR="00152F09" w:rsidRPr="004C22BF">
        <w:rPr>
          <w:rFonts w:ascii="Times New Roman" w:hAnsi="Times New Roman"/>
          <w:noProof w:val="0"/>
          <w:sz w:val="24"/>
          <w:szCs w:val="24"/>
          <w:lang w:eastAsia="tr-TR"/>
        </w:rPr>
        <w:t>, Mayıs</w:t>
      </w:r>
      <w:r w:rsidR="00F56B8D" w:rsidRPr="004C22BF">
        <w:rPr>
          <w:rFonts w:ascii="Times New Roman" w:hAnsi="Times New Roman"/>
          <w:noProof w:val="0"/>
          <w:sz w:val="24"/>
          <w:szCs w:val="24"/>
          <w:lang w:eastAsia="tr-TR"/>
        </w:rPr>
        <w:t>)</w:t>
      </w:r>
      <w:r w:rsidR="000627FD" w:rsidRPr="004C22BF">
        <w:rPr>
          <w:rFonts w:ascii="Times New Roman" w:hAnsi="Times New Roman"/>
          <w:noProof w:val="0"/>
          <w:sz w:val="24"/>
          <w:szCs w:val="24"/>
          <w:lang w:eastAsia="tr-TR"/>
        </w:rPr>
        <w:t xml:space="preserve">. </w:t>
      </w:r>
      <w:r w:rsidR="000627FD" w:rsidRPr="004C22BF">
        <w:rPr>
          <w:rFonts w:ascii="Times New Roman" w:hAnsi="Times New Roman"/>
          <w:i/>
          <w:noProof w:val="0"/>
          <w:sz w:val="24"/>
          <w:szCs w:val="24"/>
          <w:lang w:eastAsia="tr-TR"/>
        </w:rPr>
        <w:t xml:space="preserve">Fen </w:t>
      </w:r>
      <w:r w:rsidR="00152F09" w:rsidRPr="004C22BF">
        <w:rPr>
          <w:rFonts w:ascii="Times New Roman" w:hAnsi="Times New Roman"/>
          <w:i/>
          <w:noProof w:val="0"/>
          <w:sz w:val="24"/>
          <w:szCs w:val="24"/>
          <w:lang w:eastAsia="tr-TR"/>
        </w:rPr>
        <w:t>bilgisi öğretmen adaylarının eğitim teknolojisi kullanımına yönelik tutum</w:t>
      </w:r>
      <w:r w:rsidR="00152F09" w:rsidRPr="004C22BF">
        <w:rPr>
          <w:rFonts w:ascii="Times New Roman" w:hAnsi="Times New Roman"/>
          <w:i/>
          <w:noProof w:val="0"/>
          <w:sz w:val="24"/>
          <w:szCs w:val="24"/>
          <w:lang w:eastAsia="tr-TR"/>
        </w:rPr>
        <w:softHyphen/>
        <w:t xml:space="preserve">larının </w:t>
      </w:r>
      <w:proofErr w:type="gramStart"/>
      <w:r w:rsidR="00152F09" w:rsidRPr="004C22BF">
        <w:rPr>
          <w:rFonts w:ascii="Times New Roman" w:hAnsi="Times New Roman"/>
          <w:i/>
          <w:noProof w:val="0"/>
          <w:sz w:val="24"/>
          <w:szCs w:val="24"/>
          <w:lang w:eastAsia="tr-TR"/>
        </w:rPr>
        <w:t>belirlenmesi</w:t>
      </w:r>
      <w:r w:rsidR="000627FD" w:rsidRPr="004C22BF">
        <w:rPr>
          <w:rFonts w:ascii="Times New Roman" w:hAnsi="Times New Roman"/>
          <w:i/>
          <w:noProof w:val="0"/>
          <w:sz w:val="24"/>
          <w:szCs w:val="24"/>
          <w:lang w:eastAsia="tr-TR"/>
        </w:rPr>
        <w:t>.</w:t>
      </w:r>
      <w:r w:rsidR="00152F09" w:rsidRPr="004C22BF">
        <w:rPr>
          <w:rFonts w:ascii="Times New Roman" w:hAnsi="Times New Roman"/>
          <w:noProof w:val="0"/>
          <w:sz w:val="24"/>
          <w:szCs w:val="24"/>
          <w:lang w:eastAsia="tr-TR"/>
        </w:rPr>
        <w:t>Sözel</w:t>
      </w:r>
      <w:proofErr w:type="gramEnd"/>
      <w:r w:rsidR="00152F09" w:rsidRPr="004C22BF">
        <w:rPr>
          <w:rFonts w:ascii="Times New Roman" w:hAnsi="Times New Roman"/>
          <w:noProof w:val="0"/>
          <w:sz w:val="24"/>
          <w:szCs w:val="24"/>
          <w:lang w:eastAsia="tr-TR"/>
        </w:rPr>
        <w:t xml:space="preserve"> Bildiri. </w:t>
      </w:r>
      <w:r w:rsidR="000627FD" w:rsidRPr="004C22BF">
        <w:rPr>
          <w:rFonts w:ascii="Times New Roman" w:hAnsi="Times New Roman"/>
          <w:i/>
          <w:noProof w:val="0"/>
          <w:sz w:val="24"/>
          <w:szCs w:val="24"/>
          <w:lang w:eastAsia="tr-TR"/>
        </w:rPr>
        <w:t xml:space="preserve">8th </w:t>
      </w:r>
      <w:proofErr w:type="spellStart"/>
      <w:r w:rsidR="000627FD" w:rsidRPr="004C22BF">
        <w:rPr>
          <w:rFonts w:ascii="Times New Roman" w:hAnsi="Times New Roman"/>
          <w:i/>
          <w:noProof w:val="0"/>
          <w:sz w:val="24"/>
          <w:szCs w:val="24"/>
          <w:lang w:eastAsia="tr-TR"/>
        </w:rPr>
        <w:t>International</w:t>
      </w:r>
      <w:proofErr w:type="spellEnd"/>
      <w:r w:rsidR="000627FD" w:rsidRPr="004C22BF">
        <w:rPr>
          <w:rFonts w:ascii="Times New Roman" w:hAnsi="Times New Roman"/>
          <w:i/>
          <w:noProof w:val="0"/>
          <w:sz w:val="24"/>
          <w:szCs w:val="24"/>
          <w:lang w:eastAsia="tr-TR"/>
        </w:rPr>
        <w:t xml:space="preserve"> </w:t>
      </w:r>
      <w:proofErr w:type="spellStart"/>
      <w:r w:rsidR="000627FD" w:rsidRPr="004C22BF">
        <w:rPr>
          <w:rFonts w:ascii="Times New Roman" w:hAnsi="Times New Roman"/>
          <w:i/>
          <w:noProof w:val="0"/>
          <w:sz w:val="24"/>
          <w:szCs w:val="24"/>
          <w:lang w:eastAsia="tr-TR"/>
        </w:rPr>
        <w:t>Educational</w:t>
      </w:r>
      <w:proofErr w:type="spellEnd"/>
      <w:r w:rsidR="000627FD" w:rsidRPr="004C22BF">
        <w:rPr>
          <w:rFonts w:ascii="Times New Roman" w:hAnsi="Times New Roman"/>
          <w:i/>
          <w:noProof w:val="0"/>
          <w:sz w:val="24"/>
          <w:szCs w:val="24"/>
          <w:lang w:eastAsia="tr-TR"/>
        </w:rPr>
        <w:t xml:space="preserve"> </w:t>
      </w:r>
      <w:proofErr w:type="spellStart"/>
      <w:r w:rsidR="000627FD" w:rsidRPr="004C22BF">
        <w:rPr>
          <w:rFonts w:ascii="Times New Roman" w:hAnsi="Times New Roman"/>
          <w:i/>
          <w:noProof w:val="0"/>
          <w:sz w:val="24"/>
          <w:szCs w:val="24"/>
          <w:lang w:eastAsia="tr-TR"/>
        </w:rPr>
        <w:t>Technology</w:t>
      </w:r>
      <w:proofErr w:type="spellEnd"/>
      <w:r w:rsidR="000627FD" w:rsidRPr="004C22BF">
        <w:rPr>
          <w:rFonts w:ascii="Times New Roman" w:hAnsi="Times New Roman"/>
          <w:i/>
          <w:noProof w:val="0"/>
          <w:sz w:val="24"/>
          <w:szCs w:val="24"/>
          <w:lang w:eastAsia="tr-TR"/>
        </w:rPr>
        <w:t xml:space="preserve"> </w:t>
      </w:r>
      <w:proofErr w:type="spellStart"/>
      <w:r w:rsidR="000627FD" w:rsidRPr="004C22BF">
        <w:rPr>
          <w:rFonts w:ascii="Times New Roman" w:hAnsi="Times New Roman"/>
          <w:i/>
          <w:noProof w:val="0"/>
          <w:sz w:val="24"/>
          <w:szCs w:val="24"/>
          <w:lang w:eastAsia="tr-TR"/>
        </w:rPr>
        <w:t>Conference</w:t>
      </w:r>
      <w:proofErr w:type="spellEnd"/>
      <w:r w:rsidR="00F56B8D" w:rsidRPr="004C22BF">
        <w:rPr>
          <w:rFonts w:ascii="Times New Roman" w:hAnsi="Times New Roman"/>
          <w:i/>
          <w:noProof w:val="0"/>
          <w:sz w:val="24"/>
          <w:szCs w:val="24"/>
          <w:lang w:eastAsia="tr-TR"/>
        </w:rPr>
        <w:t>.</w:t>
      </w:r>
      <w:r w:rsidR="00152F09" w:rsidRPr="004C22BF">
        <w:rPr>
          <w:rFonts w:ascii="Times New Roman" w:hAnsi="Times New Roman"/>
          <w:noProof w:val="0"/>
          <w:sz w:val="24"/>
          <w:szCs w:val="24"/>
          <w:lang w:eastAsia="tr-TR"/>
        </w:rPr>
        <w:t xml:space="preserve">  </w:t>
      </w:r>
      <w:proofErr w:type="gramStart"/>
      <w:r w:rsidR="00152F09" w:rsidRPr="004C22BF">
        <w:rPr>
          <w:rFonts w:ascii="Times New Roman" w:hAnsi="Times New Roman"/>
          <w:noProof w:val="0"/>
          <w:sz w:val="24"/>
          <w:szCs w:val="24"/>
          <w:lang w:eastAsia="tr-TR"/>
        </w:rPr>
        <w:t xml:space="preserve">Anadolu Üniversitesi, </w:t>
      </w:r>
      <w:r w:rsidR="000627FD" w:rsidRPr="004C22BF">
        <w:rPr>
          <w:rFonts w:ascii="Times New Roman" w:hAnsi="Times New Roman"/>
          <w:noProof w:val="0"/>
          <w:sz w:val="24"/>
          <w:szCs w:val="24"/>
          <w:lang w:eastAsia="tr-TR"/>
        </w:rPr>
        <w:t xml:space="preserve">Eskişehir. </w:t>
      </w:r>
      <w:proofErr w:type="gramEnd"/>
    </w:p>
    <w:p w:rsidR="00094A3C"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Çuhadar, C. ve</w:t>
      </w:r>
      <w:r w:rsidR="00094A3C" w:rsidRPr="004C22BF">
        <w:rPr>
          <w:rFonts w:ascii="Times New Roman" w:hAnsi="Times New Roman"/>
          <w:noProof w:val="0"/>
          <w:sz w:val="24"/>
          <w:szCs w:val="24"/>
          <w:lang w:eastAsia="tr-TR"/>
        </w:rPr>
        <w:t xml:space="preserve"> Yücel, M. </w:t>
      </w:r>
      <w:r w:rsidR="003D1FF6" w:rsidRPr="004C22BF">
        <w:rPr>
          <w:rFonts w:ascii="Times New Roman" w:hAnsi="Times New Roman"/>
          <w:noProof w:val="0"/>
          <w:sz w:val="24"/>
          <w:szCs w:val="24"/>
          <w:lang w:eastAsia="tr-TR"/>
        </w:rPr>
        <w:t>(</w:t>
      </w:r>
      <w:r w:rsidR="00094A3C" w:rsidRPr="004C22BF">
        <w:rPr>
          <w:rFonts w:ascii="Times New Roman" w:hAnsi="Times New Roman"/>
          <w:noProof w:val="0"/>
          <w:sz w:val="24"/>
          <w:szCs w:val="24"/>
          <w:lang w:eastAsia="tr-TR"/>
        </w:rPr>
        <w:t>2010</w:t>
      </w:r>
      <w:r w:rsidR="003D1FF6" w:rsidRPr="004C22BF">
        <w:rPr>
          <w:rFonts w:ascii="Times New Roman" w:hAnsi="Times New Roman"/>
          <w:noProof w:val="0"/>
          <w:sz w:val="24"/>
          <w:szCs w:val="24"/>
          <w:lang w:eastAsia="tr-TR"/>
        </w:rPr>
        <w:t xml:space="preserve">). </w:t>
      </w:r>
      <w:r w:rsidR="00094A3C" w:rsidRPr="004C22BF">
        <w:rPr>
          <w:rFonts w:ascii="Times New Roman" w:hAnsi="Times New Roman"/>
          <w:noProof w:val="0"/>
          <w:sz w:val="24"/>
          <w:szCs w:val="24"/>
          <w:lang w:eastAsia="tr-TR"/>
        </w:rPr>
        <w:t xml:space="preserve">Yabancı </w:t>
      </w:r>
      <w:r w:rsidR="00152F09" w:rsidRPr="004C22BF">
        <w:rPr>
          <w:rFonts w:ascii="Times New Roman" w:hAnsi="Times New Roman"/>
          <w:noProof w:val="0"/>
          <w:sz w:val="24"/>
          <w:szCs w:val="24"/>
          <w:lang w:eastAsia="tr-TR"/>
        </w:rPr>
        <w:t>dil öğretmeni adaylarının bilgi ve iletişim teknolojilerinin öğretim amaçlı kullanımına yönelik öz yeterlik algıları</w:t>
      </w:r>
      <w:r w:rsidR="003D1FF6" w:rsidRPr="004C22BF">
        <w:rPr>
          <w:rFonts w:ascii="Times New Roman" w:hAnsi="Times New Roman"/>
          <w:noProof w:val="0"/>
          <w:sz w:val="24"/>
          <w:szCs w:val="24"/>
          <w:lang w:eastAsia="tr-TR"/>
        </w:rPr>
        <w:t xml:space="preserve">, </w:t>
      </w:r>
      <w:r w:rsidR="00094A3C" w:rsidRPr="004C22BF">
        <w:rPr>
          <w:rFonts w:ascii="Times New Roman" w:hAnsi="Times New Roman"/>
          <w:i/>
          <w:noProof w:val="0"/>
          <w:sz w:val="24"/>
          <w:szCs w:val="24"/>
          <w:lang w:eastAsia="tr-TR"/>
        </w:rPr>
        <w:t xml:space="preserve">Pamukkale Üniversitesi Eğitim Fakültesi Dergisi, </w:t>
      </w:r>
      <w:r w:rsidR="003D1FF6" w:rsidRPr="004C22BF">
        <w:rPr>
          <w:rFonts w:ascii="Times New Roman" w:hAnsi="Times New Roman"/>
          <w:i/>
          <w:noProof w:val="0"/>
          <w:sz w:val="24"/>
          <w:szCs w:val="24"/>
          <w:lang w:eastAsia="tr-TR"/>
        </w:rPr>
        <w:t>(</w:t>
      </w:r>
      <w:r w:rsidR="003D1FF6" w:rsidRPr="004C22BF">
        <w:rPr>
          <w:rFonts w:ascii="Times New Roman" w:hAnsi="Times New Roman"/>
          <w:noProof w:val="0"/>
          <w:sz w:val="24"/>
          <w:szCs w:val="24"/>
          <w:lang w:eastAsia="tr-TR"/>
        </w:rPr>
        <w:t>27),</w:t>
      </w:r>
      <w:r w:rsidR="00094A3C" w:rsidRPr="004C22BF">
        <w:rPr>
          <w:rFonts w:ascii="Times New Roman" w:hAnsi="Times New Roman"/>
          <w:noProof w:val="0"/>
          <w:sz w:val="24"/>
          <w:szCs w:val="24"/>
          <w:lang w:eastAsia="tr-TR"/>
        </w:rPr>
        <w:t xml:space="preserve"> 199-210</w:t>
      </w:r>
    </w:p>
    <w:p w:rsidR="00767AED"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rPr>
      </w:pPr>
      <w:proofErr w:type="spellStart"/>
      <w:r w:rsidRPr="004C22BF">
        <w:rPr>
          <w:rFonts w:ascii="Times New Roman" w:hAnsi="Times New Roman"/>
          <w:noProof w:val="0"/>
          <w:sz w:val="24"/>
          <w:szCs w:val="24"/>
          <w:lang w:eastAsia="tr-TR"/>
        </w:rPr>
        <w:t>Demircioğlu</w:t>
      </w:r>
      <w:proofErr w:type="spellEnd"/>
      <w:r w:rsidRPr="004C22BF">
        <w:rPr>
          <w:rFonts w:ascii="Times New Roman" w:hAnsi="Times New Roman"/>
          <w:noProof w:val="0"/>
          <w:sz w:val="24"/>
          <w:szCs w:val="24"/>
          <w:lang w:eastAsia="tr-TR"/>
        </w:rPr>
        <w:t>, H. ve</w:t>
      </w:r>
      <w:r w:rsidR="00094A3C" w:rsidRPr="004C22BF">
        <w:rPr>
          <w:rFonts w:ascii="Times New Roman" w:hAnsi="Times New Roman"/>
          <w:noProof w:val="0"/>
          <w:sz w:val="24"/>
          <w:szCs w:val="24"/>
          <w:lang w:eastAsia="tr-TR"/>
        </w:rPr>
        <w:t xml:space="preserve"> </w:t>
      </w:r>
      <w:proofErr w:type="spellStart"/>
      <w:r w:rsidR="00094A3C" w:rsidRPr="004C22BF">
        <w:rPr>
          <w:rFonts w:ascii="Times New Roman" w:hAnsi="Times New Roman"/>
          <w:noProof w:val="0"/>
          <w:sz w:val="24"/>
          <w:szCs w:val="24"/>
          <w:lang w:eastAsia="tr-TR"/>
        </w:rPr>
        <w:t>Geban</w:t>
      </w:r>
      <w:proofErr w:type="spellEnd"/>
      <w:r w:rsidR="00094A3C" w:rsidRPr="004C22BF">
        <w:rPr>
          <w:rFonts w:ascii="Times New Roman" w:hAnsi="Times New Roman"/>
          <w:noProof w:val="0"/>
          <w:sz w:val="24"/>
          <w:szCs w:val="24"/>
          <w:lang w:eastAsia="tr-TR"/>
        </w:rPr>
        <w:t xml:space="preserve">, Ö. </w:t>
      </w:r>
      <w:r w:rsidR="003D1FF6" w:rsidRPr="004C22BF">
        <w:rPr>
          <w:rFonts w:ascii="Times New Roman" w:hAnsi="Times New Roman"/>
          <w:noProof w:val="0"/>
          <w:sz w:val="24"/>
          <w:szCs w:val="24"/>
          <w:lang w:eastAsia="tr-TR"/>
        </w:rPr>
        <w:t>(</w:t>
      </w:r>
      <w:r w:rsidR="00094A3C" w:rsidRPr="004C22BF">
        <w:rPr>
          <w:rFonts w:ascii="Times New Roman" w:hAnsi="Times New Roman"/>
          <w:noProof w:val="0"/>
          <w:sz w:val="24"/>
          <w:szCs w:val="24"/>
          <w:lang w:eastAsia="tr-TR"/>
        </w:rPr>
        <w:t>1996</w:t>
      </w:r>
      <w:r w:rsidR="003D1FF6" w:rsidRPr="004C22BF">
        <w:rPr>
          <w:rFonts w:ascii="Times New Roman" w:hAnsi="Times New Roman"/>
          <w:noProof w:val="0"/>
          <w:sz w:val="24"/>
          <w:szCs w:val="24"/>
          <w:lang w:eastAsia="tr-TR"/>
        </w:rPr>
        <w:t>)</w:t>
      </w:r>
      <w:r w:rsidR="00094A3C" w:rsidRPr="004C22BF">
        <w:rPr>
          <w:rFonts w:ascii="Times New Roman" w:hAnsi="Times New Roman"/>
          <w:noProof w:val="0"/>
          <w:sz w:val="24"/>
          <w:szCs w:val="24"/>
          <w:lang w:eastAsia="tr-TR"/>
        </w:rPr>
        <w:t xml:space="preserve">. Fen </w:t>
      </w:r>
      <w:r w:rsidR="00152F09" w:rsidRPr="004C22BF">
        <w:rPr>
          <w:rFonts w:ascii="Times New Roman" w:hAnsi="Times New Roman"/>
          <w:noProof w:val="0"/>
          <w:sz w:val="24"/>
          <w:szCs w:val="24"/>
          <w:lang w:eastAsia="tr-TR"/>
        </w:rPr>
        <w:t>bilgisi öğretiminde bilgisayar destekli öğretim ve geleneksel problem çözme etkinliklerinin ders başarısı bakımından karşılaştırılması</w:t>
      </w:r>
      <w:r w:rsidR="003D1FF6" w:rsidRPr="004C22BF">
        <w:rPr>
          <w:rFonts w:ascii="Times New Roman" w:hAnsi="Times New Roman"/>
          <w:i/>
          <w:noProof w:val="0"/>
          <w:sz w:val="24"/>
          <w:szCs w:val="24"/>
          <w:lang w:eastAsia="tr-TR"/>
        </w:rPr>
        <w:t xml:space="preserve">. </w:t>
      </w:r>
      <w:r w:rsidR="00094A3C" w:rsidRPr="004C22BF">
        <w:rPr>
          <w:rFonts w:ascii="Times New Roman" w:hAnsi="Times New Roman"/>
          <w:i/>
          <w:noProof w:val="0"/>
          <w:sz w:val="24"/>
          <w:szCs w:val="24"/>
          <w:lang w:eastAsia="tr-TR"/>
        </w:rPr>
        <w:t>Hacettepe Üniversitesi Eğitim Fakültesi Dergisi</w:t>
      </w:r>
      <w:r w:rsidR="003D1FF6" w:rsidRPr="004C22BF">
        <w:rPr>
          <w:rFonts w:ascii="Times New Roman" w:hAnsi="Times New Roman"/>
          <w:noProof w:val="0"/>
          <w:sz w:val="24"/>
          <w:szCs w:val="24"/>
          <w:lang w:eastAsia="tr-TR"/>
        </w:rPr>
        <w:t>, (12),</w:t>
      </w:r>
      <w:r w:rsidR="00094A3C" w:rsidRPr="004C22BF">
        <w:rPr>
          <w:rFonts w:ascii="Times New Roman" w:hAnsi="Times New Roman"/>
          <w:noProof w:val="0"/>
          <w:sz w:val="24"/>
          <w:szCs w:val="24"/>
          <w:lang w:eastAsia="tr-TR"/>
        </w:rPr>
        <w:t xml:space="preserve"> 183-185</w:t>
      </w:r>
      <w:r w:rsidR="00094A3C" w:rsidRPr="004C22BF">
        <w:rPr>
          <w:rFonts w:ascii="Times New Roman" w:hAnsi="Times New Roman"/>
          <w:sz w:val="24"/>
          <w:szCs w:val="24"/>
        </w:rPr>
        <w:t>.</w:t>
      </w:r>
    </w:p>
    <w:p w:rsidR="00094A3C"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rPr>
      </w:pPr>
      <w:proofErr w:type="spellStart"/>
      <w:r w:rsidRPr="004C22BF">
        <w:rPr>
          <w:rFonts w:ascii="Times New Roman" w:hAnsi="Times New Roman"/>
          <w:noProof w:val="0"/>
          <w:sz w:val="24"/>
          <w:szCs w:val="24"/>
          <w:lang w:eastAsia="tr-TR"/>
        </w:rPr>
        <w:t>Demirarslan</w:t>
      </w:r>
      <w:proofErr w:type="spellEnd"/>
      <w:r w:rsidRPr="004C22BF">
        <w:rPr>
          <w:rFonts w:ascii="Times New Roman" w:hAnsi="Times New Roman"/>
          <w:noProof w:val="0"/>
          <w:sz w:val="24"/>
          <w:szCs w:val="24"/>
          <w:lang w:eastAsia="tr-TR"/>
        </w:rPr>
        <w:t xml:space="preserve">, Y. ve </w:t>
      </w:r>
      <w:proofErr w:type="spellStart"/>
      <w:r w:rsidR="00094A3C" w:rsidRPr="004C22BF">
        <w:rPr>
          <w:rFonts w:ascii="Times New Roman" w:hAnsi="Times New Roman"/>
          <w:noProof w:val="0"/>
          <w:sz w:val="24"/>
          <w:szCs w:val="24"/>
          <w:lang w:eastAsia="tr-TR"/>
        </w:rPr>
        <w:t>Kocak</w:t>
      </w:r>
      <w:proofErr w:type="spellEnd"/>
      <w:r w:rsidR="00F27840" w:rsidRPr="004C22BF">
        <w:rPr>
          <w:rFonts w:ascii="Times New Roman" w:hAnsi="Times New Roman"/>
          <w:noProof w:val="0"/>
          <w:sz w:val="24"/>
          <w:szCs w:val="24"/>
          <w:lang w:eastAsia="tr-TR"/>
        </w:rPr>
        <w:t xml:space="preserve"> </w:t>
      </w:r>
      <w:proofErr w:type="spellStart"/>
      <w:r w:rsidR="00F27840" w:rsidRPr="004C22BF">
        <w:rPr>
          <w:rFonts w:ascii="Times New Roman" w:hAnsi="Times New Roman"/>
          <w:noProof w:val="0"/>
          <w:sz w:val="24"/>
          <w:szCs w:val="24"/>
          <w:lang w:eastAsia="tr-TR"/>
        </w:rPr>
        <w:t>Usluel</w:t>
      </w:r>
      <w:proofErr w:type="spellEnd"/>
      <w:r w:rsidR="00094A3C" w:rsidRPr="004C22BF">
        <w:rPr>
          <w:rFonts w:ascii="Times New Roman" w:hAnsi="Times New Roman"/>
          <w:noProof w:val="0"/>
          <w:sz w:val="24"/>
          <w:szCs w:val="24"/>
          <w:lang w:eastAsia="tr-TR"/>
        </w:rPr>
        <w:t xml:space="preserve">, Y. </w:t>
      </w:r>
      <w:r w:rsidR="003D1FF6" w:rsidRPr="004C22BF">
        <w:rPr>
          <w:rFonts w:ascii="Times New Roman" w:hAnsi="Times New Roman"/>
          <w:noProof w:val="0"/>
          <w:sz w:val="24"/>
          <w:szCs w:val="24"/>
          <w:lang w:eastAsia="tr-TR"/>
        </w:rPr>
        <w:t>(</w:t>
      </w:r>
      <w:r w:rsidR="00094A3C" w:rsidRPr="004C22BF">
        <w:rPr>
          <w:rFonts w:ascii="Times New Roman" w:hAnsi="Times New Roman"/>
          <w:noProof w:val="0"/>
          <w:sz w:val="24"/>
          <w:szCs w:val="24"/>
          <w:lang w:eastAsia="tr-TR"/>
        </w:rPr>
        <w:t>2005</w:t>
      </w:r>
      <w:r w:rsidR="003D1FF6" w:rsidRPr="004C22BF">
        <w:rPr>
          <w:rFonts w:ascii="Times New Roman" w:hAnsi="Times New Roman"/>
          <w:noProof w:val="0"/>
          <w:sz w:val="24"/>
          <w:szCs w:val="24"/>
          <w:lang w:eastAsia="tr-TR"/>
        </w:rPr>
        <w:t>)</w:t>
      </w:r>
      <w:r w:rsidR="00094A3C" w:rsidRPr="004C22BF">
        <w:rPr>
          <w:rFonts w:ascii="Times New Roman" w:hAnsi="Times New Roman"/>
          <w:noProof w:val="0"/>
          <w:sz w:val="24"/>
          <w:szCs w:val="24"/>
          <w:lang w:eastAsia="tr-TR"/>
        </w:rPr>
        <w:t xml:space="preserve">. Bilgi </w:t>
      </w:r>
      <w:r w:rsidR="00152F09" w:rsidRPr="004C22BF">
        <w:rPr>
          <w:rFonts w:ascii="Times New Roman" w:hAnsi="Times New Roman"/>
          <w:noProof w:val="0"/>
          <w:sz w:val="24"/>
          <w:szCs w:val="24"/>
          <w:lang w:eastAsia="tr-TR"/>
        </w:rPr>
        <w:t xml:space="preserve">ve iletişim teknolojilerinin </w:t>
      </w:r>
      <w:proofErr w:type="spellStart"/>
      <w:r w:rsidR="00152F09" w:rsidRPr="004C22BF">
        <w:rPr>
          <w:rFonts w:ascii="Times New Roman" w:hAnsi="Times New Roman"/>
          <w:noProof w:val="0"/>
          <w:sz w:val="24"/>
          <w:szCs w:val="24"/>
          <w:lang w:eastAsia="tr-TR"/>
        </w:rPr>
        <w:t>oğrenme</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oğretme</w:t>
      </w:r>
      <w:proofErr w:type="spellEnd"/>
      <w:r w:rsidR="00152F09" w:rsidRPr="004C22BF">
        <w:rPr>
          <w:rFonts w:ascii="Times New Roman" w:hAnsi="Times New Roman"/>
          <w:noProof w:val="0"/>
          <w:sz w:val="24"/>
          <w:szCs w:val="24"/>
          <w:lang w:eastAsia="tr-TR"/>
        </w:rPr>
        <w:t xml:space="preserve"> surecine entegrasyonunda öğretmenlerin </w:t>
      </w:r>
      <w:proofErr w:type="gramStart"/>
      <w:r w:rsidR="00152F09" w:rsidRPr="004C22BF">
        <w:rPr>
          <w:rFonts w:ascii="Times New Roman" w:hAnsi="Times New Roman"/>
          <w:noProof w:val="0"/>
          <w:sz w:val="24"/>
          <w:szCs w:val="24"/>
          <w:lang w:eastAsia="tr-TR"/>
        </w:rPr>
        <w:t>durumu.</w:t>
      </w:r>
      <w:proofErr w:type="spellStart"/>
      <w:r w:rsidR="00094A3C" w:rsidRPr="004C22BF">
        <w:rPr>
          <w:rFonts w:ascii="Times New Roman" w:hAnsi="Times New Roman"/>
          <w:i/>
          <w:noProof w:val="0"/>
          <w:sz w:val="24"/>
          <w:szCs w:val="24"/>
          <w:lang w:eastAsia="tr-TR"/>
        </w:rPr>
        <w:t>The</w:t>
      </w:r>
      <w:proofErr w:type="spellEnd"/>
      <w:proofErr w:type="gramEnd"/>
      <w:r w:rsidR="00094A3C" w:rsidRPr="004C22BF">
        <w:rPr>
          <w:rFonts w:ascii="Times New Roman" w:hAnsi="Times New Roman"/>
          <w:i/>
          <w:noProof w:val="0"/>
          <w:sz w:val="24"/>
          <w:szCs w:val="24"/>
          <w:lang w:eastAsia="tr-TR"/>
        </w:rPr>
        <w:t xml:space="preserve"> </w:t>
      </w:r>
      <w:proofErr w:type="spellStart"/>
      <w:r w:rsidR="00094A3C" w:rsidRPr="004C22BF">
        <w:rPr>
          <w:rFonts w:ascii="Times New Roman" w:hAnsi="Times New Roman"/>
          <w:i/>
          <w:noProof w:val="0"/>
          <w:sz w:val="24"/>
          <w:szCs w:val="24"/>
          <w:lang w:eastAsia="tr-TR"/>
        </w:rPr>
        <w:t>Turkish</w:t>
      </w:r>
      <w:proofErr w:type="spellEnd"/>
      <w:r w:rsidR="00094A3C" w:rsidRPr="004C22BF">
        <w:rPr>
          <w:rFonts w:ascii="Times New Roman" w:hAnsi="Times New Roman"/>
          <w:i/>
          <w:noProof w:val="0"/>
          <w:sz w:val="24"/>
          <w:szCs w:val="24"/>
          <w:lang w:eastAsia="tr-TR"/>
        </w:rPr>
        <w:t xml:space="preserve"> Online </w:t>
      </w:r>
      <w:proofErr w:type="spellStart"/>
      <w:r w:rsidR="00094A3C" w:rsidRPr="004C22BF">
        <w:rPr>
          <w:rFonts w:ascii="Times New Roman" w:hAnsi="Times New Roman"/>
          <w:i/>
          <w:noProof w:val="0"/>
          <w:sz w:val="24"/>
          <w:szCs w:val="24"/>
          <w:lang w:eastAsia="tr-TR"/>
        </w:rPr>
        <w:t>Journal</w:t>
      </w:r>
      <w:proofErr w:type="spellEnd"/>
      <w:r w:rsidR="00094A3C" w:rsidRPr="004C22BF">
        <w:rPr>
          <w:rFonts w:ascii="Times New Roman" w:hAnsi="Times New Roman"/>
          <w:i/>
          <w:noProof w:val="0"/>
          <w:sz w:val="24"/>
          <w:szCs w:val="24"/>
          <w:lang w:eastAsia="tr-TR"/>
        </w:rPr>
        <w:t xml:space="preserve"> </w:t>
      </w:r>
      <w:r w:rsidR="00F16B29" w:rsidRPr="004C22BF">
        <w:rPr>
          <w:rFonts w:ascii="Times New Roman" w:hAnsi="Times New Roman"/>
          <w:i/>
          <w:noProof w:val="0"/>
          <w:sz w:val="24"/>
          <w:szCs w:val="24"/>
          <w:lang w:eastAsia="tr-TR"/>
        </w:rPr>
        <w:t>o</w:t>
      </w:r>
      <w:r w:rsidR="00094A3C" w:rsidRPr="004C22BF">
        <w:rPr>
          <w:rFonts w:ascii="Times New Roman" w:hAnsi="Times New Roman"/>
          <w:i/>
          <w:noProof w:val="0"/>
          <w:sz w:val="24"/>
          <w:szCs w:val="24"/>
          <w:lang w:eastAsia="tr-TR"/>
        </w:rPr>
        <w:t xml:space="preserve">f </w:t>
      </w:r>
      <w:proofErr w:type="spellStart"/>
      <w:r w:rsidR="00094A3C" w:rsidRPr="004C22BF">
        <w:rPr>
          <w:rFonts w:ascii="Times New Roman" w:hAnsi="Times New Roman"/>
          <w:i/>
          <w:noProof w:val="0"/>
          <w:sz w:val="24"/>
          <w:szCs w:val="24"/>
          <w:lang w:eastAsia="tr-TR"/>
        </w:rPr>
        <w:t>Educational</w:t>
      </w:r>
      <w:proofErr w:type="spellEnd"/>
      <w:r w:rsidR="00094A3C" w:rsidRPr="004C22BF">
        <w:rPr>
          <w:rFonts w:ascii="Times New Roman" w:hAnsi="Times New Roman"/>
          <w:i/>
          <w:noProof w:val="0"/>
          <w:sz w:val="24"/>
          <w:szCs w:val="24"/>
          <w:lang w:eastAsia="tr-TR"/>
        </w:rPr>
        <w:t xml:space="preserve"> </w:t>
      </w:r>
      <w:proofErr w:type="spellStart"/>
      <w:r w:rsidR="00094A3C" w:rsidRPr="004C22BF">
        <w:rPr>
          <w:rFonts w:ascii="Times New Roman" w:hAnsi="Times New Roman"/>
          <w:i/>
          <w:noProof w:val="0"/>
          <w:sz w:val="24"/>
          <w:szCs w:val="24"/>
          <w:lang w:eastAsia="tr-TR"/>
        </w:rPr>
        <w:t>Technology</w:t>
      </w:r>
      <w:proofErr w:type="spellEnd"/>
      <w:r w:rsidR="00094A3C" w:rsidRPr="004C22BF">
        <w:rPr>
          <w:rFonts w:ascii="Times New Roman" w:hAnsi="Times New Roman"/>
          <w:noProof w:val="0"/>
          <w:sz w:val="24"/>
          <w:szCs w:val="24"/>
          <w:lang w:eastAsia="tr-TR"/>
        </w:rPr>
        <w:t>,</w:t>
      </w:r>
      <w:r w:rsidR="003D1FF6" w:rsidRPr="004C22BF">
        <w:rPr>
          <w:rFonts w:ascii="Times New Roman" w:hAnsi="Times New Roman"/>
          <w:noProof w:val="0"/>
          <w:sz w:val="24"/>
          <w:szCs w:val="24"/>
          <w:lang w:eastAsia="tr-TR"/>
        </w:rPr>
        <w:t xml:space="preserve"> 4 (3), 109-113.</w:t>
      </w:r>
    </w:p>
    <w:p w:rsidR="00094A3C" w:rsidRPr="004C22BF" w:rsidRDefault="00094A3C"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Durn</w:t>
      </w:r>
      <w:r w:rsidR="00CE0FA9" w:rsidRPr="004C22BF">
        <w:rPr>
          <w:rFonts w:ascii="Times New Roman" w:hAnsi="Times New Roman"/>
          <w:noProof w:val="0"/>
          <w:sz w:val="24"/>
          <w:szCs w:val="24"/>
          <w:lang w:eastAsia="tr-TR"/>
        </w:rPr>
        <w:t>dell</w:t>
      </w:r>
      <w:proofErr w:type="spellEnd"/>
      <w:r w:rsidR="00CE0FA9" w:rsidRPr="004C22BF">
        <w:rPr>
          <w:rFonts w:ascii="Times New Roman" w:hAnsi="Times New Roman"/>
          <w:noProof w:val="0"/>
          <w:sz w:val="24"/>
          <w:szCs w:val="24"/>
          <w:lang w:eastAsia="tr-TR"/>
        </w:rPr>
        <w:t>, A</w:t>
      </w:r>
      <w:proofErr w:type="gramStart"/>
      <w:r w:rsidR="00CE0FA9" w:rsidRPr="004C22BF">
        <w:rPr>
          <w:rFonts w:ascii="Times New Roman" w:hAnsi="Times New Roman"/>
          <w:noProof w:val="0"/>
          <w:sz w:val="24"/>
          <w:szCs w:val="24"/>
          <w:lang w:eastAsia="tr-TR"/>
        </w:rPr>
        <w:t>.,</w:t>
      </w:r>
      <w:proofErr w:type="gramEnd"/>
      <w:r w:rsidR="00CE0FA9" w:rsidRPr="004C22BF">
        <w:rPr>
          <w:rFonts w:ascii="Times New Roman" w:hAnsi="Times New Roman"/>
          <w:noProof w:val="0"/>
          <w:sz w:val="24"/>
          <w:szCs w:val="24"/>
          <w:lang w:eastAsia="tr-TR"/>
        </w:rPr>
        <w:t xml:space="preserve"> Haag, Z. ve</w:t>
      </w:r>
      <w:r w:rsidR="003D1FF6" w:rsidRPr="004C22BF">
        <w:rPr>
          <w:rFonts w:ascii="Times New Roman" w:hAnsi="Times New Roman"/>
          <w:noProof w:val="0"/>
          <w:sz w:val="24"/>
          <w:szCs w:val="24"/>
          <w:lang w:eastAsia="tr-TR"/>
        </w:rPr>
        <w:t xml:space="preserve"> </w:t>
      </w:r>
      <w:proofErr w:type="spellStart"/>
      <w:r w:rsidR="003D1FF6" w:rsidRPr="004C22BF">
        <w:rPr>
          <w:rFonts w:ascii="Times New Roman" w:hAnsi="Times New Roman"/>
          <w:noProof w:val="0"/>
          <w:sz w:val="24"/>
          <w:szCs w:val="24"/>
          <w:lang w:eastAsia="tr-TR"/>
        </w:rPr>
        <w:t>Laithwaite</w:t>
      </w:r>
      <w:proofErr w:type="spellEnd"/>
      <w:r w:rsidR="003D1FF6"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H. </w:t>
      </w:r>
      <w:r w:rsidR="003D1FF6"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2000</w:t>
      </w:r>
      <w:r w:rsidR="003D1FF6"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Computer</w:t>
      </w:r>
      <w:proofErr w:type="spellEnd"/>
      <w:r w:rsidRPr="004C22BF">
        <w:rPr>
          <w:rFonts w:ascii="Times New Roman" w:hAnsi="Times New Roman"/>
          <w:noProof w:val="0"/>
          <w:sz w:val="24"/>
          <w:szCs w:val="24"/>
          <w:lang w:eastAsia="tr-TR"/>
        </w:rPr>
        <w:t xml:space="preserve"> </w:t>
      </w:r>
      <w:r w:rsidR="00152F09" w:rsidRPr="004C22BF">
        <w:rPr>
          <w:rFonts w:ascii="Times New Roman" w:hAnsi="Times New Roman"/>
          <w:noProof w:val="0"/>
          <w:sz w:val="24"/>
          <w:szCs w:val="24"/>
          <w:lang w:eastAsia="tr-TR"/>
        </w:rPr>
        <w:t xml:space="preserve">self </w:t>
      </w:r>
      <w:proofErr w:type="spellStart"/>
      <w:r w:rsidR="00152F09" w:rsidRPr="004C22BF">
        <w:rPr>
          <w:rFonts w:ascii="Times New Roman" w:hAnsi="Times New Roman"/>
          <w:noProof w:val="0"/>
          <w:sz w:val="24"/>
          <w:szCs w:val="24"/>
          <w:lang w:eastAsia="tr-TR"/>
        </w:rPr>
        <w:t>efficacy</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and</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gender</w:t>
      </w:r>
      <w:proofErr w:type="spellEnd"/>
      <w:r w:rsidR="003D1FF6" w:rsidRPr="004C22BF">
        <w:rPr>
          <w:rFonts w:ascii="Times New Roman" w:hAnsi="Times New Roman"/>
          <w:noProof w:val="0"/>
          <w:sz w:val="24"/>
          <w:szCs w:val="24"/>
          <w:lang w:eastAsia="tr-TR"/>
        </w:rPr>
        <w:t xml:space="preserve">: </w:t>
      </w:r>
      <w:proofErr w:type="spellStart"/>
      <w:r w:rsidR="003D1FF6" w:rsidRPr="004C22BF">
        <w:rPr>
          <w:rFonts w:ascii="Times New Roman" w:hAnsi="Times New Roman"/>
          <w:noProof w:val="0"/>
          <w:sz w:val="24"/>
          <w:szCs w:val="24"/>
          <w:lang w:eastAsia="tr-TR"/>
        </w:rPr>
        <w:t>A</w:t>
      </w:r>
      <w:r w:rsidR="00152F09" w:rsidRPr="004C22BF">
        <w:rPr>
          <w:rFonts w:ascii="Times New Roman" w:hAnsi="Times New Roman"/>
          <w:noProof w:val="0"/>
          <w:sz w:val="24"/>
          <w:szCs w:val="24"/>
          <w:lang w:eastAsia="tr-TR"/>
        </w:rPr>
        <w:t>cross</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cultural</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study</w:t>
      </w:r>
      <w:proofErr w:type="spellEnd"/>
      <w:r w:rsidR="00152F09" w:rsidRPr="004C22BF">
        <w:rPr>
          <w:rFonts w:ascii="Times New Roman" w:hAnsi="Times New Roman"/>
          <w:noProof w:val="0"/>
          <w:sz w:val="24"/>
          <w:szCs w:val="24"/>
          <w:lang w:eastAsia="tr-TR"/>
        </w:rPr>
        <w:t xml:space="preserve"> of </w:t>
      </w:r>
      <w:proofErr w:type="spellStart"/>
      <w:r w:rsidRPr="004C22BF">
        <w:rPr>
          <w:rFonts w:ascii="Times New Roman" w:hAnsi="Times New Roman"/>
          <w:noProof w:val="0"/>
          <w:sz w:val="24"/>
          <w:szCs w:val="24"/>
          <w:lang w:eastAsia="tr-TR"/>
        </w:rPr>
        <w:t>Scotland</w:t>
      </w:r>
      <w:proofErr w:type="spellEnd"/>
      <w:r w:rsidRPr="004C22BF">
        <w:rPr>
          <w:rFonts w:ascii="Times New Roman" w:hAnsi="Times New Roman"/>
          <w:noProof w:val="0"/>
          <w:sz w:val="24"/>
          <w:szCs w:val="24"/>
          <w:lang w:eastAsia="tr-TR"/>
        </w:rPr>
        <w:t xml:space="preserve"> </w:t>
      </w:r>
      <w:proofErr w:type="spellStart"/>
      <w:r w:rsidR="003D1FF6" w:rsidRPr="004C22BF">
        <w:rPr>
          <w:rFonts w:ascii="Times New Roman" w:hAnsi="Times New Roman"/>
          <w:noProof w:val="0"/>
          <w:sz w:val="24"/>
          <w:szCs w:val="24"/>
          <w:lang w:eastAsia="tr-TR"/>
        </w:rPr>
        <w:t>and</w:t>
      </w:r>
      <w:proofErr w:type="spellEnd"/>
      <w:r w:rsidR="003D1FF6"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Romania</w:t>
      </w:r>
      <w:proofErr w:type="spellEnd"/>
      <w:r w:rsidR="003D1FF6" w:rsidRPr="004C22BF">
        <w:rPr>
          <w:rFonts w:ascii="Times New Roman" w:hAnsi="Times New Roman"/>
          <w:noProof w:val="0"/>
          <w:sz w:val="24"/>
          <w:szCs w:val="24"/>
          <w:lang w:eastAsia="tr-TR"/>
        </w:rPr>
        <w:t xml:space="preserve">. </w:t>
      </w:r>
      <w:proofErr w:type="spellStart"/>
      <w:r w:rsidRPr="004C22BF">
        <w:rPr>
          <w:rFonts w:ascii="Times New Roman" w:hAnsi="Times New Roman"/>
          <w:i/>
          <w:noProof w:val="0"/>
          <w:sz w:val="24"/>
          <w:szCs w:val="24"/>
          <w:lang w:eastAsia="tr-TR"/>
        </w:rPr>
        <w:t>Personali</w:t>
      </w:r>
      <w:r w:rsidR="003D1FF6" w:rsidRPr="004C22BF">
        <w:rPr>
          <w:rFonts w:ascii="Times New Roman" w:hAnsi="Times New Roman"/>
          <w:i/>
          <w:noProof w:val="0"/>
          <w:sz w:val="24"/>
          <w:szCs w:val="24"/>
          <w:lang w:eastAsia="tr-TR"/>
        </w:rPr>
        <w:t>ty</w:t>
      </w:r>
      <w:proofErr w:type="spellEnd"/>
      <w:r w:rsidR="003D1FF6" w:rsidRPr="004C22BF">
        <w:rPr>
          <w:rFonts w:ascii="Times New Roman" w:hAnsi="Times New Roman"/>
          <w:i/>
          <w:noProof w:val="0"/>
          <w:sz w:val="24"/>
          <w:szCs w:val="24"/>
          <w:lang w:eastAsia="tr-TR"/>
        </w:rPr>
        <w:t xml:space="preserve"> </w:t>
      </w:r>
      <w:proofErr w:type="spellStart"/>
      <w:r w:rsidR="003D1FF6" w:rsidRPr="004C22BF">
        <w:rPr>
          <w:rFonts w:ascii="Times New Roman" w:hAnsi="Times New Roman"/>
          <w:i/>
          <w:noProof w:val="0"/>
          <w:sz w:val="24"/>
          <w:szCs w:val="24"/>
          <w:lang w:eastAsia="tr-TR"/>
        </w:rPr>
        <w:t>and</w:t>
      </w:r>
      <w:proofErr w:type="spellEnd"/>
      <w:r w:rsidR="003D1FF6" w:rsidRPr="004C22BF">
        <w:rPr>
          <w:rFonts w:ascii="Times New Roman" w:hAnsi="Times New Roman"/>
          <w:i/>
          <w:noProof w:val="0"/>
          <w:sz w:val="24"/>
          <w:szCs w:val="24"/>
          <w:lang w:eastAsia="tr-TR"/>
        </w:rPr>
        <w:t xml:space="preserve"> </w:t>
      </w:r>
      <w:proofErr w:type="spellStart"/>
      <w:r w:rsidR="003D1FF6" w:rsidRPr="004C22BF">
        <w:rPr>
          <w:rFonts w:ascii="Times New Roman" w:hAnsi="Times New Roman"/>
          <w:i/>
          <w:noProof w:val="0"/>
          <w:sz w:val="24"/>
          <w:szCs w:val="24"/>
          <w:lang w:eastAsia="tr-TR"/>
        </w:rPr>
        <w:t>Individual</w:t>
      </w:r>
      <w:proofErr w:type="spellEnd"/>
      <w:r w:rsidR="003D1FF6" w:rsidRPr="004C22BF">
        <w:rPr>
          <w:rFonts w:ascii="Times New Roman" w:hAnsi="Times New Roman"/>
          <w:i/>
          <w:noProof w:val="0"/>
          <w:sz w:val="24"/>
          <w:szCs w:val="24"/>
          <w:lang w:eastAsia="tr-TR"/>
        </w:rPr>
        <w:t xml:space="preserve"> </w:t>
      </w:r>
      <w:proofErr w:type="spellStart"/>
      <w:r w:rsidR="003D1FF6" w:rsidRPr="004C22BF">
        <w:rPr>
          <w:rFonts w:ascii="Times New Roman" w:hAnsi="Times New Roman"/>
          <w:i/>
          <w:noProof w:val="0"/>
          <w:sz w:val="24"/>
          <w:szCs w:val="24"/>
          <w:lang w:eastAsia="tr-TR"/>
        </w:rPr>
        <w:t>Diferences</w:t>
      </w:r>
      <w:proofErr w:type="spellEnd"/>
      <w:r w:rsidR="003D1FF6" w:rsidRPr="004C22BF">
        <w:rPr>
          <w:rFonts w:ascii="Times New Roman" w:hAnsi="Times New Roman"/>
          <w:noProof w:val="0"/>
          <w:sz w:val="24"/>
          <w:szCs w:val="24"/>
          <w:lang w:eastAsia="tr-TR"/>
        </w:rPr>
        <w:t xml:space="preserve">,(28), </w:t>
      </w:r>
      <w:r w:rsidRPr="004C22BF">
        <w:rPr>
          <w:rFonts w:ascii="Times New Roman" w:hAnsi="Times New Roman"/>
          <w:noProof w:val="0"/>
          <w:sz w:val="24"/>
          <w:szCs w:val="24"/>
          <w:lang w:eastAsia="tr-TR"/>
        </w:rPr>
        <w:t>1037-1044</w:t>
      </w:r>
      <w:r w:rsidR="00767AED" w:rsidRPr="004C22BF">
        <w:rPr>
          <w:rFonts w:ascii="Times New Roman" w:hAnsi="Times New Roman"/>
          <w:noProof w:val="0"/>
          <w:sz w:val="24"/>
          <w:szCs w:val="24"/>
          <w:lang w:eastAsia="tr-TR"/>
        </w:rPr>
        <w:t>.</w:t>
      </w:r>
    </w:p>
    <w:p w:rsidR="00A115CB" w:rsidRPr="004C22BF" w:rsidRDefault="00A115CB"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Durndell</w:t>
      </w:r>
      <w:proofErr w:type="spellEnd"/>
      <w:r w:rsidRPr="004C22BF">
        <w:rPr>
          <w:rFonts w:ascii="Times New Roman" w:hAnsi="Times New Roman"/>
          <w:noProof w:val="0"/>
          <w:sz w:val="24"/>
          <w:szCs w:val="24"/>
          <w:lang w:eastAsia="tr-TR"/>
        </w:rPr>
        <w:t xml:space="preserve">, Z. ve Haag, Z. (2002). </w:t>
      </w:r>
      <w:proofErr w:type="spellStart"/>
      <w:r w:rsidRPr="004C22BF">
        <w:rPr>
          <w:rFonts w:ascii="Times New Roman" w:eastAsiaTheme="minorHAnsi" w:hAnsi="Times New Roman"/>
          <w:noProof w:val="0"/>
          <w:sz w:val="24"/>
          <w:szCs w:val="24"/>
        </w:rPr>
        <w:t>Computer</w:t>
      </w:r>
      <w:proofErr w:type="spellEnd"/>
      <w:r w:rsidRPr="004C22BF">
        <w:rPr>
          <w:rFonts w:ascii="Times New Roman" w:eastAsiaTheme="minorHAnsi" w:hAnsi="Times New Roman"/>
          <w:noProof w:val="0"/>
          <w:sz w:val="24"/>
          <w:szCs w:val="24"/>
        </w:rPr>
        <w:t xml:space="preserve"> self </w:t>
      </w:r>
      <w:proofErr w:type="spellStart"/>
      <w:r w:rsidRPr="004C22BF">
        <w:rPr>
          <w:rFonts w:ascii="Times New Roman" w:eastAsiaTheme="minorHAnsi" w:hAnsi="Times New Roman"/>
          <w:noProof w:val="0"/>
          <w:sz w:val="24"/>
          <w:szCs w:val="24"/>
        </w:rPr>
        <w:t>efficacy</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computer</w:t>
      </w:r>
      <w:proofErr w:type="spellEnd"/>
      <w:r w:rsidRPr="004C22BF">
        <w:rPr>
          <w:rFonts w:ascii="Times New Roman" w:eastAsiaTheme="minorHAnsi" w:hAnsi="Times New Roman"/>
          <w:noProof w:val="0"/>
          <w:sz w:val="24"/>
          <w:szCs w:val="24"/>
        </w:rPr>
        <w:t xml:space="preserve"> </w:t>
      </w:r>
      <w:proofErr w:type="spellStart"/>
      <w:proofErr w:type="gramStart"/>
      <w:r w:rsidRPr="004C22BF">
        <w:rPr>
          <w:rFonts w:ascii="Times New Roman" w:eastAsiaTheme="minorHAnsi" w:hAnsi="Times New Roman"/>
          <w:noProof w:val="0"/>
          <w:sz w:val="24"/>
          <w:szCs w:val="24"/>
        </w:rPr>
        <w:t>anxiety</w:t>
      </w:r>
      <w:proofErr w:type="spellEnd"/>
      <w:r w:rsidRPr="004C22BF">
        <w:rPr>
          <w:rFonts w:ascii="Times New Roman" w:eastAsiaTheme="minorHAnsi" w:hAnsi="Times New Roman"/>
          <w:noProof w:val="0"/>
          <w:sz w:val="24"/>
          <w:szCs w:val="24"/>
        </w:rPr>
        <w:t>,</w:t>
      </w:r>
      <w:proofErr w:type="spellStart"/>
      <w:r w:rsidRPr="004C22BF">
        <w:rPr>
          <w:rFonts w:ascii="Times New Roman" w:eastAsiaTheme="minorHAnsi" w:hAnsi="Times New Roman"/>
          <w:noProof w:val="0"/>
          <w:sz w:val="24"/>
          <w:szCs w:val="24"/>
        </w:rPr>
        <w:t>attitudes</w:t>
      </w:r>
      <w:proofErr w:type="spellEnd"/>
      <w:proofErr w:type="gram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towards</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the</w:t>
      </w:r>
      <w:proofErr w:type="spellEnd"/>
      <w:r w:rsidRPr="004C22BF">
        <w:rPr>
          <w:rFonts w:ascii="Times New Roman" w:eastAsiaTheme="minorHAnsi" w:hAnsi="Times New Roman"/>
          <w:noProof w:val="0"/>
          <w:sz w:val="24"/>
          <w:szCs w:val="24"/>
        </w:rPr>
        <w:t xml:space="preserve"> Internet </w:t>
      </w:r>
      <w:proofErr w:type="spellStart"/>
      <w:r w:rsidRPr="004C22BF">
        <w:rPr>
          <w:rFonts w:ascii="Times New Roman" w:eastAsiaTheme="minorHAnsi" w:hAnsi="Times New Roman"/>
          <w:noProof w:val="0"/>
          <w:sz w:val="24"/>
          <w:szCs w:val="24"/>
        </w:rPr>
        <w:t>and</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reported</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experience</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with</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the</w:t>
      </w:r>
      <w:proofErr w:type="spellEnd"/>
      <w:r w:rsidRPr="004C22BF">
        <w:rPr>
          <w:rFonts w:ascii="Times New Roman" w:eastAsiaTheme="minorHAnsi" w:hAnsi="Times New Roman"/>
          <w:noProof w:val="0"/>
          <w:sz w:val="24"/>
          <w:szCs w:val="24"/>
        </w:rPr>
        <w:t xml:space="preserve"> Internet, </w:t>
      </w:r>
      <w:proofErr w:type="spellStart"/>
      <w:r w:rsidRPr="004C22BF">
        <w:rPr>
          <w:rFonts w:ascii="Times New Roman" w:eastAsiaTheme="minorHAnsi" w:hAnsi="Times New Roman"/>
          <w:noProof w:val="0"/>
          <w:sz w:val="24"/>
          <w:szCs w:val="24"/>
        </w:rPr>
        <w:t>by</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gender</w:t>
      </w:r>
      <w:proofErr w:type="spellEnd"/>
      <w:r w:rsidRPr="004C22BF">
        <w:rPr>
          <w:rFonts w:ascii="Times New Roman" w:eastAsiaTheme="minorHAnsi" w:hAnsi="Times New Roman"/>
          <w:noProof w:val="0"/>
          <w:sz w:val="24"/>
          <w:szCs w:val="24"/>
        </w:rPr>
        <w:t xml:space="preserve">, in an East </w:t>
      </w:r>
      <w:proofErr w:type="spellStart"/>
      <w:r w:rsidRPr="004C22BF">
        <w:rPr>
          <w:rFonts w:ascii="Times New Roman" w:eastAsiaTheme="minorHAnsi" w:hAnsi="Times New Roman"/>
          <w:noProof w:val="0"/>
          <w:sz w:val="24"/>
          <w:szCs w:val="24"/>
        </w:rPr>
        <w:t>European</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sample</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i/>
          <w:noProof w:val="0"/>
          <w:sz w:val="24"/>
          <w:szCs w:val="24"/>
        </w:rPr>
        <w:t>Computers</w:t>
      </w:r>
      <w:proofErr w:type="spellEnd"/>
      <w:r w:rsidRPr="004C22BF">
        <w:rPr>
          <w:rFonts w:ascii="Times New Roman" w:eastAsiaTheme="minorHAnsi" w:hAnsi="Times New Roman"/>
          <w:i/>
          <w:noProof w:val="0"/>
          <w:sz w:val="24"/>
          <w:szCs w:val="24"/>
        </w:rPr>
        <w:t xml:space="preserve"> in </w:t>
      </w:r>
      <w:proofErr w:type="spellStart"/>
      <w:r w:rsidRPr="004C22BF">
        <w:rPr>
          <w:rFonts w:ascii="Times New Roman" w:eastAsiaTheme="minorHAnsi" w:hAnsi="Times New Roman"/>
          <w:i/>
          <w:noProof w:val="0"/>
          <w:sz w:val="24"/>
          <w:szCs w:val="24"/>
        </w:rPr>
        <w:t>Human</w:t>
      </w:r>
      <w:proofErr w:type="spellEnd"/>
      <w:r w:rsidRPr="004C22BF">
        <w:rPr>
          <w:rFonts w:ascii="Times New Roman" w:eastAsiaTheme="minorHAnsi" w:hAnsi="Times New Roman"/>
          <w:i/>
          <w:noProof w:val="0"/>
          <w:sz w:val="24"/>
          <w:szCs w:val="24"/>
        </w:rPr>
        <w:t xml:space="preserve"> </w:t>
      </w:r>
      <w:proofErr w:type="spellStart"/>
      <w:r w:rsidRPr="004C22BF">
        <w:rPr>
          <w:rFonts w:ascii="Times New Roman" w:eastAsiaTheme="minorHAnsi" w:hAnsi="Times New Roman"/>
          <w:i/>
          <w:noProof w:val="0"/>
          <w:sz w:val="24"/>
          <w:szCs w:val="24"/>
        </w:rPr>
        <w:t>Behavior</w:t>
      </w:r>
      <w:proofErr w:type="spellEnd"/>
      <w:r w:rsidRPr="004C22BF">
        <w:rPr>
          <w:rFonts w:ascii="Times New Roman" w:eastAsiaTheme="minorHAnsi" w:hAnsi="Times New Roman"/>
          <w:noProof w:val="0"/>
          <w:sz w:val="24"/>
          <w:szCs w:val="24"/>
        </w:rPr>
        <w:t xml:space="preserve"> 18, 521–535</w:t>
      </w:r>
    </w:p>
    <w:p w:rsidR="00767AED" w:rsidRPr="004C22BF" w:rsidRDefault="00767AED"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lastRenderedPageBreak/>
        <w:t>Ertmer</w:t>
      </w:r>
      <w:proofErr w:type="spellEnd"/>
      <w:r w:rsidRPr="004C22BF">
        <w:rPr>
          <w:rFonts w:ascii="Times New Roman" w:hAnsi="Times New Roman"/>
          <w:noProof w:val="0"/>
          <w:sz w:val="24"/>
          <w:szCs w:val="24"/>
          <w:lang w:eastAsia="tr-TR"/>
        </w:rPr>
        <w:t xml:space="preserve">, P.A. </w:t>
      </w:r>
      <w:r w:rsidR="0053060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2005</w:t>
      </w:r>
      <w:r w:rsidR="0053060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Teacher</w:t>
      </w:r>
      <w:proofErr w:type="spellEnd"/>
      <w:r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pedagogical</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beliefs</w:t>
      </w:r>
      <w:proofErr w:type="spellEnd"/>
      <w:r w:rsidR="003D1FF6"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The</w:t>
      </w:r>
      <w:proofErr w:type="spellEnd"/>
      <w:r w:rsidRPr="004C22BF">
        <w:rPr>
          <w:rFonts w:ascii="Times New Roman" w:hAnsi="Times New Roman"/>
          <w:noProof w:val="0"/>
          <w:sz w:val="24"/>
          <w:szCs w:val="24"/>
          <w:lang w:eastAsia="tr-TR"/>
        </w:rPr>
        <w:t xml:space="preserve"> </w:t>
      </w:r>
      <w:r w:rsidR="00152F09" w:rsidRPr="004C22BF">
        <w:rPr>
          <w:rFonts w:ascii="Times New Roman" w:hAnsi="Times New Roman"/>
          <w:noProof w:val="0"/>
          <w:sz w:val="24"/>
          <w:szCs w:val="24"/>
          <w:lang w:eastAsia="tr-TR"/>
        </w:rPr>
        <w:t xml:space="preserve">final </w:t>
      </w:r>
      <w:proofErr w:type="spellStart"/>
      <w:r w:rsidR="00152F09" w:rsidRPr="004C22BF">
        <w:rPr>
          <w:rFonts w:ascii="Times New Roman" w:hAnsi="Times New Roman"/>
          <w:noProof w:val="0"/>
          <w:sz w:val="24"/>
          <w:szCs w:val="24"/>
          <w:lang w:eastAsia="tr-TR"/>
        </w:rPr>
        <w:t>frontier</w:t>
      </w:r>
      <w:proofErr w:type="spellEnd"/>
      <w:r w:rsidR="00152F09" w:rsidRPr="004C22BF">
        <w:rPr>
          <w:rFonts w:ascii="Times New Roman" w:hAnsi="Times New Roman"/>
          <w:noProof w:val="0"/>
          <w:sz w:val="24"/>
          <w:szCs w:val="24"/>
          <w:lang w:eastAsia="tr-TR"/>
        </w:rPr>
        <w:t xml:space="preserve"> in </w:t>
      </w:r>
      <w:proofErr w:type="spellStart"/>
      <w:r w:rsidR="00152F09" w:rsidRPr="004C22BF">
        <w:rPr>
          <w:rFonts w:ascii="Times New Roman" w:hAnsi="Times New Roman"/>
          <w:noProof w:val="0"/>
          <w:sz w:val="24"/>
          <w:szCs w:val="24"/>
          <w:lang w:eastAsia="tr-TR"/>
        </w:rPr>
        <w:t>our</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quest</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for</w:t>
      </w:r>
      <w:proofErr w:type="spellEnd"/>
      <w:r w:rsidR="00152F09" w:rsidRPr="004C22BF">
        <w:rPr>
          <w:rFonts w:ascii="Times New Roman" w:hAnsi="Times New Roman"/>
          <w:noProof w:val="0"/>
          <w:sz w:val="24"/>
          <w:szCs w:val="24"/>
          <w:lang w:eastAsia="tr-TR"/>
        </w:rPr>
        <w:t xml:space="preserve"> </w:t>
      </w:r>
      <w:proofErr w:type="spellStart"/>
      <w:r w:rsidR="00152F09" w:rsidRPr="004C22BF">
        <w:rPr>
          <w:rFonts w:ascii="Times New Roman" w:hAnsi="Times New Roman"/>
          <w:noProof w:val="0"/>
          <w:sz w:val="24"/>
          <w:szCs w:val="24"/>
          <w:lang w:eastAsia="tr-TR"/>
        </w:rPr>
        <w:t>technology</w:t>
      </w:r>
      <w:proofErr w:type="spellEnd"/>
      <w:r w:rsidR="00152F09" w:rsidRPr="004C22BF">
        <w:rPr>
          <w:rFonts w:ascii="Times New Roman" w:hAnsi="Times New Roman"/>
          <w:noProof w:val="0"/>
          <w:sz w:val="24"/>
          <w:szCs w:val="24"/>
          <w:lang w:eastAsia="tr-TR"/>
        </w:rPr>
        <w:t xml:space="preserve"> </w:t>
      </w:r>
      <w:proofErr w:type="spellStart"/>
      <w:proofErr w:type="gramStart"/>
      <w:r w:rsidR="00152F09" w:rsidRPr="004C22BF">
        <w:rPr>
          <w:rFonts w:ascii="Times New Roman" w:hAnsi="Times New Roman"/>
          <w:noProof w:val="0"/>
          <w:sz w:val="24"/>
          <w:szCs w:val="24"/>
          <w:lang w:eastAsia="tr-TR"/>
        </w:rPr>
        <w:t>integration</w:t>
      </w:r>
      <w:proofErr w:type="spellEnd"/>
      <w:r w:rsidR="003D1FF6" w:rsidRPr="004C22BF">
        <w:rPr>
          <w:rFonts w:ascii="Times New Roman" w:hAnsi="Times New Roman"/>
          <w:noProof w:val="0"/>
          <w:sz w:val="24"/>
          <w:szCs w:val="24"/>
          <w:lang w:eastAsia="tr-TR"/>
        </w:rPr>
        <w:t>.</w:t>
      </w:r>
      <w:proofErr w:type="spellStart"/>
      <w:r w:rsidRPr="004C22BF">
        <w:rPr>
          <w:rFonts w:ascii="Times New Roman" w:hAnsi="Times New Roman"/>
          <w:i/>
          <w:noProof w:val="0"/>
          <w:sz w:val="24"/>
          <w:szCs w:val="24"/>
          <w:lang w:eastAsia="tr-TR"/>
        </w:rPr>
        <w:t>Education</w:t>
      </w:r>
      <w:proofErr w:type="spellEnd"/>
      <w:proofErr w:type="gram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Tech</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Research</w:t>
      </w:r>
      <w:proofErr w:type="spellEnd"/>
      <w:r w:rsidRPr="004C22BF">
        <w:rPr>
          <w:rFonts w:ascii="Times New Roman" w:hAnsi="Times New Roman"/>
          <w:i/>
          <w:noProof w:val="0"/>
          <w:sz w:val="24"/>
          <w:szCs w:val="24"/>
          <w:lang w:eastAsia="tr-TR"/>
        </w:rPr>
        <w:t xml:space="preserve"> Dev</w:t>
      </w:r>
      <w:proofErr w:type="gramStart"/>
      <w:r w:rsidRPr="004C22BF">
        <w:rPr>
          <w:rFonts w:ascii="Times New Roman" w:hAnsi="Times New Roman"/>
          <w:i/>
          <w:noProof w:val="0"/>
          <w:sz w:val="24"/>
          <w:szCs w:val="24"/>
          <w:lang w:eastAsia="tr-TR"/>
        </w:rPr>
        <w:t>.</w:t>
      </w:r>
      <w:r w:rsidR="003D1FF6" w:rsidRPr="004C22BF">
        <w:rPr>
          <w:rFonts w:ascii="Times New Roman" w:hAnsi="Times New Roman"/>
          <w:noProof w:val="0"/>
          <w:sz w:val="24"/>
          <w:szCs w:val="24"/>
          <w:lang w:eastAsia="tr-TR"/>
        </w:rPr>
        <w:t>,</w:t>
      </w:r>
      <w:proofErr w:type="gramEnd"/>
      <w:r w:rsidR="003D1FF6" w:rsidRPr="004C22BF">
        <w:rPr>
          <w:rFonts w:ascii="Times New Roman" w:hAnsi="Times New Roman"/>
          <w:noProof w:val="0"/>
          <w:sz w:val="24"/>
          <w:szCs w:val="24"/>
          <w:lang w:eastAsia="tr-TR"/>
        </w:rPr>
        <w:t xml:space="preserve"> 53(4),</w:t>
      </w:r>
      <w:r w:rsidRPr="004C22BF">
        <w:rPr>
          <w:rFonts w:ascii="Times New Roman" w:hAnsi="Times New Roman"/>
          <w:noProof w:val="0"/>
          <w:sz w:val="24"/>
          <w:szCs w:val="24"/>
          <w:lang w:eastAsia="tr-TR"/>
        </w:rPr>
        <w:t xml:space="preserve"> 25–39</w:t>
      </w:r>
      <w:r w:rsidR="00126AE1" w:rsidRPr="004C22BF">
        <w:rPr>
          <w:rFonts w:ascii="Times New Roman" w:hAnsi="Times New Roman"/>
          <w:noProof w:val="0"/>
          <w:sz w:val="24"/>
          <w:szCs w:val="24"/>
          <w:lang w:eastAsia="tr-TR"/>
        </w:rPr>
        <w:t>.</w:t>
      </w:r>
    </w:p>
    <w:p w:rsidR="00767AED" w:rsidRPr="004C22BF" w:rsidRDefault="00767AED"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Gömleksiz, M.N. </w:t>
      </w:r>
      <w:r w:rsidR="003D1FF6" w:rsidRPr="004C22BF">
        <w:rPr>
          <w:rFonts w:ascii="Times New Roman" w:hAnsi="Times New Roman"/>
          <w:sz w:val="24"/>
          <w:szCs w:val="24"/>
          <w:lang w:eastAsia="tr-TR"/>
        </w:rPr>
        <w:t>(</w:t>
      </w:r>
      <w:r w:rsidRPr="004C22BF">
        <w:rPr>
          <w:rFonts w:ascii="Times New Roman" w:hAnsi="Times New Roman"/>
          <w:sz w:val="24"/>
          <w:szCs w:val="24"/>
          <w:lang w:eastAsia="tr-TR"/>
        </w:rPr>
        <w:t>2004</w:t>
      </w:r>
      <w:r w:rsidR="003D1FF6" w:rsidRPr="004C22BF">
        <w:rPr>
          <w:rFonts w:ascii="Times New Roman" w:hAnsi="Times New Roman"/>
          <w:sz w:val="24"/>
          <w:szCs w:val="24"/>
          <w:lang w:eastAsia="tr-TR"/>
        </w:rPr>
        <w:t>)</w:t>
      </w:r>
      <w:r w:rsidRPr="004C22BF">
        <w:rPr>
          <w:rFonts w:ascii="Times New Roman" w:hAnsi="Times New Roman"/>
          <w:sz w:val="24"/>
          <w:szCs w:val="24"/>
          <w:lang w:eastAsia="tr-TR"/>
        </w:rPr>
        <w:t xml:space="preserve">. </w:t>
      </w:r>
      <w:r w:rsidR="00152F09" w:rsidRPr="004C22BF">
        <w:rPr>
          <w:rFonts w:ascii="Times New Roman" w:hAnsi="Times New Roman"/>
          <w:sz w:val="24"/>
          <w:szCs w:val="24"/>
          <w:lang w:eastAsia="tr-TR"/>
        </w:rPr>
        <w:t xml:space="preserve">Use of education technology in english classes. </w:t>
      </w:r>
      <w:r w:rsidRPr="004C22BF">
        <w:rPr>
          <w:rFonts w:ascii="Times New Roman" w:hAnsi="Times New Roman"/>
          <w:i/>
          <w:sz w:val="24"/>
          <w:szCs w:val="24"/>
          <w:lang w:eastAsia="tr-TR"/>
        </w:rPr>
        <w:t>The Turkish Online Journal of Educational Technology</w:t>
      </w:r>
      <w:r w:rsidR="003D1FF6" w:rsidRPr="004C22BF">
        <w:rPr>
          <w:rFonts w:ascii="Times New Roman" w:hAnsi="Times New Roman"/>
          <w:sz w:val="24"/>
          <w:szCs w:val="24"/>
          <w:lang w:eastAsia="tr-TR"/>
        </w:rPr>
        <w:t>, 3(2),</w:t>
      </w:r>
      <w:r w:rsidRPr="004C22BF">
        <w:rPr>
          <w:rFonts w:ascii="Times New Roman" w:hAnsi="Times New Roman"/>
          <w:sz w:val="24"/>
          <w:szCs w:val="24"/>
          <w:lang w:eastAsia="tr-TR"/>
        </w:rPr>
        <w:t xml:space="preserve"> 71-77</w:t>
      </w:r>
      <w:r w:rsidR="003D1FF6" w:rsidRPr="004C22BF">
        <w:rPr>
          <w:rFonts w:ascii="Times New Roman" w:hAnsi="Times New Roman"/>
          <w:sz w:val="24"/>
          <w:szCs w:val="24"/>
          <w:lang w:eastAsia="tr-TR"/>
        </w:rPr>
        <w:t>.</w:t>
      </w:r>
    </w:p>
    <w:p w:rsidR="00767AED" w:rsidRPr="004C22BF" w:rsidRDefault="00876A57"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Halderman, C. F. </w:t>
      </w:r>
      <w:r w:rsidR="00126AE1" w:rsidRPr="004C22BF">
        <w:rPr>
          <w:rFonts w:ascii="Times New Roman" w:hAnsi="Times New Roman"/>
          <w:sz w:val="24"/>
          <w:szCs w:val="24"/>
          <w:lang w:eastAsia="tr-TR"/>
        </w:rPr>
        <w:t>(</w:t>
      </w:r>
      <w:r w:rsidRPr="004C22BF">
        <w:rPr>
          <w:rFonts w:ascii="Times New Roman" w:hAnsi="Times New Roman"/>
          <w:sz w:val="24"/>
          <w:szCs w:val="24"/>
          <w:lang w:eastAsia="tr-TR"/>
        </w:rPr>
        <w:t>1992</w:t>
      </w:r>
      <w:r w:rsidR="00126AE1" w:rsidRPr="004C22BF">
        <w:rPr>
          <w:rFonts w:ascii="Times New Roman" w:hAnsi="Times New Roman"/>
          <w:sz w:val="24"/>
          <w:szCs w:val="24"/>
          <w:lang w:eastAsia="tr-TR"/>
        </w:rPr>
        <w:t>)</w:t>
      </w:r>
      <w:r w:rsidRPr="004C22BF">
        <w:rPr>
          <w:rFonts w:ascii="Times New Roman" w:hAnsi="Times New Roman"/>
          <w:sz w:val="24"/>
          <w:szCs w:val="24"/>
          <w:lang w:eastAsia="tr-TR"/>
        </w:rPr>
        <w:t xml:space="preserve">. Design </w:t>
      </w:r>
      <w:r w:rsidR="00152F09" w:rsidRPr="004C22BF">
        <w:rPr>
          <w:rFonts w:ascii="Times New Roman" w:hAnsi="Times New Roman"/>
          <w:sz w:val="24"/>
          <w:szCs w:val="24"/>
          <w:lang w:eastAsia="tr-TR"/>
        </w:rPr>
        <w:t>and evaluation of staff development program for technology in schools</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 xml:space="preserve">Dissertation </w:t>
      </w:r>
      <w:r w:rsidR="00126AE1" w:rsidRPr="004C22BF">
        <w:rPr>
          <w:rFonts w:ascii="Times New Roman" w:hAnsi="Times New Roman"/>
          <w:i/>
          <w:sz w:val="24"/>
          <w:szCs w:val="24"/>
          <w:lang w:eastAsia="tr-TR"/>
        </w:rPr>
        <w:t>Abstracts International,</w:t>
      </w:r>
      <w:r w:rsidR="00126AE1" w:rsidRPr="004C22BF">
        <w:rPr>
          <w:rFonts w:ascii="Times New Roman" w:hAnsi="Times New Roman"/>
          <w:sz w:val="24"/>
          <w:szCs w:val="24"/>
          <w:lang w:eastAsia="tr-TR"/>
        </w:rPr>
        <w:t xml:space="preserve"> 53(12),</w:t>
      </w:r>
      <w:r w:rsidRPr="004C22BF">
        <w:rPr>
          <w:rFonts w:ascii="Times New Roman" w:hAnsi="Times New Roman"/>
          <w:sz w:val="24"/>
          <w:szCs w:val="24"/>
          <w:lang w:eastAsia="tr-TR"/>
        </w:rPr>
        <w:t xml:space="preserve"> 41</w:t>
      </w:r>
      <w:r w:rsidR="00126AE1" w:rsidRPr="004C22BF">
        <w:rPr>
          <w:rFonts w:ascii="Times New Roman" w:hAnsi="Times New Roman"/>
          <w:sz w:val="24"/>
          <w:szCs w:val="24"/>
          <w:lang w:eastAsia="tr-TR"/>
        </w:rPr>
        <w:t>-</w:t>
      </w:r>
      <w:r w:rsidRPr="004C22BF">
        <w:rPr>
          <w:rFonts w:ascii="Times New Roman" w:hAnsi="Times New Roman"/>
          <w:sz w:val="24"/>
          <w:szCs w:val="24"/>
          <w:lang w:eastAsia="tr-TR"/>
        </w:rPr>
        <w:t>86.</w:t>
      </w:r>
    </w:p>
    <w:p w:rsidR="00010D87" w:rsidRPr="004C22BF" w:rsidRDefault="00010D87"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Halis, İ. (2002). </w:t>
      </w:r>
      <w:r w:rsidRPr="004C22BF">
        <w:rPr>
          <w:rFonts w:ascii="Times New Roman" w:hAnsi="Times New Roman"/>
          <w:i/>
          <w:sz w:val="24"/>
          <w:szCs w:val="24"/>
          <w:lang w:eastAsia="tr-TR"/>
        </w:rPr>
        <w:t>Öğretim Teknolojileri ve Materyal Geliştirme</w:t>
      </w:r>
      <w:r w:rsidRPr="004C22BF">
        <w:rPr>
          <w:rFonts w:ascii="Times New Roman" w:hAnsi="Times New Roman"/>
          <w:sz w:val="24"/>
          <w:szCs w:val="24"/>
          <w:lang w:eastAsia="tr-TR"/>
        </w:rPr>
        <w:t>. Ankara: Nobel Yayınları.</w:t>
      </w:r>
    </w:p>
    <w:p w:rsidR="00876A57" w:rsidRPr="004C22BF" w:rsidRDefault="00876A57"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Huang, X. (2009</w:t>
      </w:r>
      <w:r w:rsidR="00126AE1" w:rsidRPr="004C22BF">
        <w:rPr>
          <w:rFonts w:ascii="Times New Roman" w:hAnsi="Times New Roman"/>
          <w:i/>
          <w:sz w:val="24"/>
          <w:szCs w:val="24"/>
          <w:lang w:eastAsia="tr-TR"/>
        </w:rPr>
        <w:t xml:space="preserve">). </w:t>
      </w:r>
      <w:r w:rsidRPr="004C22BF">
        <w:rPr>
          <w:rFonts w:ascii="Times New Roman" w:hAnsi="Times New Roman"/>
          <w:sz w:val="24"/>
          <w:szCs w:val="24"/>
          <w:lang w:eastAsia="tr-TR"/>
        </w:rPr>
        <w:t xml:space="preserve">Comparisons </w:t>
      </w:r>
      <w:r w:rsidR="00CE0FA9" w:rsidRPr="004C22BF">
        <w:rPr>
          <w:rFonts w:ascii="Times New Roman" w:hAnsi="Times New Roman"/>
          <w:sz w:val="24"/>
          <w:szCs w:val="24"/>
          <w:lang w:eastAsia="tr-TR"/>
        </w:rPr>
        <w:t>b</w:t>
      </w:r>
      <w:r w:rsidR="00126AE1" w:rsidRPr="004C22BF">
        <w:rPr>
          <w:rFonts w:ascii="Times New Roman" w:hAnsi="Times New Roman"/>
          <w:sz w:val="24"/>
          <w:szCs w:val="24"/>
          <w:lang w:eastAsia="tr-TR"/>
        </w:rPr>
        <w:t xml:space="preserve">etween </w:t>
      </w:r>
      <w:r w:rsidRPr="004C22BF">
        <w:rPr>
          <w:rFonts w:ascii="Times New Roman" w:hAnsi="Times New Roman"/>
          <w:sz w:val="24"/>
          <w:szCs w:val="24"/>
          <w:lang w:eastAsia="tr-TR"/>
        </w:rPr>
        <w:t xml:space="preserve">Swedish </w:t>
      </w:r>
      <w:r w:rsidR="00126AE1" w:rsidRPr="004C22BF">
        <w:rPr>
          <w:rFonts w:ascii="Times New Roman" w:hAnsi="Times New Roman"/>
          <w:sz w:val="24"/>
          <w:szCs w:val="24"/>
          <w:lang w:eastAsia="tr-TR"/>
        </w:rPr>
        <w:t xml:space="preserve">Students and </w:t>
      </w:r>
      <w:r w:rsidRPr="004C22BF">
        <w:rPr>
          <w:rFonts w:ascii="Times New Roman" w:hAnsi="Times New Roman"/>
          <w:sz w:val="24"/>
          <w:szCs w:val="24"/>
          <w:lang w:eastAsia="tr-TR"/>
        </w:rPr>
        <w:t xml:space="preserve">Chinese </w:t>
      </w:r>
      <w:r w:rsidR="00126AE1" w:rsidRPr="004C22BF">
        <w:rPr>
          <w:rFonts w:ascii="Times New Roman" w:hAnsi="Times New Roman"/>
          <w:sz w:val="24"/>
          <w:szCs w:val="24"/>
          <w:lang w:eastAsia="tr-TR"/>
        </w:rPr>
        <w:t>Students in Computer Science</w:t>
      </w:r>
      <w:r w:rsidRPr="004C22BF">
        <w:rPr>
          <w:rFonts w:ascii="Times New Roman" w:hAnsi="Times New Roman"/>
          <w:sz w:val="24"/>
          <w:szCs w:val="24"/>
          <w:lang w:eastAsia="tr-TR"/>
        </w:rPr>
        <w:t>. Yüksek Lisans Tezi, Uppsala Üniversitesi, İsveç.</w:t>
      </w:r>
    </w:p>
    <w:p w:rsidR="00745EED" w:rsidRPr="004C22BF" w:rsidRDefault="00745EED"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Jackson, L.A</w:t>
      </w:r>
      <w:proofErr w:type="gramStart"/>
      <w:r w:rsidRPr="004C22BF">
        <w:rPr>
          <w:rFonts w:ascii="Times New Roman" w:hAnsi="Times New Roman"/>
          <w:noProof w:val="0"/>
          <w:sz w:val="24"/>
          <w:szCs w:val="24"/>
          <w:lang w:eastAsia="tr-TR"/>
        </w:rPr>
        <w:t>.,</w:t>
      </w:r>
      <w:proofErr w:type="gramEnd"/>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Zhao</w:t>
      </w:r>
      <w:proofErr w:type="spellEnd"/>
      <w:r w:rsidRPr="004C22BF">
        <w:rPr>
          <w:rFonts w:ascii="Times New Roman" w:hAnsi="Times New Roman"/>
          <w:noProof w:val="0"/>
          <w:sz w:val="24"/>
          <w:szCs w:val="24"/>
          <w:lang w:eastAsia="tr-TR"/>
        </w:rPr>
        <w:t xml:space="preserve">, Y., </w:t>
      </w:r>
      <w:proofErr w:type="spellStart"/>
      <w:r w:rsidRPr="004C22BF">
        <w:rPr>
          <w:rFonts w:ascii="Times New Roman" w:hAnsi="Times New Roman"/>
          <w:noProof w:val="0"/>
          <w:sz w:val="24"/>
          <w:szCs w:val="24"/>
          <w:lang w:eastAsia="tr-TR"/>
        </w:rPr>
        <w:t>Qui</w:t>
      </w:r>
      <w:proofErr w:type="spellEnd"/>
      <w:r w:rsidRPr="004C22BF">
        <w:rPr>
          <w:rFonts w:ascii="Times New Roman" w:hAnsi="Times New Roman"/>
          <w:noProof w:val="0"/>
          <w:sz w:val="24"/>
          <w:szCs w:val="24"/>
          <w:lang w:eastAsia="tr-TR"/>
        </w:rPr>
        <w:t xml:space="preserve">, W., </w:t>
      </w:r>
      <w:proofErr w:type="spellStart"/>
      <w:r w:rsidRPr="004C22BF">
        <w:rPr>
          <w:rFonts w:ascii="Times New Roman" w:hAnsi="Times New Roman"/>
          <w:noProof w:val="0"/>
          <w:sz w:val="24"/>
          <w:szCs w:val="24"/>
          <w:lang w:eastAsia="tr-TR"/>
        </w:rPr>
        <w:t>Kolenic</w:t>
      </w:r>
      <w:proofErr w:type="spellEnd"/>
      <w:r w:rsidRPr="004C22BF">
        <w:rPr>
          <w:rFonts w:ascii="Times New Roman" w:hAnsi="Times New Roman"/>
          <w:noProof w:val="0"/>
          <w:sz w:val="24"/>
          <w:szCs w:val="24"/>
          <w:lang w:eastAsia="tr-TR"/>
        </w:rPr>
        <w:t xml:space="preserve">, A., Fitzgerald, H.E., </w:t>
      </w:r>
      <w:proofErr w:type="spellStart"/>
      <w:r w:rsidRPr="004C22BF">
        <w:rPr>
          <w:rFonts w:ascii="Times New Roman" w:hAnsi="Times New Roman"/>
          <w:noProof w:val="0"/>
          <w:sz w:val="24"/>
          <w:szCs w:val="24"/>
          <w:lang w:eastAsia="tr-TR"/>
        </w:rPr>
        <w:t>Harold</w:t>
      </w:r>
      <w:proofErr w:type="spellEnd"/>
      <w:r w:rsidRPr="004C22BF">
        <w:rPr>
          <w:rFonts w:ascii="Times New Roman" w:hAnsi="Times New Roman"/>
          <w:noProof w:val="0"/>
          <w:sz w:val="24"/>
          <w:szCs w:val="24"/>
          <w:lang w:eastAsia="tr-TR"/>
        </w:rPr>
        <w:t xml:space="preserve">, R. ve </w:t>
      </w:r>
      <w:proofErr w:type="spellStart"/>
      <w:r w:rsidRPr="004C22BF">
        <w:rPr>
          <w:rFonts w:ascii="Times New Roman" w:hAnsi="Times New Roman"/>
          <w:noProof w:val="0"/>
          <w:sz w:val="24"/>
          <w:szCs w:val="24"/>
          <w:lang w:eastAsia="tr-TR"/>
        </w:rPr>
        <w:t>Eye</w:t>
      </w:r>
      <w:proofErr w:type="spellEnd"/>
      <w:r w:rsidRPr="004C22BF">
        <w:rPr>
          <w:rFonts w:ascii="Times New Roman" w:hAnsi="Times New Roman"/>
          <w:noProof w:val="0"/>
          <w:sz w:val="24"/>
          <w:szCs w:val="24"/>
          <w:lang w:eastAsia="tr-TR"/>
        </w:rPr>
        <w:t xml:space="preserve">, A.V. (2008). </w:t>
      </w:r>
      <w:proofErr w:type="spellStart"/>
      <w:r w:rsidRPr="004C22BF">
        <w:rPr>
          <w:rFonts w:ascii="Times New Roman" w:eastAsiaTheme="minorHAnsi" w:hAnsi="Times New Roman"/>
          <w:noProof w:val="0"/>
          <w:sz w:val="24"/>
          <w:szCs w:val="24"/>
        </w:rPr>
        <w:t>Culture</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gender</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and</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information</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technology</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use</w:t>
      </w:r>
      <w:proofErr w:type="spellEnd"/>
      <w:r w:rsidRPr="004C22BF">
        <w:rPr>
          <w:rFonts w:ascii="Times New Roman" w:eastAsiaTheme="minorHAnsi" w:hAnsi="Times New Roman"/>
          <w:noProof w:val="0"/>
          <w:sz w:val="24"/>
          <w:szCs w:val="24"/>
        </w:rPr>
        <w:t xml:space="preserve">: A </w:t>
      </w:r>
      <w:proofErr w:type="spellStart"/>
      <w:r w:rsidRPr="004C22BF">
        <w:rPr>
          <w:rFonts w:ascii="Times New Roman" w:eastAsiaTheme="minorHAnsi" w:hAnsi="Times New Roman"/>
          <w:noProof w:val="0"/>
          <w:sz w:val="24"/>
          <w:szCs w:val="24"/>
        </w:rPr>
        <w:t>comparison</w:t>
      </w:r>
      <w:proofErr w:type="spellEnd"/>
      <w:r w:rsidRPr="004C22BF">
        <w:rPr>
          <w:rFonts w:ascii="Times New Roman" w:eastAsiaTheme="minorHAnsi" w:hAnsi="Times New Roman"/>
          <w:noProof w:val="0"/>
          <w:sz w:val="24"/>
          <w:szCs w:val="24"/>
        </w:rPr>
        <w:t xml:space="preserve"> of </w:t>
      </w:r>
      <w:proofErr w:type="spellStart"/>
      <w:r w:rsidRPr="004C22BF">
        <w:rPr>
          <w:rFonts w:ascii="Times New Roman" w:eastAsiaTheme="minorHAnsi" w:hAnsi="Times New Roman"/>
          <w:noProof w:val="0"/>
          <w:sz w:val="24"/>
          <w:szCs w:val="24"/>
        </w:rPr>
        <w:t>Chinese</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noProof w:val="0"/>
          <w:sz w:val="24"/>
          <w:szCs w:val="24"/>
        </w:rPr>
        <w:t>and</w:t>
      </w:r>
      <w:proofErr w:type="spellEnd"/>
      <w:r w:rsidRPr="004C22BF">
        <w:rPr>
          <w:rFonts w:ascii="Times New Roman" w:eastAsiaTheme="minorHAnsi" w:hAnsi="Times New Roman"/>
          <w:noProof w:val="0"/>
          <w:sz w:val="24"/>
          <w:szCs w:val="24"/>
        </w:rPr>
        <w:t xml:space="preserve"> US </w:t>
      </w:r>
      <w:proofErr w:type="spellStart"/>
      <w:r w:rsidRPr="004C22BF">
        <w:rPr>
          <w:rFonts w:ascii="Times New Roman" w:eastAsiaTheme="minorHAnsi" w:hAnsi="Times New Roman"/>
          <w:noProof w:val="0"/>
          <w:sz w:val="24"/>
          <w:szCs w:val="24"/>
        </w:rPr>
        <w:t>children</w:t>
      </w:r>
      <w:proofErr w:type="spellEnd"/>
      <w:r w:rsidRPr="004C22BF">
        <w:rPr>
          <w:rFonts w:ascii="Times New Roman" w:eastAsiaTheme="minorHAnsi" w:hAnsi="Times New Roman"/>
          <w:noProof w:val="0"/>
          <w:sz w:val="24"/>
          <w:szCs w:val="24"/>
        </w:rPr>
        <w:t xml:space="preserve">. </w:t>
      </w:r>
      <w:proofErr w:type="spellStart"/>
      <w:r w:rsidRPr="004C22BF">
        <w:rPr>
          <w:rFonts w:ascii="Times New Roman" w:eastAsiaTheme="minorHAnsi" w:hAnsi="Times New Roman"/>
          <w:i/>
          <w:noProof w:val="0"/>
          <w:sz w:val="24"/>
          <w:szCs w:val="24"/>
        </w:rPr>
        <w:t>Computers</w:t>
      </w:r>
      <w:proofErr w:type="spellEnd"/>
      <w:r w:rsidRPr="004C22BF">
        <w:rPr>
          <w:rFonts w:ascii="Times New Roman" w:eastAsiaTheme="minorHAnsi" w:hAnsi="Times New Roman"/>
          <w:i/>
          <w:noProof w:val="0"/>
          <w:sz w:val="24"/>
          <w:szCs w:val="24"/>
        </w:rPr>
        <w:t xml:space="preserve"> in </w:t>
      </w:r>
      <w:proofErr w:type="spellStart"/>
      <w:r w:rsidRPr="004C22BF">
        <w:rPr>
          <w:rFonts w:ascii="Times New Roman" w:eastAsiaTheme="minorHAnsi" w:hAnsi="Times New Roman"/>
          <w:i/>
          <w:noProof w:val="0"/>
          <w:sz w:val="24"/>
          <w:szCs w:val="24"/>
        </w:rPr>
        <w:t>Human</w:t>
      </w:r>
      <w:proofErr w:type="spellEnd"/>
      <w:r w:rsidRPr="004C22BF">
        <w:rPr>
          <w:rFonts w:ascii="Times New Roman" w:eastAsiaTheme="minorHAnsi" w:hAnsi="Times New Roman"/>
          <w:i/>
          <w:noProof w:val="0"/>
          <w:sz w:val="24"/>
          <w:szCs w:val="24"/>
        </w:rPr>
        <w:t xml:space="preserve"> </w:t>
      </w:r>
      <w:proofErr w:type="spellStart"/>
      <w:r w:rsidRPr="004C22BF">
        <w:rPr>
          <w:rFonts w:ascii="Times New Roman" w:eastAsiaTheme="minorHAnsi" w:hAnsi="Times New Roman"/>
          <w:i/>
          <w:noProof w:val="0"/>
          <w:sz w:val="24"/>
          <w:szCs w:val="24"/>
        </w:rPr>
        <w:t>Behaviour</w:t>
      </w:r>
      <w:proofErr w:type="spellEnd"/>
      <w:r w:rsidRPr="004C22BF">
        <w:rPr>
          <w:rFonts w:ascii="Times New Roman" w:eastAsiaTheme="minorHAnsi" w:hAnsi="Times New Roman"/>
          <w:i/>
          <w:noProof w:val="0"/>
          <w:sz w:val="24"/>
          <w:szCs w:val="24"/>
        </w:rPr>
        <w:t xml:space="preserve"> </w:t>
      </w:r>
      <w:r w:rsidRPr="004C22BF">
        <w:rPr>
          <w:rFonts w:ascii="Times New Roman" w:eastAsiaTheme="minorHAnsi" w:hAnsi="Times New Roman"/>
          <w:noProof w:val="0"/>
          <w:sz w:val="24"/>
          <w:szCs w:val="24"/>
        </w:rPr>
        <w:t>24, 2817-2829</w:t>
      </w:r>
    </w:p>
    <w:p w:rsidR="00876A57"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proofErr w:type="spellStart"/>
      <w:r w:rsidRPr="004C22BF">
        <w:rPr>
          <w:rFonts w:ascii="Times New Roman" w:hAnsi="Times New Roman"/>
          <w:noProof w:val="0"/>
          <w:sz w:val="24"/>
          <w:szCs w:val="24"/>
          <w:lang w:eastAsia="tr-TR"/>
        </w:rPr>
        <w:t>Jonassen</w:t>
      </w:r>
      <w:proofErr w:type="spellEnd"/>
      <w:r w:rsidRPr="004C22BF">
        <w:rPr>
          <w:rFonts w:ascii="Times New Roman" w:hAnsi="Times New Roman"/>
          <w:noProof w:val="0"/>
          <w:sz w:val="24"/>
          <w:szCs w:val="24"/>
          <w:lang w:eastAsia="tr-TR"/>
        </w:rPr>
        <w:t>, D.H. ve</w:t>
      </w:r>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Reeves</w:t>
      </w:r>
      <w:proofErr w:type="spellEnd"/>
      <w:r w:rsidR="00876A57" w:rsidRPr="004C22BF">
        <w:rPr>
          <w:rFonts w:ascii="Times New Roman" w:hAnsi="Times New Roman"/>
          <w:noProof w:val="0"/>
          <w:sz w:val="24"/>
          <w:szCs w:val="24"/>
          <w:lang w:eastAsia="tr-TR"/>
        </w:rPr>
        <w:t xml:space="preserve">, T.C. </w:t>
      </w:r>
      <w:r w:rsidR="00126AE1" w:rsidRPr="004C22BF">
        <w:rPr>
          <w:rFonts w:ascii="Times New Roman" w:hAnsi="Times New Roman"/>
          <w:noProof w:val="0"/>
          <w:sz w:val="24"/>
          <w:szCs w:val="24"/>
          <w:lang w:eastAsia="tr-TR"/>
        </w:rPr>
        <w:t>(</w:t>
      </w:r>
      <w:r w:rsidR="00876A57" w:rsidRPr="004C22BF">
        <w:rPr>
          <w:rFonts w:ascii="Times New Roman" w:hAnsi="Times New Roman"/>
          <w:noProof w:val="0"/>
          <w:sz w:val="24"/>
          <w:szCs w:val="24"/>
          <w:lang w:eastAsia="tr-TR"/>
        </w:rPr>
        <w:t>1996</w:t>
      </w:r>
      <w:r w:rsidR="00126AE1" w:rsidRPr="004C22BF">
        <w:rPr>
          <w:rFonts w:ascii="Times New Roman" w:hAnsi="Times New Roman"/>
          <w:noProof w:val="0"/>
          <w:sz w:val="24"/>
          <w:szCs w:val="24"/>
          <w:lang w:eastAsia="tr-TR"/>
        </w:rPr>
        <w:t>)</w:t>
      </w:r>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Learning</w:t>
      </w:r>
      <w:proofErr w:type="spellEnd"/>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With</w:t>
      </w:r>
      <w:proofErr w:type="spellEnd"/>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Technology</w:t>
      </w:r>
      <w:proofErr w:type="spellEnd"/>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Using</w:t>
      </w:r>
      <w:proofErr w:type="spellEnd"/>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Computers</w:t>
      </w:r>
      <w:proofErr w:type="spellEnd"/>
      <w:r w:rsidR="00876A57" w:rsidRPr="004C22BF">
        <w:rPr>
          <w:rFonts w:ascii="Times New Roman" w:hAnsi="Times New Roman"/>
          <w:noProof w:val="0"/>
          <w:sz w:val="24"/>
          <w:szCs w:val="24"/>
          <w:lang w:eastAsia="tr-TR"/>
        </w:rPr>
        <w:t xml:space="preserve"> as </w:t>
      </w:r>
      <w:proofErr w:type="spellStart"/>
      <w:r w:rsidR="00876A57" w:rsidRPr="004C22BF">
        <w:rPr>
          <w:rFonts w:ascii="Times New Roman" w:hAnsi="Times New Roman"/>
          <w:noProof w:val="0"/>
          <w:sz w:val="24"/>
          <w:szCs w:val="24"/>
          <w:lang w:eastAsia="tr-TR"/>
        </w:rPr>
        <w:t>Cognitive</w:t>
      </w:r>
      <w:proofErr w:type="spellEnd"/>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Tools</w:t>
      </w:r>
      <w:proofErr w:type="spellEnd"/>
      <w:r w:rsidR="00876A57" w:rsidRPr="004C22BF">
        <w:rPr>
          <w:rFonts w:ascii="Times New Roman" w:hAnsi="Times New Roman"/>
          <w:noProof w:val="0"/>
          <w:sz w:val="24"/>
          <w:szCs w:val="24"/>
          <w:lang w:eastAsia="tr-TR"/>
        </w:rPr>
        <w:t>.</w:t>
      </w:r>
      <w:r w:rsidR="00126AE1" w:rsidRPr="004C22BF">
        <w:rPr>
          <w:rFonts w:ascii="Times New Roman" w:hAnsi="Times New Roman"/>
          <w:noProof w:val="0"/>
          <w:sz w:val="24"/>
          <w:szCs w:val="24"/>
          <w:lang w:eastAsia="tr-TR"/>
        </w:rPr>
        <w:t xml:space="preserve"> </w:t>
      </w:r>
      <w:proofErr w:type="spellStart"/>
      <w:proofErr w:type="gramStart"/>
      <w:r w:rsidR="00126AE1" w:rsidRPr="004C22BF">
        <w:rPr>
          <w:rFonts w:ascii="Times New Roman" w:hAnsi="Times New Roman"/>
          <w:noProof w:val="0"/>
          <w:sz w:val="24"/>
          <w:szCs w:val="24"/>
          <w:lang w:eastAsia="tr-TR"/>
        </w:rPr>
        <w:t>Jonassen</w:t>
      </w:r>
      <w:proofErr w:type="spellEnd"/>
      <w:r w:rsidR="00126AE1" w:rsidRPr="004C22BF">
        <w:rPr>
          <w:rFonts w:ascii="Times New Roman" w:hAnsi="Times New Roman"/>
          <w:noProof w:val="0"/>
          <w:sz w:val="24"/>
          <w:szCs w:val="24"/>
          <w:lang w:eastAsia="tr-TR"/>
        </w:rPr>
        <w:t xml:space="preserve"> , D</w:t>
      </w:r>
      <w:proofErr w:type="gramEnd"/>
      <w:r w:rsidR="00126AE1" w:rsidRPr="004C22BF">
        <w:rPr>
          <w:rFonts w:ascii="Times New Roman" w:hAnsi="Times New Roman"/>
          <w:noProof w:val="0"/>
          <w:sz w:val="24"/>
          <w:szCs w:val="24"/>
          <w:lang w:eastAsia="tr-TR"/>
        </w:rPr>
        <w:t>.H.(Ed.),</w:t>
      </w:r>
      <w:proofErr w:type="spellStart"/>
      <w:r w:rsidR="00876A57" w:rsidRPr="004C22BF">
        <w:rPr>
          <w:rFonts w:ascii="Times New Roman" w:hAnsi="Times New Roman"/>
          <w:i/>
          <w:iCs/>
          <w:noProof w:val="0"/>
          <w:sz w:val="24"/>
          <w:szCs w:val="24"/>
          <w:lang w:eastAsia="tr-TR"/>
        </w:rPr>
        <w:t>Handbook</w:t>
      </w:r>
      <w:proofErr w:type="spellEnd"/>
      <w:r w:rsidR="00876A57" w:rsidRPr="004C22BF">
        <w:rPr>
          <w:rFonts w:ascii="Times New Roman" w:hAnsi="Times New Roman"/>
          <w:i/>
          <w:iCs/>
          <w:noProof w:val="0"/>
          <w:sz w:val="24"/>
          <w:szCs w:val="24"/>
          <w:lang w:eastAsia="tr-TR"/>
        </w:rPr>
        <w:t xml:space="preserve"> of </w:t>
      </w:r>
      <w:proofErr w:type="spellStart"/>
      <w:r w:rsidR="00876A57" w:rsidRPr="004C22BF">
        <w:rPr>
          <w:rFonts w:ascii="Times New Roman" w:hAnsi="Times New Roman"/>
          <w:i/>
          <w:iCs/>
          <w:noProof w:val="0"/>
          <w:sz w:val="24"/>
          <w:szCs w:val="24"/>
          <w:lang w:eastAsia="tr-TR"/>
        </w:rPr>
        <w:t>Research</w:t>
      </w:r>
      <w:proofErr w:type="spellEnd"/>
      <w:r w:rsidR="00876A57" w:rsidRPr="004C22BF">
        <w:rPr>
          <w:rFonts w:ascii="Times New Roman" w:hAnsi="Times New Roman"/>
          <w:i/>
          <w:iCs/>
          <w:noProof w:val="0"/>
          <w:sz w:val="24"/>
          <w:szCs w:val="24"/>
          <w:lang w:eastAsia="tr-TR"/>
        </w:rPr>
        <w:t xml:space="preserve"> </w:t>
      </w:r>
      <w:proofErr w:type="spellStart"/>
      <w:r w:rsidR="00876A57" w:rsidRPr="004C22BF">
        <w:rPr>
          <w:rFonts w:ascii="Times New Roman" w:hAnsi="Times New Roman"/>
          <w:i/>
          <w:iCs/>
          <w:noProof w:val="0"/>
          <w:sz w:val="24"/>
          <w:szCs w:val="24"/>
          <w:lang w:eastAsia="tr-TR"/>
        </w:rPr>
        <w:t>for</w:t>
      </w:r>
      <w:proofErr w:type="spellEnd"/>
      <w:r w:rsidR="00876A57" w:rsidRPr="004C22BF">
        <w:rPr>
          <w:rFonts w:ascii="Times New Roman" w:hAnsi="Times New Roman"/>
          <w:i/>
          <w:iCs/>
          <w:noProof w:val="0"/>
          <w:sz w:val="24"/>
          <w:szCs w:val="24"/>
          <w:lang w:eastAsia="tr-TR"/>
        </w:rPr>
        <w:t xml:space="preserve"> </w:t>
      </w:r>
      <w:proofErr w:type="spellStart"/>
      <w:r w:rsidR="00876A57" w:rsidRPr="004C22BF">
        <w:rPr>
          <w:rFonts w:ascii="Times New Roman" w:hAnsi="Times New Roman"/>
          <w:i/>
          <w:iCs/>
          <w:noProof w:val="0"/>
          <w:sz w:val="24"/>
          <w:szCs w:val="24"/>
          <w:lang w:eastAsia="tr-TR"/>
        </w:rPr>
        <w:t>Educational</w:t>
      </w:r>
      <w:proofErr w:type="spellEnd"/>
      <w:r w:rsidR="00876A57" w:rsidRPr="004C22BF">
        <w:rPr>
          <w:rFonts w:ascii="Times New Roman" w:hAnsi="Times New Roman"/>
          <w:i/>
          <w:iCs/>
          <w:noProof w:val="0"/>
          <w:sz w:val="24"/>
          <w:szCs w:val="24"/>
          <w:lang w:eastAsia="tr-TR"/>
        </w:rPr>
        <w:t xml:space="preserve"> </w:t>
      </w:r>
      <w:proofErr w:type="spellStart"/>
      <w:r w:rsidR="00876A57" w:rsidRPr="004C22BF">
        <w:rPr>
          <w:rFonts w:ascii="Times New Roman" w:hAnsi="Times New Roman"/>
          <w:i/>
          <w:iCs/>
          <w:noProof w:val="0"/>
          <w:sz w:val="24"/>
          <w:szCs w:val="24"/>
          <w:lang w:eastAsia="tr-TR"/>
        </w:rPr>
        <w:t>Communications</w:t>
      </w:r>
      <w:proofErr w:type="spellEnd"/>
      <w:r w:rsidR="00876A57" w:rsidRPr="004C22BF">
        <w:rPr>
          <w:rFonts w:ascii="Times New Roman" w:hAnsi="Times New Roman"/>
          <w:i/>
          <w:iCs/>
          <w:noProof w:val="0"/>
          <w:sz w:val="24"/>
          <w:szCs w:val="24"/>
          <w:lang w:eastAsia="tr-TR"/>
        </w:rPr>
        <w:t xml:space="preserve"> </w:t>
      </w:r>
      <w:proofErr w:type="spellStart"/>
      <w:r w:rsidR="00876A57" w:rsidRPr="004C22BF">
        <w:rPr>
          <w:rFonts w:ascii="Times New Roman" w:hAnsi="Times New Roman"/>
          <w:i/>
          <w:iCs/>
          <w:noProof w:val="0"/>
          <w:sz w:val="24"/>
          <w:szCs w:val="24"/>
          <w:lang w:eastAsia="tr-TR"/>
        </w:rPr>
        <w:t>and</w:t>
      </w:r>
      <w:proofErr w:type="spellEnd"/>
      <w:r w:rsidR="00876A57" w:rsidRPr="004C22BF">
        <w:rPr>
          <w:rFonts w:ascii="Times New Roman" w:hAnsi="Times New Roman"/>
          <w:i/>
          <w:iCs/>
          <w:noProof w:val="0"/>
          <w:sz w:val="24"/>
          <w:szCs w:val="24"/>
          <w:lang w:eastAsia="tr-TR"/>
        </w:rPr>
        <w:t xml:space="preserve"> </w:t>
      </w:r>
      <w:proofErr w:type="spellStart"/>
      <w:r w:rsidR="00876A57" w:rsidRPr="004C22BF">
        <w:rPr>
          <w:rFonts w:ascii="Times New Roman" w:hAnsi="Times New Roman"/>
          <w:i/>
          <w:iCs/>
          <w:noProof w:val="0"/>
          <w:sz w:val="24"/>
          <w:szCs w:val="24"/>
          <w:lang w:eastAsia="tr-TR"/>
        </w:rPr>
        <w:t>Technology</w:t>
      </w:r>
      <w:proofErr w:type="spellEnd"/>
      <w:r w:rsidR="00876A57" w:rsidRPr="004C22BF">
        <w:rPr>
          <w:rFonts w:ascii="Times New Roman" w:hAnsi="Times New Roman"/>
          <w:i/>
          <w:iCs/>
          <w:noProof w:val="0"/>
          <w:sz w:val="24"/>
          <w:szCs w:val="24"/>
          <w:lang w:eastAsia="tr-TR"/>
        </w:rPr>
        <w:t xml:space="preserve"> </w:t>
      </w:r>
      <w:r w:rsidR="00126AE1" w:rsidRPr="004C22BF">
        <w:rPr>
          <w:rFonts w:ascii="Times New Roman" w:hAnsi="Times New Roman"/>
          <w:i/>
          <w:iCs/>
          <w:noProof w:val="0"/>
          <w:sz w:val="24"/>
          <w:szCs w:val="24"/>
          <w:lang w:eastAsia="tr-TR"/>
        </w:rPr>
        <w:t>(</w:t>
      </w:r>
      <w:r w:rsidR="00126AE1" w:rsidRPr="004C22BF">
        <w:rPr>
          <w:rFonts w:ascii="Times New Roman" w:hAnsi="Times New Roman"/>
          <w:noProof w:val="0"/>
          <w:sz w:val="24"/>
          <w:szCs w:val="24"/>
          <w:lang w:eastAsia="tr-TR"/>
        </w:rPr>
        <w:t>s.</w:t>
      </w:r>
      <w:r w:rsidR="00876A57" w:rsidRPr="004C22BF">
        <w:rPr>
          <w:rFonts w:ascii="Times New Roman" w:hAnsi="Times New Roman"/>
          <w:noProof w:val="0"/>
          <w:sz w:val="24"/>
          <w:szCs w:val="24"/>
          <w:lang w:eastAsia="tr-TR"/>
        </w:rPr>
        <w:t xml:space="preserve"> 693-719</w:t>
      </w:r>
      <w:r w:rsidR="00126AE1" w:rsidRPr="004C22BF">
        <w:rPr>
          <w:rFonts w:ascii="Times New Roman" w:hAnsi="Times New Roman"/>
          <w:noProof w:val="0"/>
          <w:sz w:val="24"/>
          <w:szCs w:val="24"/>
          <w:lang w:eastAsia="tr-TR"/>
        </w:rPr>
        <w:t>)</w:t>
      </w:r>
      <w:r w:rsidR="00876A57" w:rsidRPr="004C22BF">
        <w:rPr>
          <w:rFonts w:ascii="Times New Roman" w:hAnsi="Times New Roman"/>
          <w:noProof w:val="0"/>
          <w:sz w:val="24"/>
          <w:szCs w:val="24"/>
          <w:lang w:eastAsia="tr-TR"/>
        </w:rPr>
        <w:t xml:space="preserve">. </w:t>
      </w:r>
      <w:proofErr w:type="spellStart"/>
      <w:r w:rsidR="00876A57" w:rsidRPr="004C22BF">
        <w:rPr>
          <w:rFonts w:ascii="Times New Roman" w:hAnsi="Times New Roman"/>
          <w:noProof w:val="0"/>
          <w:sz w:val="24"/>
          <w:szCs w:val="24"/>
          <w:lang w:eastAsia="tr-TR"/>
        </w:rPr>
        <w:t>Macmillan</w:t>
      </w:r>
      <w:proofErr w:type="spellEnd"/>
      <w:r w:rsidR="00876A57" w:rsidRPr="004C22BF">
        <w:rPr>
          <w:rFonts w:ascii="Times New Roman" w:hAnsi="Times New Roman"/>
          <w:noProof w:val="0"/>
          <w:sz w:val="24"/>
          <w:szCs w:val="24"/>
          <w:lang w:eastAsia="tr-TR"/>
        </w:rPr>
        <w:t>, New York.</w:t>
      </w:r>
    </w:p>
    <w:p w:rsidR="00876A57" w:rsidRPr="004C22BF" w:rsidRDefault="00876A57" w:rsidP="00660C75">
      <w:pPr>
        <w:autoSpaceDE w:val="0"/>
        <w:autoSpaceDN w:val="0"/>
        <w:adjustRightInd w:val="0"/>
        <w:spacing w:before="100" w:beforeAutospacing="1" w:after="100" w:afterAutospacing="1" w:line="360" w:lineRule="auto"/>
        <w:ind w:left="567" w:hanging="567"/>
        <w:jc w:val="both"/>
        <w:rPr>
          <w:rFonts w:ascii="Times New Roman" w:hAnsi="Times New Roman"/>
          <w:noProof w:val="0"/>
          <w:sz w:val="24"/>
          <w:szCs w:val="24"/>
          <w:lang w:eastAsia="tr-TR"/>
        </w:rPr>
      </w:pPr>
      <w:r w:rsidRPr="004C22BF">
        <w:rPr>
          <w:rFonts w:ascii="Times New Roman" w:hAnsi="Times New Roman"/>
          <w:noProof w:val="0"/>
          <w:sz w:val="24"/>
          <w:szCs w:val="24"/>
          <w:lang w:eastAsia="tr-TR"/>
        </w:rPr>
        <w:t xml:space="preserve">Kabadayı, A. </w:t>
      </w:r>
      <w:r w:rsidR="0053060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2006</w:t>
      </w:r>
      <w:r w:rsidR="00530603"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w:t>
      </w:r>
      <w:proofErr w:type="spellStart"/>
      <w:r w:rsidRPr="004C22BF">
        <w:rPr>
          <w:rFonts w:ascii="Times New Roman" w:hAnsi="Times New Roman"/>
          <w:noProof w:val="0"/>
          <w:sz w:val="24"/>
          <w:szCs w:val="24"/>
          <w:lang w:eastAsia="tr-TR"/>
        </w:rPr>
        <w:t>Analysing</w:t>
      </w:r>
      <w:proofErr w:type="spellEnd"/>
      <w:r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pre</w:t>
      </w:r>
      <w:proofErr w:type="spellEnd"/>
      <w:r w:rsidR="00CE0FA9" w:rsidRPr="004C22BF">
        <w:rPr>
          <w:rFonts w:ascii="Times New Roman" w:hAnsi="Times New Roman"/>
          <w:noProof w:val="0"/>
          <w:sz w:val="24"/>
          <w:szCs w:val="24"/>
          <w:lang w:eastAsia="tr-TR"/>
        </w:rPr>
        <w:t>-</w:t>
      </w:r>
      <w:proofErr w:type="spellStart"/>
      <w:r w:rsidR="00CE0FA9" w:rsidRPr="004C22BF">
        <w:rPr>
          <w:rFonts w:ascii="Times New Roman" w:hAnsi="Times New Roman"/>
          <w:noProof w:val="0"/>
          <w:sz w:val="24"/>
          <w:szCs w:val="24"/>
          <w:lang w:eastAsia="tr-TR"/>
        </w:rPr>
        <w:t>school</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teachers</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and</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their</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teachers</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cooperating</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attitudes</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towards</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the</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use</w:t>
      </w:r>
      <w:proofErr w:type="spellEnd"/>
      <w:r w:rsidR="00CE0FA9" w:rsidRPr="004C22BF">
        <w:rPr>
          <w:rFonts w:ascii="Times New Roman" w:hAnsi="Times New Roman"/>
          <w:noProof w:val="0"/>
          <w:sz w:val="24"/>
          <w:szCs w:val="24"/>
          <w:lang w:eastAsia="tr-TR"/>
        </w:rPr>
        <w:t xml:space="preserve"> of </w:t>
      </w:r>
      <w:proofErr w:type="spellStart"/>
      <w:r w:rsidR="00CE0FA9" w:rsidRPr="004C22BF">
        <w:rPr>
          <w:rFonts w:ascii="Times New Roman" w:hAnsi="Times New Roman"/>
          <w:noProof w:val="0"/>
          <w:sz w:val="24"/>
          <w:szCs w:val="24"/>
          <w:lang w:eastAsia="tr-TR"/>
        </w:rPr>
        <w:t>educational</w:t>
      </w:r>
      <w:proofErr w:type="spellEnd"/>
      <w:r w:rsidR="00CE0FA9" w:rsidRPr="004C22BF">
        <w:rPr>
          <w:rFonts w:ascii="Times New Roman" w:hAnsi="Times New Roman"/>
          <w:noProof w:val="0"/>
          <w:sz w:val="24"/>
          <w:szCs w:val="24"/>
          <w:lang w:eastAsia="tr-TR"/>
        </w:rPr>
        <w:t xml:space="preserve"> </w:t>
      </w:r>
      <w:proofErr w:type="spellStart"/>
      <w:r w:rsidR="00CE0FA9" w:rsidRPr="004C22BF">
        <w:rPr>
          <w:rFonts w:ascii="Times New Roman" w:hAnsi="Times New Roman"/>
          <w:noProof w:val="0"/>
          <w:sz w:val="24"/>
          <w:szCs w:val="24"/>
          <w:lang w:eastAsia="tr-TR"/>
        </w:rPr>
        <w:t>technology</w:t>
      </w:r>
      <w:proofErr w:type="spellEnd"/>
      <w:r w:rsidRPr="004C22BF">
        <w:rPr>
          <w:rFonts w:ascii="Times New Roman" w:hAnsi="Times New Roman"/>
          <w:noProof w:val="0"/>
          <w:sz w:val="24"/>
          <w:szCs w:val="24"/>
          <w:lang w:eastAsia="tr-TR"/>
        </w:rPr>
        <w:t xml:space="preserve">. </w:t>
      </w:r>
      <w:proofErr w:type="spellStart"/>
      <w:r w:rsidRPr="004C22BF">
        <w:rPr>
          <w:rFonts w:ascii="Times New Roman" w:hAnsi="Times New Roman"/>
          <w:i/>
          <w:noProof w:val="0"/>
          <w:sz w:val="24"/>
          <w:szCs w:val="24"/>
          <w:lang w:eastAsia="tr-TR"/>
        </w:rPr>
        <w:t>Educational</w:t>
      </w:r>
      <w:proofErr w:type="spellEnd"/>
      <w:r w:rsidRPr="004C22BF">
        <w:rPr>
          <w:rFonts w:ascii="Times New Roman" w:hAnsi="Times New Roman"/>
          <w:i/>
          <w:noProof w:val="0"/>
          <w:sz w:val="24"/>
          <w:szCs w:val="24"/>
          <w:lang w:eastAsia="tr-TR"/>
        </w:rPr>
        <w:t xml:space="preserve"> </w:t>
      </w:r>
      <w:proofErr w:type="spellStart"/>
      <w:r w:rsidRPr="004C22BF">
        <w:rPr>
          <w:rFonts w:ascii="Times New Roman" w:hAnsi="Times New Roman"/>
          <w:i/>
          <w:noProof w:val="0"/>
          <w:sz w:val="24"/>
          <w:szCs w:val="24"/>
          <w:lang w:eastAsia="tr-TR"/>
        </w:rPr>
        <w:t>Technology</w:t>
      </w:r>
      <w:proofErr w:type="spellEnd"/>
      <w:r w:rsidRPr="004C22BF">
        <w:rPr>
          <w:rFonts w:ascii="Times New Roman" w:hAnsi="Times New Roman"/>
          <w:noProof w:val="0"/>
          <w:sz w:val="24"/>
          <w:szCs w:val="24"/>
          <w:lang w:eastAsia="tr-TR"/>
        </w:rPr>
        <w:t xml:space="preserve">, </w:t>
      </w:r>
      <w:r w:rsidR="00126AE1"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5</w:t>
      </w:r>
      <w:r w:rsidR="00126AE1" w:rsidRPr="004C22BF">
        <w:rPr>
          <w:rFonts w:ascii="Times New Roman" w:hAnsi="Times New Roman"/>
          <w:noProof w:val="0"/>
          <w:sz w:val="24"/>
          <w:szCs w:val="24"/>
          <w:lang w:eastAsia="tr-TR"/>
        </w:rPr>
        <w:t>),</w:t>
      </w:r>
      <w:r w:rsidRPr="004C22BF">
        <w:rPr>
          <w:rFonts w:ascii="Times New Roman" w:hAnsi="Times New Roman"/>
          <w:noProof w:val="0"/>
          <w:sz w:val="24"/>
          <w:szCs w:val="24"/>
          <w:lang w:eastAsia="tr-TR"/>
        </w:rPr>
        <w:t xml:space="preserve"> 1303-6521.</w:t>
      </w:r>
    </w:p>
    <w:p w:rsidR="00876A57" w:rsidRPr="004C22BF" w:rsidRDefault="00876A57"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Kahyaoğlu, M. </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2011</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 xml:space="preserve">. İlköğretim </w:t>
      </w:r>
      <w:r w:rsidR="00CE0FA9" w:rsidRPr="004C22BF">
        <w:rPr>
          <w:rFonts w:ascii="Times New Roman" w:hAnsi="Times New Roman"/>
          <w:sz w:val="24"/>
          <w:szCs w:val="24"/>
          <w:lang w:eastAsia="tr-TR"/>
        </w:rPr>
        <w:t>öğretmenlerinin fen ve teknoloji dersinde yeni teknolojileri kullanmaya yönelik görüşleri</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Eğitim Bilimleri Araştırmaları Dergisi,</w:t>
      </w:r>
      <w:r w:rsidR="00530603" w:rsidRPr="004C22BF">
        <w:rPr>
          <w:rFonts w:ascii="Times New Roman" w:hAnsi="Times New Roman"/>
          <w:sz w:val="24"/>
          <w:szCs w:val="24"/>
          <w:lang w:eastAsia="tr-TR"/>
        </w:rPr>
        <w:t xml:space="preserve"> 1(1),</w:t>
      </w:r>
      <w:r w:rsidRPr="004C22BF">
        <w:rPr>
          <w:rFonts w:ascii="Times New Roman" w:hAnsi="Times New Roman"/>
          <w:sz w:val="24"/>
          <w:szCs w:val="24"/>
          <w:lang w:eastAsia="tr-TR"/>
        </w:rPr>
        <w:t xml:space="preserve"> 79-96</w:t>
      </w:r>
    </w:p>
    <w:p w:rsidR="00876A57" w:rsidRPr="004C22BF" w:rsidRDefault="00876A57"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Karasar, N. </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2000</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Bilimsel Araştırma Yön</w:t>
      </w:r>
      <w:r w:rsidR="00CE0FA9" w:rsidRPr="004C22BF">
        <w:rPr>
          <w:rFonts w:ascii="Times New Roman" w:hAnsi="Times New Roman"/>
          <w:i/>
          <w:sz w:val="24"/>
          <w:szCs w:val="24"/>
          <w:lang w:eastAsia="tr-TR"/>
        </w:rPr>
        <w:t>temi</w:t>
      </w:r>
      <w:r w:rsidR="00530603" w:rsidRPr="004C22BF">
        <w:rPr>
          <w:rFonts w:ascii="Times New Roman" w:hAnsi="Times New Roman"/>
          <w:sz w:val="24"/>
          <w:szCs w:val="24"/>
          <w:lang w:eastAsia="tr-TR"/>
        </w:rPr>
        <w:t>. Ankara:  Nobel Yayın Dağıtım.</w:t>
      </w:r>
    </w:p>
    <w:p w:rsidR="00876A57" w:rsidRPr="004C22BF" w:rsidRDefault="00876A57" w:rsidP="00660C75">
      <w:pPr>
        <w:pStyle w:val="Default"/>
        <w:spacing w:before="100" w:beforeAutospacing="1" w:after="100" w:afterAutospacing="1" w:line="360" w:lineRule="auto"/>
        <w:ind w:left="567" w:hanging="567"/>
        <w:jc w:val="both"/>
        <w:rPr>
          <w:color w:val="auto"/>
        </w:rPr>
      </w:pPr>
      <w:r w:rsidRPr="004C22BF">
        <w:rPr>
          <w:color w:val="auto"/>
        </w:rPr>
        <w:t xml:space="preserve">Keskin, Y. </w:t>
      </w:r>
      <w:r w:rsidR="00530603" w:rsidRPr="004C22BF">
        <w:rPr>
          <w:color w:val="auto"/>
        </w:rPr>
        <w:t>(</w:t>
      </w:r>
      <w:r w:rsidRPr="004C22BF">
        <w:rPr>
          <w:color w:val="auto"/>
        </w:rPr>
        <w:t>2011</w:t>
      </w:r>
      <w:r w:rsidR="00530603" w:rsidRPr="004C22BF">
        <w:rPr>
          <w:color w:val="auto"/>
        </w:rPr>
        <w:t>)</w:t>
      </w:r>
      <w:r w:rsidRPr="004C22BF">
        <w:rPr>
          <w:color w:val="auto"/>
        </w:rPr>
        <w:t xml:space="preserve">. DKAB </w:t>
      </w:r>
      <w:r w:rsidR="00CE0FA9" w:rsidRPr="004C22BF">
        <w:rPr>
          <w:color w:val="auto"/>
        </w:rPr>
        <w:t>bölümleri öğrencilerinin bilgisayar ve internet kullanma durumları ve yeterlikleri</w:t>
      </w:r>
      <w:r w:rsidRPr="004C22BF">
        <w:rPr>
          <w:color w:val="auto"/>
        </w:rPr>
        <w:t xml:space="preserve">. </w:t>
      </w:r>
      <w:proofErr w:type="spellStart"/>
      <w:r w:rsidRPr="004C22BF">
        <w:rPr>
          <w:i/>
          <w:color w:val="auto"/>
        </w:rPr>
        <w:t>Ondokuz</w:t>
      </w:r>
      <w:proofErr w:type="spellEnd"/>
      <w:r w:rsidRPr="004C22BF">
        <w:rPr>
          <w:i/>
          <w:color w:val="auto"/>
        </w:rPr>
        <w:t xml:space="preserve"> Mayıs Üniversitesi İlahiyat Fakültesi Dergisi</w:t>
      </w:r>
      <w:r w:rsidR="00530603" w:rsidRPr="004C22BF">
        <w:rPr>
          <w:color w:val="auto"/>
        </w:rPr>
        <w:t>, (30),</w:t>
      </w:r>
      <w:r w:rsidRPr="004C22BF">
        <w:rPr>
          <w:color w:val="auto"/>
        </w:rPr>
        <w:t xml:space="preserve"> 211-233</w:t>
      </w:r>
    </w:p>
    <w:p w:rsidR="00876A57"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Marcoulides, G. A. ve </w:t>
      </w:r>
      <w:r w:rsidR="00714F4F" w:rsidRPr="004C22BF">
        <w:rPr>
          <w:rFonts w:ascii="Times New Roman" w:hAnsi="Times New Roman"/>
          <w:sz w:val="24"/>
          <w:szCs w:val="24"/>
          <w:lang w:eastAsia="tr-TR"/>
        </w:rPr>
        <w:t xml:space="preserve">Wang, X. </w:t>
      </w:r>
      <w:r w:rsidR="00530603" w:rsidRPr="004C22BF">
        <w:rPr>
          <w:rFonts w:ascii="Times New Roman" w:hAnsi="Times New Roman"/>
          <w:sz w:val="24"/>
          <w:szCs w:val="24"/>
          <w:lang w:eastAsia="tr-TR"/>
        </w:rPr>
        <w:t>(</w:t>
      </w:r>
      <w:r w:rsidR="00714F4F" w:rsidRPr="004C22BF">
        <w:rPr>
          <w:rFonts w:ascii="Times New Roman" w:hAnsi="Times New Roman"/>
          <w:sz w:val="24"/>
          <w:szCs w:val="24"/>
          <w:lang w:eastAsia="tr-TR"/>
        </w:rPr>
        <w:t>1990</w:t>
      </w:r>
      <w:r w:rsidR="00530603" w:rsidRPr="004C22BF">
        <w:rPr>
          <w:rFonts w:ascii="Times New Roman" w:hAnsi="Times New Roman"/>
          <w:sz w:val="24"/>
          <w:szCs w:val="24"/>
          <w:lang w:eastAsia="tr-TR"/>
        </w:rPr>
        <w:t>)</w:t>
      </w:r>
      <w:r w:rsidR="00714F4F" w:rsidRPr="004C22BF">
        <w:rPr>
          <w:rFonts w:ascii="Times New Roman" w:hAnsi="Times New Roman"/>
          <w:sz w:val="24"/>
          <w:szCs w:val="24"/>
          <w:lang w:eastAsia="tr-TR"/>
        </w:rPr>
        <w:t xml:space="preserve">. A </w:t>
      </w:r>
      <w:r w:rsidRPr="004C22BF">
        <w:rPr>
          <w:rFonts w:ascii="Times New Roman" w:hAnsi="Times New Roman"/>
          <w:sz w:val="24"/>
          <w:szCs w:val="24"/>
          <w:lang w:eastAsia="tr-TR"/>
        </w:rPr>
        <w:t>cross-cultural comparison of computer anxiety in college students.</w:t>
      </w:r>
      <w:r w:rsidR="00714F4F" w:rsidRPr="004C22BF">
        <w:rPr>
          <w:rFonts w:ascii="Times New Roman" w:hAnsi="Times New Roman"/>
          <w:i/>
          <w:sz w:val="24"/>
          <w:szCs w:val="24"/>
          <w:lang w:eastAsia="tr-TR"/>
        </w:rPr>
        <w:t>Journal of Educational Computing Research</w:t>
      </w:r>
      <w:r w:rsidR="00714F4F" w:rsidRPr="004C22BF">
        <w:rPr>
          <w:rFonts w:ascii="Times New Roman" w:hAnsi="Times New Roman"/>
          <w:sz w:val="24"/>
          <w:szCs w:val="24"/>
          <w:lang w:eastAsia="tr-TR"/>
        </w:rPr>
        <w:t>,</w:t>
      </w:r>
      <w:r w:rsidR="00530603" w:rsidRPr="004C22BF">
        <w:rPr>
          <w:rFonts w:ascii="Times New Roman" w:hAnsi="Times New Roman"/>
          <w:sz w:val="24"/>
          <w:szCs w:val="24"/>
          <w:lang w:eastAsia="tr-TR"/>
        </w:rPr>
        <w:t xml:space="preserve"> (</w:t>
      </w:r>
      <w:r w:rsidR="00714F4F" w:rsidRPr="004C22BF">
        <w:rPr>
          <w:rFonts w:ascii="Times New Roman" w:hAnsi="Times New Roman"/>
          <w:sz w:val="24"/>
          <w:szCs w:val="24"/>
          <w:lang w:eastAsia="tr-TR"/>
        </w:rPr>
        <w:t>6</w:t>
      </w:r>
      <w:r w:rsidR="00530603" w:rsidRPr="004C22BF">
        <w:rPr>
          <w:rFonts w:ascii="Times New Roman" w:hAnsi="Times New Roman"/>
          <w:sz w:val="24"/>
          <w:szCs w:val="24"/>
          <w:lang w:eastAsia="tr-TR"/>
        </w:rPr>
        <w:t>),</w:t>
      </w:r>
      <w:r w:rsidR="00714F4F" w:rsidRPr="004C22BF">
        <w:rPr>
          <w:rFonts w:ascii="Times New Roman" w:hAnsi="Times New Roman"/>
          <w:sz w:val="24"/>
          <w:szCs w:val="24"/>
          <w:lang w:eastAsia="tr-TR"/>
        </w:rPr>
        <w:t xml:space="preserve"> 251-263.</w:t>
      </w:r>
    </w:p>
    <w:p w:rsidR="00714F4F" w:rsidRPr="004C22BF" w:rsidRDefault="00714F4F"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lastRenderedPageBreak/>
        <w:t xml:space="preserve">Menzi, N., Çalışkan, E., Çetin, O. </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2012</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 xml:space="preserve">. Öğretmen </w:t>
      </w:r>
      <w:r w:rsidR="00CE0FA9" w:rsidRPr="004C22BF">
        <w:rPr>
          <w:rFonts w:ascii="Times New Roman" w:hAnsi="Times New Roman"/>
          <w:sz w:val="24"/>
          <w:szCs w:val="24"/>
          <w:lang w:eastAsia="tr-TR"/>
        </w:rPr>
        <w:t>adaylarının teknoloji yeterliliklerinin çeşitli değişkenler açısından incelenmesi</w:t>
      </w:r>
      <w:r w:rsidRPr="004C22BF">
        <w:rPr>
          <w:rFonts w:ascii="Times New Roman" w:hAnsi="Times New Roman"/>
          <w:i/>
          <w:sz w:val="24"/>
          <w:szCs w:val="24"/>
          <w:lang w:eastAsia="tr-TR"/>
        </w:rPr>
        <w:t>. Anadolu Journal of Education</w:t>
      </w:r>
      <w:r w:rsidR="00530603" w:rsidRPr="004C22BF">
        <w:rPr>
          <w:rFonts w:ascii="Times New Roman" w:hAnsi="Times New Roman"/>
          <w:i/>
          <w:sz w:val="24"/>
          <w:szCs w:val="24"/>
          <w:lang w:eastAsia="tr-TR"/>
        </w:rPr>
        <w:t>al Sciences International</w:t>
      </w:r>
      <w:r w:rsidR="00530603" w:rsidRPr="004C22BF">
        <w:rPr>
          <w:rFonts w:ascii="Times New Roman" w:hAnsi="Times New Roman"/>
          <w:sz w:val="24"/>
          <w:szCs w:val="24"/>
          <w:lang w:eastAsia="tr-TR"/>
        </w:rPr>
        <w:t>, 2(1),</w:t>
      </w:r>
      <w:r w:rsidRPr="004C22BF">
        <w:rPr>
          <w:rFonts w:ascii="Times New Roman" w:hAnsi="Times New Roman"/>
          <w:sz w:val="24"/>
          <w:szCs w:val="24"/>
          <w:lang w:eastAsia="tr-TR"/>
        </w:rPr>
        <w:t xml:space="preserve"> 1-18</w:t>
      </w:r>
      <w:r w:rsidR="00530603" w:rsidRPr="004C22BF">
        <w:rPr>
          <w:rFonts w:ascii="Times New Roman" w:hAnsi="Times New Roman"/>
          <w:sz w:val="24"/>
          <w:szCs w:val="24"/>
          <w:lang w:eastAsia="tr-TR"/>
        </w:rPr>
        <w:t>.</w:t>
      </w:r>
    </w:p>
    <w:p w:rsidR="00BF6173" w:rsidRPr="004C22BF" w:rsidRDefault="00BF6173" w:rsidP="00660C75">
      <w:pPr>
        <w:spacing w:before="100" w:beforeAutospacing="1" w:after="100" w:afterAutospacing="1" w:line="360" w:lineRule="auto"/>
        <w:ind w:left="567" w:hanging="567"/>
        <w:jc w:val="both"/>
        <w:rPr>
          <w:rFonts w:ascii="Times New Roman" w:eastAsia="Times New Roman" w:hAnsi="Times New Roman"/>
          <w:noProof w:val="0"/>
          <w:sz w:val="24"/>
          <w:szCs w:val="24"/>
          <w:lang w:val="en-US"/>
        </w:rPr>
      </w:pPr>
      <w:r w:rsidRPr="004C22BF">
        <w:rPr>
          <w:rFonts w:ascii="Times New Roman" w:hAnsi="Times New Roman"/>
          <w:sz w:val="24"/>
          <w:szCs w:val="24"/>
          <w:lang w:eastAsia="tr-TR"/>
        </w:rPr>
        <w:t>Mumtaz</w:t>
      </w:r>
      <w:r w:rsidR="00CE0FA9" w:rsidRPr="004C22BF">
        <w:rPr>
          <w:rFonts w:ascii="Times New Roman" w:hAnsi="Times New Roman"/>
          <w:sz w:val="24"/>
          <w:szCs w:val="24"/>
          <w:lang w:eastAsia="tr-TR"/>
        </w:rPr>
        <w:t>,</w:t>
      </w:r>
      <w:r w:rsidRPr="004C22BF">
        <w:rPr>
          <w:rFonts w:ascii="Times New Roman" w:hAnsi="Times New Roman"/>
          <w:sz w:val="24"/>
          <w:szCs w:val="24"/>
          <w:lang w:eastAsia="tr-TR"/>
        </w:rPr>
        <w:t xml:space="preserve"> S. (2000). </w:t>
      </w:r>
      <w:r w:rsidRPr="004C22BF">
        <w:rPr>
          <w:rFonts w:ascii="Times New Roman" w:eastAsia="Times New Roman" w:hAnsi="Times New Roman"/>
          <w:noProof w:val="0"/>
          <w:sz w:val="24"/>
          <w:szCs w:val="24"/>
          <w:lang w:val="en-US"/>
        </w:rPr>
        <w:t xml:space="preserve">Factors affecting teachers' use of information and communications technology: a review of the literature, </w:t>
      </w:r>
      <w:r w:rsidRPr="004C22BF">
        <w:rPr>
          <w:rFonts w:ascii="Times New Roman" w:eastAsia="Times New Roman" w:hAnsi="Times New Roman"/>
          <w:i/>
          <w:noProof w:val="0"/>
          <w:sz w:val="24"/>
          <w:szCs w:val="24"/>
          <w:lang w:val="en-US"/>
        </w:rPr>
        <w:t>Journal of Information Technology for Teacher Education</w:t>
      </w:r>
      <w:proofErr w:type="gramStart"/>
      <w:r w:rsidRPr="004C22BF">
        <w:rPr>
          <w:rFonts w:ascii="Times New Roman" w:eastAsia="Times New Roman" w:hAnsi="Times New Roman"/>
          <w:i/>
          <w:noProof w:val="0"/>
          <w:sz w:val="24"/>
          <w:szCs w:val="24"/>
          <w:lang w:val="en-US"/>
        </w:rPr>
        <w:t>,</w:t>
      </w:r>
      <w:r w:rsidRPr="004C22BF">
        <w:rPr>
          <w:rFonts w:ascii="Times New Roman" w:eastAsia="Times New Roman" w:hAnsi="Times New Roman"/>
          <w:noProof w:val="0"/>
          <w:sz w:val="24"/>
          <w:szCs w:val="24"/>
          <w:lang w:val="en-US"/>
        </w:rPr>
        <w:t>.</w:t>
      </w:r>
      <w:proofErr w:type="gramEnd"/>
      <w:r w:rsidRPr="004C22BF">
        <w:rPr>
          <w:rFonts w:ascii="Times New Roman" w:eastAsia="Times New Roman" w:hAnsi="Times New Roman"/>
          <w:noProof w:val="0"/>
          <w:sz w:val="24"/>
          <w:szCs w:val="24"/>
          <w:lang w:val="en-US"/>
        </w:rPr>
        <w:t>9</w:t>
      </w:r>
      <w:r w:rsidR="00CE0FA9" w:rsidRPr="004C22BF">
        <w:rPr>
          <w:rFonts w:ascii="Times New Roman" w:eastAsia="Times New Roman" w:hAnsi="Times New Roman"/>
          <w:noProof w:val="0"/>
          <w:sz w:val="24"/>
          <w:szCs w:val="24"/>
          <w:lang w:val="en-US"/>
        </w:rPr>
        <w:t>(3),</w:t>
      </w:r>
      <w:r w:rsidRPr="004C22BF">
        <w:rPr>
          <w:rFonts w:ascii="Times New Roman" w:eastAsia="Times New Roman" w:hAnsi="Times New Roman"/>
          <w:noProof w:val="0"/>
          <w:sz w:val="24"/>
          <w:szCs w:val="24"/>
          <w:lang w:val="en-US"/>
        </w:rPr>
        <w:t xml:space="preserve"> 319-342</w:t>
      </w:r>
    </w:p>
    <w:p w:rsidR="00714F4F" w:rsidRPr="004C22BF" w:rsidRDefault="00394941"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Okay, Ş. </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2010</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 xml:space="preserve">. Teknik </w:t>
      </w:r>
      <w:r w:rsidR="00CE0FA9" w:rsidRPr="004C22BF">
        <w:rPr>
          <w:rFonts w:ascii="Times New Roman" w:hAnsi="Times New Roman"/>
          <w:sz w:val="24"/>
          <w:szCs w:val="24"/>
          <w:lang w:eastAsia="tr-TR"/>
        </w:rPr>
        <w:t>öğretmen adaylarının internet kullanım amaçlarının incelenmesine ilişkin bir araştırma</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Makine Teknolojileri Elektronik Dergisi</w:t>
      </w:r>
      <w:r w:rsidR="00530603" w:rsidRPr="004C22BF">
        <w:rPr>
          <w:rFonts w:ascii="Times New Roman" w:hAnsi="Times New Roman"/>
          <w:sz w:val="24"/>
          <w:szCs w:val="24"/>
          <w:lang w:eastAsia="tr-TR"/>
        </w:rPr>
        <w:t xml:space="preserve">, 7(1), </w:t>
      </w:r>
      <w:r w:rsidRPr="004C22BF">
        <w:rPr>
          <w:rFonts w:ascii="Times New Roman" w:hAnsi="Times New Roman"/>
          <w:sz w:val="24"/>
          <w:szCs w:val="24"/>
          <w:lang w:eastAsia="tr-TR"/>
        </w:rPr>
        <w:t>97-109.</w:t>
      </w:r>
    </w:p>
    <w:p w:rsidR="00394941" w:rsidRPr="004C22BF" w:rsidRDefault="00394941"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Omar, M.H. </w:t>
      </w:r>
      <w:r w:rsidR="00CE0FA9" w:rsidRPr="004C22BF">
        <w:rPr>
          <w:rFonts w:ascii="Times New Roman" w:hAnsi="Times New Roman"/>
          <w:sz w:val="24"/>
          <w:szCs w:val="24"/>
          <w:lang w:eastAsia="tr-TR"/>
        </w:rPr>
        <w:t>(</w:t>
      </w:r>
      <w:r w:rsidRPr="004C22BF">
        <w:rPr>
          <w:rFonts w:ascii="Times New Roman" w:hAnsi="Times New Roman"/>
          <w:sz w:val="24"/>
          <w:szCs w:val="24"/>
          <w:lang w:eastAsia="tr-TR"/>
        </w:rPr>
        <w:t>1992</w:t>
      </w:r>
      <w:r w:rsidR="00530603" w:rsidRPr="004C22BF">
        <w:rPr>
          <w:rFonts w:ascii="Times New Roman" w:hAnsi="Times New Roman"/>
          <w:sz w:val="24"/>
          <w:szCs w:val="24"/>
          <w:lang w:eastAsia="tr-TR"/>
        </w:rPr>
        <w:t>)</w:t>
      </w:r>
      <w:r w:rsidRPr="004C22BF">
        <w:rPr>
          <w:rFonts w:ascii="Times New Roman" w:hAnsi="Times New Roman"/>
          <w:sz w:val="24"/>
          <w:szCs w:val="24"/>
          <w:lang w:eastAsia="tr-TR"/>
        </w:rPr>
        <w:t xml:space="preserve">. Attitudes </w:t>
      </w:r>
      <w:r w:rsidR="00CE0FA9" w:rsidRPr="004C22BF">
        <w:rPr>
          <w:rFonts w:ascii="Times New Roman" w:hAnsi="Times New Roman"/>
          <w:sz w:val="24"/>
          <w:szCs w:val="24"/>
          <w:lang w:eastAsia="tr-TR"/>
        </w:rPr>
        <w:t xml:space="preserve">of collage students towards computers: a comperative study in united states and the middle east. </w:t>
      </w:r>
      <w:r w:rsidR="00530603" w:rsidRPr="004C22BF">
        <w:rPr>
          <w:rFonts w:ascii="Times New Roman" w:hAnsi="Times New Roman"/>
          <w:i/>
          <w:sz w:val="24"/>
          <w:szCs w:val="24"/>
          <w:lang w:eastAsia="tr-TR"/>
        </w:rPr>
        <w:t>Computers in Human Behaviour</w:t>
      </w:r>
      <w:r w:rsidR="00530603" w:rsidRPr="004C22BF">
        <w:rPr>
          <w:rFonts w:ascii="Times New Roman" w:hAnsi="Times New Roman"/>
          <w:sz w:val="24"/>
          <w:szCs w:val="24"/>
          <w:lang w:eastAsia="tr-TR"/>
        </w:rPr>
        <w:t>, (8),</w:t>
      </w:r>
      <w:r w:rsidRPr="004C22BF">
        <w:rPr>
          <w:rFonts w:ascii="Times New Roman" w:hAnsi="Times New Roman"/>
          <w:sz w:val="24"/>
          <w:szCs w:val="24"/>
          <w:lang w:eastAsia="tr-TR"/>
        </w:rPr>
        <w:t xml:space="preserve"> 249-257.</w:t>
      </w:r>
    </w:p>
    <w:p w:rsidR="00394941"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Özdemir, M.S. ve</w:t>
      </w:r>
      <w:r w:rsidR="00394941" w:rsidRPr="004C22BF">
        <w:rPr>
          <w:rFonts w:ascii="Times New Roman" w:hAnsi="Times New Roman"/>
          <w:sz w:val="24"/>
          <w:szCs w:val="24"/>
          <w:lang w:eastAsia="tr-TR"/>
        </w:rPr>
        <w:t xml:space="preserve"> Usta</w:t>
      </w:r>
      <w:r w:rsidR="00F27840" w:rsidRPr="004C22BF">
        <w:rPr>
          <w:rFonts w:ascii="Times New Roman" w:hAnsi="Times New Roman"/>
          <w:sz w:val="24"/>
          <w:szCs w:val="24"/>
          <w:lang w:eastAsia="tr-TR"/>
        </w:rPr>
        <w:t>,</w:t>
      </w:r>
      <w:r w:rsidR="00394941" w:rsidRPr="004C22BF">
        <w:rPr>
          <w:rFonts w:ascii="Times New Roman" w:hAnsi="Times New Roman"/>
          <w:sz w:val="24"/>
          <w:szCs w:val="24"/>
          <w:lang w:eastAsia="tr-TR"/>
        </w:rPr>
        <w:t xml:space="preserve"> E. </w:t>
      </w:r>
      <w:r w:rsidR="00530603" w:rsidRPr="004C22BF">
        <w:rPr>
          <w:rFonts w:ascii="Times New Roman" w:hAnsi="Times New Roman"/>
          <w:sz w:val="24"/>
          <w:szCs w:val="24"/>
          <w:lang w:eastAsia="tr-TR"/>
        </w:rPr>
        <w:t>(</w:t>
      </w:r>
      <w:r w:rsidR="00394941" w:rsidRPr="004C22BF">
        <w:rPr>
          <w:rFonts w:ascii="Times New Roman" w:hAnsi="Times New Roman"/>
          <w:sz w:val="24"/>
          <w:szCs w:val="24"/>
          <w:lang w:eastAsia="tr-TR"/>
        </w:rPr>
        <w:t>2007</w:t>
      </w:r>
      <w:r w:rsidR="00530603" w:rsidRPr="004C22BF">
        <w:rPr>
          <w:rFonts w:ascii="Times New Roman" w:hAnsi="Times New Roman"/>
          <w:sz w:val="24"/>
          <w:szCs w:val="24"/>
          <w:lang w:eastAsia="tr-TR"/>
        </w:rPr>
        <w:t>)</w:t>
      </w:r>
      <w:r w:rsidR="00394941" w:rsidRPr="004C22BF">
        <w:rPr>
          <w:rFonts w:ascii="Times New Roman" w:hAnsi="Times New Roman"/>
          <w:sz w:val="24"/>
          <w:szCs w:val="24"/>
          <w:lang w:eastAsia="tr-TR"/>
        </w:rPr>
        <w:t xml:space="preserve">. İlköğretim </w:t>
      </w:r>
      <w:r w:rsidRPr="004C22BF">
        <w:rPr>
          <w:rFonts w:ascii="Times New Roman" w:hAnsi="Times New Roman"/>
          <w:sz w:val="24"/>
          <w:szCs w:val="24"/>
          <w:lang w:eastAsia="tr-TR"/>
        </w:rPr>
        <w:t xml:space="preserve">sınıf öğretmenliği öğrencilerinin internet kullanım amaçlarının incelenmesine ilişkin bir araştırma. </w:t>
      </w:r>
      <w:r w:rsidR="00394941" w:rsidRPr="004C22BF">
        <w:rPr>
          <w:rFonts w:ascii="Times New Roman" w:hAnsi="Times New Roman"/>
          <w:i/>
          <w:sz w:val="24"/>
          <w:szCs w:val="24"/>
          <w:lang w:eastAsia="tr-TR"/>
        </w:rPr>
        <w:t>Türkiye Sosyal Araştırmalar Dergisi</w:t>
      </w:r>
      <w:r w:rsidR="00530603" w:rsidRPr="004C22BF">
        <w:rPr>
          <w:rFonts w:ascii="Times New Roman" w:hAnsi="Times New Roman"/>
          <w:sz w:val="24"/>
          <w:szCs w:val="24"/>
          <w:lang w:eastAsia="tr-TR"/>
        </w:rPr>
        <w:t>, (11),</w:t>
      </w:r>
      <w:r w:rsidR="00394941" w:rsidRPr="004C22BF">
        <w:rPr>
          <w:rFonts w:ascii="Times New Roman" w:hAnsi="Times New Roman"/>
          <w:sz w:val="24"/>
          <w:szCs w:val="24"/>
          <w:lang w:eastAsia="tr-TR"/>
        </w:rPr>
        <w:t xml:space="preserve"> 91-110.</w:t>
      </w:r>
    </w:p>
    <w:p w:rsidR="00394941"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Palesh</w:t>
      </w:r>
      <w:r w:rsidR="00F27840" w:rsidRPr="004C22BF">
        <w:rPr>
          <w:rFonts w:ascii="Times New Roman" w:hAnsi="Times New Roman"/>
          <w:sz w:val="24"/>
          <w:szCs w:val="24"/>
          <w:lang w:eastAsia="tr-TR"/>
        </w:rPr>
        <w:t>,</w:t>
      </w:r>
      <w:r w:rsidRPr="004C22BF">
        <w:rPr>
          <w:rFonts w:ascii="Times New Roman" w:hAnsi="Times New Roman"/>
          <w:sz w:val="24"/>
          <w:szCs w:val="24"/>
          <w:lang w:eastAsia="tr-TR"/>
        </w:rPr>
        <w:t xml:space="preserve"> O</w:t>
      </w:r>
      <w:r w:rsidR="00F27840" w:rsidRPr="004C22BF">
        <w:rPr>
          <w:rFonts w:ascii="Times New Roman" w:hAnsi="Times New Roman"/>
          <w:sz w:val="24"/>
          <w:szCs w:val="24"/>
          <w:lang w:eastAsia="tr-TR"/>
        </w:rPr>
        <w:t>.</w:t>
      </w:r>
      <w:r w:rsidRPr="004C22BF">
        <w:rPr>
          <w:rFonts w:ascii="Times New Roman" w:hAnsi="Times New Roman"/>
          <w:sz w:val="24"/>
          <w:szCs w:val="24"/>
          <w:lang w:eastAsia="tr-TR"/>
        </w:rPr>
        <w:t>, Saltzman</w:t>
      </w:r>
      <w:r w:rsidR="00F27840" w:rsidRPr="004C22BF">
        <w:rPr>
          <w:rFonts w:ascii="Times New Roman" w:hAnsi="Times New Roman"/>
          <w:sz w:val="24"/>
          <w:szCs w:val="24"/>
          <w:lang w:eastAsia="tr-TR"/>
        </w:rPr>
        <w:t>,</w:t>
      </w:r>
      <w:r w:rsidRPr="004C22BF">
        <w:rPr>
          <w:rFonts w:ascii="Times New Roman" w:hAnsi="Times New Roman"/>
          <w:sz w:val="24"/>
          <w:szCs w:val="24"/>
          <w:lang w:eastAsia="tr-TR"/>
        </w:rPr>
        <w:t xml:space="preserve"> K. ve</w:t>
      </w:r>
      <w:r w:rsidR="00394941" w:rsidRPr="004C22BF">
        <w:rPr>
          <w:rFonts w:ascii="Times New Roman" w:hAnsi="Times New Roman"/>
          <w:sz w:val="24"/>
          <w:szCs w:val="24"/>
          <w:lang w:eastAsia="tr-TR"/>
        </w:rPr>
        <w:t xml:space="preserve"> Koopman</w:t>
      </w:r>
      <w:r w:rsidR="00F27840" w:rsidRPr="004C22BF">
        <w:rPr>
          <w:rFonts w:ascii="Times New Roman" w:hAnsi="Times New Roman"/>
          <w:sz w:val="24"/>
          <w:szCs w:val="24"/>
          <w:lang w:eastAsia="tr-TR"/>
        </w:rPr>
        <w:t>,</w:t>
      </w:r>
      <w:r w:rsidR="00394941" w:rsidRPr="004C22BF">
        <w:rPr>
          <w:rFonts w:ascii="Times New Roman" w:hAnsi="Times New Roman"/>
          <w:sz w:val="24"/>
          <w:szCs w:val="24"/>
          <w:lang w:eastAsia="tr-TR"/>
        </w:rPr>
        <w:t xml:space="preserve"> C. </w:t>
      </w:r>
      <w:r w:rsidR="00F348D5" w:rsidRPr="004C22BF">
        <w:rPr>
          <w:rFonts w:ascii="Times New Roman" w:hAnsi="Times New Roman"/>
          <w:sz w:val="24"/>
          <w:szCs w:val="24"/>
          <w:lang w:eastAsia="tr-TR"/>
        </w:rPr>
        <w:t>(</w:t>
      </w:r>
      <w:r w:rsidR="00394941" w:rsidRPr="004C22BF">
        <w:rPr>
          <w:rFonts w:ascii="Times New Roman" w:hAnsi="Times New Roman"/>
          <w:sz w:val="24"/>
          <w:szCs w:val="24"/>
          <w:lang w:eastAsia="tr-TR"/>
        </w:rPr>
        <w:t>2004</w:t>
      </w:r>
      <w:r w:rsidR="00F348D5" w:rsidRPr="004C22BF">
        <w:rPr>
          <w:rFonts w:ascii="Times New Roman" w:hAnsi="Times New Roman"/>
          <w:sz w:val="24"/>
          <w:szCs w:val="24"/>
          <w:lang w:eastAsia="tr-TR"/>
        </w:rPr>
        <w:t>)</w:t>
      </w:r>
      <w:r w:rsidR="00394941" w:rsidRPr="004C22BF">
        <w:rPr>
          <w:rFonts w:ascii="Times New Roman" w:hAnsi="Times New Roman"/>
          <w:sz w:val="24"/>
          <w:szCs w:val="24"/>
          <w:lang w:eastAsia="tr-TR"/>
        </w:rPr>
        <w:t xml:space="preserve">. Internet </w:t>
      </w:r>
      <w:r w:rsidRPr="004C22BF">
        <w:rPr>
          <w:rFonts w:ascii="Times New Roman" w:hAnsi="Times New Roman"/>
          <w:sz w:val="24"/>
          <w:szCs w:val="24"/>
          <w:lang w:eastAsia="tr-TR"/>
        </w:rPr>
        <w:t xml:space="preserve">use and attitudes towards illicit internet use behavior in a sample of russian college students. </w:t>
      </w:r>
      <w:r w:rsidR="00394941" w:rsidRPr="004C22BF">
        <w:rPr>
          <w:rFonts w:ascii="Times New Roman" w:hAnsi="Times New Roman"/>
          <w:i/>
          <w:sz w:val="24"/>
          <w:szCs w:val="24"/>
          <w:lang w:eastAsia="tr-TR"/>
        </w:rPr>
        <w:t>Cyb</w:t>
      </w:r>
      <w:r w:rsidR="00F348D5" w:rsidRPr="004C22BF">
        <w:rPr>
          <w:rFonts w:ascii="Times New Roman" w:hAnsi="Times New Roman"/>
          <w:i/>
          <w:sz w:val="24"/>
          <w:szCs w:val="24"/>
          <w:lang w:eastAsia="tr-TR"/>
        </w:rPr>
        <w:t>erpsychology and Behavior</w:t>
      </w:r>
      <w:r w:rsidR="00F348D5" w:rsidRPr="004C22BF">
        <w:rPr>
          <w:rFonts w:ascii="Times New Roman" w:hAnsi="Times New Roman"/>
          <w:sz w:val="24"/>
          <w:szCs w:val="24"/>
          <w:lang w:eastAsia="tr-TR"/>
        </w:rPr>
        <w:t>. 7(5),</w:t>
      </w:r>
      <w:r w:rsidR="00394941" w:rsidRPr="004C22BF">
        <w:rPr>
          <w:rFonts w:ascii="Times New Roman" w:hAnsi="Times New Roman"/>
          <w:sz w:val="24"/>
          <w:szCs w:val="24"/>
          <w:lang w:eastAsia="tr-TR"/>
        </w:rPr>
        <w:t xml:space="preserve"> 553-</w:t>
      </w:r>
      <w:r w:rsidR="00F348D5" w:rsidRPr="004C22BF">
        <w:rPr>
          <w:rFonts w:ascii="Times New Roman" w:hAnsi="Times New Roman"/>
          <w:sz w:val="24"/>
          <w:szCs w:val="24"/>
          <w:lang w:eastAsia="tr-TR"/>
        </w:rPr>
        <w:t>55</w:t>
      </w:r>
      <w:r w:rsidR="00394941" w:rsidRPr="004C22BF">
        <w:rPr>
          <w:rFonts w:ascii="Times New Roman" w:hAnsi="Times New Roman"/>
          <w:sz w:val="24"/>
          <w:szCs w:val="24"/>
          <w:lang w:eastAsia="tr-TR"/>
        </w:rPr>
        <w:t>8.</w:t>
      </w:r>
    </w:p>
    <w:p w:rsidR="00394941" w:rsidRPr="004C22BF" w:rsidRDefault="00394941"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Papert, S. </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1993</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 xml:space="preserve">The </w:t>
      </w:r>
      <w:r w:rsidR="00F348D5" w:rsidRPr="004C22BF">
        <w:rPr>
          <w:rFonts w:ascii="Times New Roman" w:hAnsi="Times New Roman"/>
          <w:i/>
          <w:sz w:val="24"/>
          <w:szCs w:val="24"/>
          <w:lang w:eastAsia="tr-TR"/>
        </w:rPr>
        <w:t xml:space="preserve">Children's Machine: </w:t>
      </w:r>
      <w:r w:rsidRPr="004C22BF">
        <w:rPr>
          <w:rFonts w:ascii="Times New Roman" w:hAnsi="Times New Roman"/>
          <w:i/>
          <w:sz w:val="24"/>
          <w:szCs w:val="24"/>
          <w:lang w:eastAsia="tr-TR"/>
        </w:rPr>
        <w:t xml:space="preserve">Rethinking </w:t>
      </w:r>
      <w:r w:rsidR="00F348D5" w:rsidRPr="004C22BF">
        <w:rPr>
          <w:rFonts w:ascii="Times New Roman" w:hAnsi="Times New Roman"/>
          <w:i/>
          <w:sz w:val="24"/>
          <w:szCs w:val="24"/>
          <w:lang w:eastAsia="tr-TR"/>
        </w:rPr>
        <w:t>School in the Age of the Computer</w:t>
      </w:r>
      <w:r w:rsidR="00CE0FA9" w:rsidRPr="004C22BF">
        <w:rPr>
          <w:rFonts w:ascii="Times New Roman" w:hAnsi="Times New Roman"/>
          <w:sz w:val="24"/>
          <w:szCs w:val="24"/>
          <w:lang w:eastAsia="tr-TR"/>
        </w:rPr>
        <w:t>.</w:t>
      </w:r>
      <w:r w:rsidR="00F348D5" w:rsidRPr="004C22BF">
        <w:rPr>
          <w:rFonts w:ascii="Times New Roman" w:hAnsi="Times New Roman"/>
          <w:sz w:val="24"/>
          <w:szCs w:val="24"/>
          <w:lang w:eastAsia="tr-TR"/>
        </w:rPr>
        <w:t xml:space="preserve"> New York: </w:t>
      </w:r>
      <w:r w:rsidRPr="004C22BF">
        <w:rPr>
          <w:rFonts w:ascii="Times New Roman" w:hAnsi="Times New Roman"/>
          <w:sz w:val="24"/>
          <w:szCs w:val="24"/>
          <w:lang w:eastAsia="tr-TR"/>
        </w:rPr>
        <w:t>Basic Books.</w:t>
      </w:r>
    </w:p>
    <w:p w:rsidR="00394941"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Passey, D. ve</w:t>
      </w:r>
      <w:r w:rsidR="008D3DF0" w:rsidRPr="004C22BF">
        <w:rPr>
          <w:rFonts w:ascii="Times New Roman" w:hAnsi="Times New Roman"/>
          <w:sz w:val="24"/>
          <w:szCs w:val="24"/>
          <w:lang w:eastAsia="tr-TR"/>
        </w:rPr>
        <w:t xml:space="preserve"> Samways, B. </w:t>
      </w:r>
      <w:r w:rsidR="00F348D5" w:rsidRPr="004C22BF">
        <w:rPr>
          <w:rFonts w:ascii="Times New Roman" w:hAnsi="Times New Roman"/>
          <w:sz w:val="24"/>
          <w:szCs w:val="24"/>
          <w:lang w:eastAsia="tr-TR"/>
        </w:rPr>
        <w:t>(</w:t>
      </w:r>
      <w:r w:rsidR="008D3DF0" w:rsidRPr="004C22BF">
        <w:rPr>
          <w:rFonts w:ascii="Times New Roman" w:hAnsi="Times New Roman"/>
          <w:sz w:val="24"/>
          <w:szCs w:val="24"/>
          <w:lang w:eastAsia="tr-TR"/>
        </w:rPr>
        <w:t>1997</w:t>
      </w:r>
      <w:r w:rsidR="00F348D5" w:rsidRPr="004C22BF">
        <w:rPr>
          <w:rFonts w:ascii="Times New Roman" w:hAnsi="Times New Roman"/>
          <w:sz w:val="24"/>
          <w:szCs w:val="24"/>
          <w:lang w:eastAsia="tr-TR"/>
        </w:rPr>
        <w:t>)</w:t>
      </w:r>
      <w:r w:rsidR="008D3DF0" w:rsidRPr="004C22BF">
        <w:rPr>
          <w:rFonts w:ascii="Times New Roman" w:hAnsi="Times New Roman"/>
          <w:sz w:val="24"/>
          <w:szCs w:val="24"/>
          <w:lang w:eastAsia="tr-TR"/>
        </w:rPr>
        <w:t xml:space="preserve">. </w:t>
      </w:r>
      <w:r w:rsidR="008D3DF0" w:rsidRPr="004C22BF">
        <w:rPr>
          <w:rFonts w:ascii="Times New Roman" w:hAnsi="Times New Roman"/>
          <w:i/>
          <w:sz w:val="24"/>
          <w:szCs w:val="24"/>
          <w:lang w:eastAsia="tr-TR"/>
        </w:rPr>
        <w:t>Information technology: supporting change through teacher education</w:t>
      </w:r>
      <w:r w:rsidR="008D3DF0" w:rsidRPr="004C22BF">
        <w:rPr>
          <w:rFonts w:ascii="Times New Roman" w:hAnsi="Times New Roman"/>
          <w:sz w:val="24"/>
          <w:szCs w:val="24"/>
          <w:lang w:eastAsia="tr-TR"/>
        </w:rPr>
        <w:t xml:space="preserve">. </w:t>
      </w:r>
      <w:r w:rsidR="00F348D5" w:rsidRPr="004C22BF">
        <w:rPr>
          <w:rFonts w:ascii="Times New Roman" w:hAnsi="Times New Roman"/>
          <w:sz w:val="24"/>
          <w:szCs w:val="24"/>
          <w:lang w:eastAsia="tr-TR"/>
        </w:rPr>
        <w:t>London: Chapman &amp; Hall</w:t>
      </w:r>
      <w:r w:rsidR="008D3DF0" w:rsidRPr="004C22BF">
        <w:rPr>
          <w:rFonts w:ascii="Times New Roman" w:hAnsi="Times New Roman"/>
          <w:sz w:val="24"/>
          <w:szCs w:val="24"/>
          <w:lang w:eastAsia="tr-TR"/>
        </w:rPr>
        <w:t>.</w:t>
      </w:r>
    </w:p>
    <w:p w:rsidR="008D3DF0" w:rsidRPr="004C22BF" w:rsidRDefault="008D3DF0"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Seferoğl</w:t>
      </w:r>
      <w:r w:rsidR="00CE0FA9" w:rsidRPr="004C22BF">
        <w:rPr>
          <w:rFonts w:ascii="Times New Roman" w:hAnsi="Times New Roman"/>
          <w:sz w:val="24"/>
          <w:szCs w:val="24"/>
          <w:lang w:eastAsia="tr-TR"/>
        </w:rPr>
        <w:t>u, S.S., Akbıyık, C. ve</w:t>
      </w:r>
      <w:r w:rsidR="00F348D5" w:rsidRPr="004C22BF">
        <w:rPr>
          <w:rFonts w:ascii="Times New Roman" w:hAnsi="Times New Roman"/>
          <w:sz w:val="24"/>
          <w:szCs w:val="24"/>
          <w:lang w:eastAsia="tr-TR"/>
        </w:rPr>
        <w:t xml:space="preserve"> Bulut, M.(</w:t>
      </w:r>
      <w:r w:rsidRPr="004C22BF">
        <w:rPr>
          <w:rFonts w:ascii="Times New Roman" w:hAnsi="Times New Roman"/>
          <w:sz w:val="24"/>
          <w:szCs w:val="24"/>
          <w:lang w:eastAsia="tr-TR"/>
        </w:rPr>
        <w:t>2008</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İlköğretim </w:t>
      </w:r>
      <w:r w:rsidR="00CE0FA9" w:rsidRPr="004C22BF">
        <w:rPr>
          <w:rFonts w:ascii="Times New Roman" w:hAnsi="Times New Roman"/>
          <w:sz w:val="24"/>
          <w:szCs w:val="24"/>
          <w:lang w:eastAsia="tr-TR"/>
        </w:rPr>
        <w:t>öğretmenlerinin ve  öğretmen adaylarının bilgisayarın öğrenme/öğretme sürecinde kullanımı ile ilgili görüşleri.</w:t>
      </w:r>
      <w:r w:rsidRPr="004C22BF">
        <w:rPr>
          <w:rFonts w:ascii="Times New Roman" w:hAnsi="Times New Roman"/>
          <w:i/>
          <w:sz w:val="24"/>
          <w:szCs w:val="24"/>
          <w:lang w:eastAsia="tr-TR"/>
        </w:rPr>
        <w:t>Hacettepe Üniversitesi Eğitim Fakültesi Dergisi,</w:t>
      </w:r>
      <w:r w:rsidR="00F348D5" w:rsidRPr="004C22BF">
        <w:rPr>
          <w:rFonts w:ascii="Times New Roman" w:hAnsi="Times New Roman"/>
          <w:sz w:val="24"/>
          <w:szCs w:val="24"/>
          <w:lang w:eastAsia="tr-TR"/>
        </w:rPr>
        <w:t xml:space="preserve"> (35),</w:t>
      </w:r>
      <w:r w:rsidRPr="004C22BF">
        <w:rPr>
          <w:rFonts w:ascii="Times New Roman" w:hAnsi="Times New Roman"/>
          <w:sz w:val="24"/>
          <w:szCs w:val="24"/>
          <w:lang w:eastAsia="tr-TR"/>
        </w:rPr>
        <w:t xml:space="preserve"> 273-283.</w:t>
      </w:r>
    </w:p>
    <w:p w:rsidR="008D3DF0" w:rsidRPr="004C22BF" w:rsidRDefault="005172F8"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lastRenderedPageBreak/>
        <w:t xml:space="preserve">Taş, E. </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2008</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Teknoloji Destekli Fe</w:t>
      </w:r>
      <w:r w:rsidR="00F348D5" w:rsidRPr="004C22BF">
        <w:rPr>
          <w:rFonts w:ascii="Times New Roman" w:hAnsi="Times New Roman"/>
          <w:sz w:val="24"/>
          <w:szCs w:val="24"/>
          <w:lang w:eastAsia="tr-TR"/>
        </w:rPr>
        <w:t>n Öğretimi ve Materyal Tasarımı.</w:t>
      </w:r>
      <w:r w:rsidRPr="004C22BF">
        <w:rPr>
          <w:rFonts w:ascii="Times New Roman" w:hAnsi="Times New Roman"/>
          <w:sz w:val="24"/>
          <w:szCs w:val="24"/>
          <w:lang w:eastAsia="tr-TR"/>
        </w:rPr>
        <w:t xml:space="preserve"> Taşkın, Ö.</w:t>
      </w:r>
      <w:r w:rsidR="00F348D5" w:rsidRPr="004C22BF">
        <w:rPr>
          <w:rFonts w:ascii="Times New Roman" w:hAnsi="Times New Roman"/>
          <w:sz w:val="24"/>
          <w:szCs w:val="24"/>
          <w:lang w:eastAsia="tr-TR"/>
        </w:rPr>
        <w:t xml:space="preserve"> (Ed.),</w:t>
      </w:r>
      <w:r w:rsidRPr="004C22BF">
        <w:rPr>
          <w:rFonts w:ascii="Times New Roman" w:hAnsi="Times New Roman"/>
          <w:i/>
          <w:sz w:val="24"/>
          <w:szCs w:val="24"/>
          <w:lang w:eastAsia="tr-TR"/>
        </w:rPr>
        <w:t>Fen ve Teknoloji Öğretiminde Yeni Yaklaşımlar,</w:t>
      </w:r>
      <w:r w:rsidR="00F348D5" w:rsidRPr="004C22BF">
        <w:rPr>
          <w:rFonts w:ascii="Times New Roman" w:hAnsi="Times New Roman"/>
          <w:i/>
          <w:sz w:val="24"/>
          <w:szCs w:val="24"/>
          <w:lang w:eastAsia="tr-TR"/>
        </w:rPr>
        <w:t xml:space="preserve"> (</w:t>
      </w:r>
      <w:r w:rsidRPr="004C22BF">
        <w:rPr>
          <w:rFonts w:ascii="Times New Roman" w:hAnsi="Times New Roman"/>
          <w:i/>
          <w:sz w:val="24"/>
          <w:szCs w:val="24"/>
          <w:lang w:eastAsia="tr-TR"/>
        </w:rPr>
        <w:t>I Baskı</w:t>
      </w:r>
      <w:r w:rsidR="00F348D5" w:rsidRPr="004C22BF">
        <w:rPr>
          <w:rFonts w:ascii="Times New Roman" w:hAnsi="Times New Roman"/>
          <w:i/>
          <w:sz w:val="24"/>
          <w:szCs w:val="24"/>
          <w:lang w:eastAsia="tr-TR"/>
        </w:rPr>
        <w:t>)</w:t>
      </w:r>
      <w:r w:rsidR="00F348D5" w:rsidRPr="004C22BF">
        <w:rPr>
          <w:rFonts w:ascii="Times New Roman" w:hAnsi="Times New Roman"/>
          <w:sz w:val="24"/>
          <w:szCs w:val="24"/>
          <w:lang w:eastAsia="tr-TR"/>
        </w:rPr>
        <w:t xml:space="preserve"> içinde (s.</w:t>
      </w:r>
      <w:r w:rsidRPr="004C22BF">
        <w:rPr>
          <w:rFonts w:ascii="Times New Roman" w:hAnsi="Times New Roman"/>
          <w:sz w:val="24"/>
          <w:szCs w:val="24"/>
          <w:lang w:eastAsia="tr-TR"/>
        </w:rPr>
        <w:t xml:space="preserve"> 98-147</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An</w:t>
      </w:r>
      <w:r w:rsidR="00F348D5" w:rsidRPr="004C22BF">
        <w:rPr>
          <w:rFonts w:ascii="Times New Roman" w:hAnsi="Times New Roman"/>
          <w:sz w:val="24"/>
          <w:szCs w:val="24"/>
          <w:lang w:eastAsia="tr-TR"/>
        </w:rPr>
        <w:t>kara:  Pegem A Yayıncılık</w:t>
      </w:r>
    </w:p>
    <w:p w:rsidR="005172F8" w:rsidRPr="004C22BF" w:rsidRDefault="005172F8"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 xml:space="preserve">Taşçı, G., Yaman, M., Soran, H. </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2010</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Biyoloji </w:t>
      </w:r>
      <w:r w:rsidR="00CE0FA9" w:rsidRPr="004C22BF">
        <w:rPr>
          <w:rFonts w:ascii="Times New Roman" w:hAnsi="Times New Roman"/>
          <w:sz w:val="24"/>
          <w:szCs w:val="24"/>
          <w:lang w:eastAsia="tr-TR"/>
        </w:rPr>
        <w:t>öğretmenlerinin öğretimde yeni teknolojileri kullanma durumlarının incelenmesi.</w:t>
      </w:r>
      <w:r w:rsidRPr="004C22BF">
        <w:rPr>
          <w:rFonts w:ascii="Times New Roman" w:hAnsi="Times New Roman"/>
          <w:i/>
          <w:sz w:val="24"/>
          <w:szCs w:val="24"/>
          <w:lang w:eastAsia="tr-TR"/>
        </w:rPr>
        <w:t>Hacettepe Üniversitesi Eğitim Fakültesi Dergisi</w:t>
      </w:r>
      <w:r w:rsidRPr="004C22BF">
        <w:rPr>
          <w:rFonts w:ascii="Times New Roman" w:hAnsi="Times New Roman"/>
          <w:sz w:val="24"/>
          <w:szCs w:val="24"/>
          <w:lang w:eastAsia="tr-TR"/>
        </w:rPr>
        <w:t xml:space="preserve">, </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38</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267-278.</w:t>
      </w:r>
    </w:p>
    <w:p w:rsidR="005172F8" w:rsidRPr="004C22BF" w:rsidRDefault="005172F8"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Topsakal, S.</w:t>
      </w:r>
      <w:r w:rsidR="00F348D5" w:rsidRPr="004C22BF">
        <w:rPr>
          <w:rFonts w:ascii="Times New Roman" w:hAnsi="Times New Roman"/>
          <w:sz w:val="24"/>
          <w:szCs w:val="24"/>
          <w:lang w:eastAsia="tr-TR"/>
        </w:rPr>
        <w:t xml:space="preserve"> (</w:t>
      </w:r>
      <w:r w:rsidRPr="004C22BF">
        <w:rPr>
          <w:rFonts w:ascii="Times New Roman" w:hAnsi="Times New Roman"/>
          <w:sz w:val="24"/>
          <w:szCs w:val="24"/>
          <w:lang w:eastAsia="tr-TR"/>
        </w:rPr>
        <w:t>2005</w:t>
      </w:r>
      <w:r w:rsidR="00F348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Fen ve Teknoloji Eğitimi</w:t>
      </w:r>
      <w:r w:rsidR="00CE0FA9" w:rsidRPr="004C22BF">
        <w:rPr>
          <w:rFonts w:ascii="Times New Roman" w:hAnsi="Times New Roman"/>
          <w:sz w:val="24"/>
          <w:szCs w:val="24"/>
          <w:lang w:eastAsia="tr-TR"/>
        </w:rPr>
        <w:t>.</w:t>
      </w:r>
      <w:r w:rsidR="00556AD5" w:rsidRPr="004C22BF">
        <w:rPr>
          <w:rFonts w:ascii="Times New Roman" w:hAnsi="Times New Roman"/>
          <w:sz w:val="24"/>
          <w:szCs w:val="24"/>
          <w:lang w:eastAsia="tr-TR"/>
        </w:rPr>
        <w:t xml:space="preserve"> Ankara: </w:t>
      </w:r>
      <w:r w:rsidRPr="004C22BF">
        <w:rPr>
          <w:rFonts w:ascii="Times New Roman" w:hAnsi="Times New Roman"/>
          <w:sz w:val="24"/>
          <w:szCs w:val="24"/>
          <w:lang w:eastAsia="tr-TR"/>
        </w:rPr>
        <w:t>Nobel Yayın Dağ</w:t>
      </w:r>
      <w:r w:rsidR="00556AD5" w:rsidRPr="004C22BF">
        <w:rPr>
          <w:rFonts w:ascii="Times New Roman" w:hAnsi="Times New Roman"/>
          <w:sz w:val="24"/>
          <w:szCs w:val="24"/>
          <w:lang w:eastAsia="tr-TR"/>
        </w:rPr>
        <w:t>ıtım</w:t>
      </w:r>
      <w:r w:rsidRPr="004C22BF">
        <w:rPr>
          <w:rFonts w:ascii="Times New Roman" w:hAnsi="Times New Roman"/>
          <w:sz w:val="24"/>
          <w:szCs w:val="24"/>
          <w:lang w:eastAsia="tr-TR"/>
        </w:rPr>
        <w:t>.</w:t>
      </w:r>
    </w:p>
    <w:p w:rsidR="005172F8" w:rsidRPr="004C22BF" w:rsidRDefault="00CE0FA9" w:rsidP="00660C75">
      <w:pPr>
        <w:spacing w:before="100" w:beforeAutospacing="1" w:after="100" w:afterAutospacing="1" w:line="360" w:lineRule="auto"/>
        <w:ind w:left="567" w:hanging="567"/>
        <w:jc w:val="both"/>
        <w:rPr>
          <w:rFonts w:ascii="Times New Roman" w:hAnsi="Times New Roman"/>
          <w:sz w:val="24"/>
          <w:szCs w:val="24"/>
        </w:rPr>
      </w:pPr>
      <w:r w:rsidRPr="004C22BF">
        <w:rPr>
          <w:rFonts w:ascii="Times New Roman" w:hAnsi="Times New Roman"/>
          <w:sz w:val="24"/>
          <w:szCs w:val="24"/>
        </w:rPr>
        <w:t>Tor, H. ve</w:t>
      </w:r>
      <w:r w:rsidR="00556AD5" w:rsidRPr="004C22BF">
        <w:rPr>
          <w:rFonts w:ascii="Times New Roman" w:hAnsi="Times New Roman"/>
          <w:sz w:val="24"/>
          <w:szCs w:val="24"/>
        </w:rPr>
        <w:t xml:space="preserve"> Erden, O. (2004). </w:t>
      </w:r>
      <w:r w:rsidR="005172F8" w:rsidRPr="004C22BF">
        <w:rPr>
          <w:rFonts w:ascii="Times New Roman" w:hAnsi="Times New Roman"/>
          <w:sz w:val="24"/>
          <w:szCs w:val="24"/>
        </w:rPr>
        <w:t xml:space="preserve">İlköğretim </w:t>
      </w:r>
      <w:r w:rsidRPr="004C22BF">
        <w:rPr>
          <w:rFonts w:ascii="Times New Roman" w:hAnsi="Times New Roman"/>
          <w:sz w:val="24"/>
          <w:szCs w:val="24"/>
        </w:rPr>
        <w:t>öğrencilerinin bilgi teknolojilerinden yararlanma düzeyleri üzerine bir araştırma.</w:t>
      </w:r>
      <w:r w:rsidR="005172F8" w:rsidRPr="004C22BF">
        <w:rPr>
          <w:rFonts w:ascii="Times New Roman" w:hAnsi="Times New Roman"/>
          <w:i/>
          <w:sz w:val="24"/>
          <w:szCs w:val="24"/>
        </w:rPr>
        <w:t>The Turkish Online Journal of Educational Technology</w:t>
      </w:r>
      <w:r w:rsidR="00556AD5" w:rsidRPr="004C22BF">
        <w:rPr>
          <w:rFonts w:ascii="Times New Roman" w:hAnsi="Times New Roman"/>
          <w:sz w:val="24"/>
          <w:szCs w:val="24"/>
        </w:rPr>
        <w:t xml:space="preserve"> ,3(1).</w:t>
      </w:r>
    </w:p>
    <w:p w:rsidR="005172F8" w:rsidRPr="004C22BF" w:rsidRDefault="00CE0FA9"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Tsou, W., Wang, W. ve</w:t>
      </w:r>
      <w:r w:rsidR="005172F8" w:rsidRPr="004C22BF">
        <w:rPr>
          <w:rFonts w:ascii="Times New Roman" w:hAnsi="Times New Roman"/>
          <w:sz w:val="24"/>
          <w:szCs w:val="24"/>
          <w:lang w:eastAsia="tr-TR"/>
        </w:rPr>
        <w:t xml:space="preserve"> Li, H. L. </w:t>
      </w:r>
      <w:r w:rsidR="00556AD5" w:rsidRPr="004C22BF">
        <w:rPr>
          <w:rFonts w:ascii="Times New Roman" w:hAnsi="Times New Roman"/>
          <w:sz w:val="24"/>
          <w:szCs w:val="24"/>
          <w:lang w:eastAsia="tr-TR"/>
        </w:rPr>
        <w:t>(</w:t>
      </w:r>
      <w:r w:rsidR="005172F8" w:rsidRPr="004C22BF">
        <w:rPr>
          <w:rFonts w:ascii="Times New Roman" w:hAnsi="Times New Roman"/>
          <w:sz w:val="24"/>
          <w:szCs w:val="24"/>
          <w:lang w:eastAsia="tr-TR"/>
        </w:rPr>
        <w:t>2002</w:t>
      </w:r>
      <w:r w:rsidR="00556AD5" w:rsidRPr="004C22BF">
        <w:rPr>
          <w:rFonts w:ascii="Times New Roman" w:hAnsi="Times New Roman"/>
          <w:sz w:val="24"/>
          <w:szCs w:val="24"/>
          <w:lang w:eastAsia="tr-TR"/>
        </w:rPr>
        <w:t xml:space="preserve">). </w:t>
      </w:r>
      <w:r w:rsidR="005172F8" w:rsidRPr="004C22BF">
        <w:rPr>
          <w:rFonts w:ascii="Times New Roman" w:hAnsi="Times New Roman"/>
          <w:sz w:val="24"/>
          <w:szCs w:val="24"/>
          <w:lang w:eastAsia="tr-TR"/>
        </w:rPr>
        <w:t xml:space="preserve">How </w:t>
      </w:r>
      <w:r w:rsidRPr="004C22BF">
        <w:rPr>
          <w:rFonts w:ascii="Times New Roman" w:hAnsi="Times New Roman"/>
          <w:sz w:val="24"/>
          <w:szCs w:val="24"/>
          <w:lang w:eastAsia="tr-TR"/>
        </w:rPr>
        <w:t>computers facilitate english foreign language learners acquire english abstract words</w:t>
      </w:r>
      <w:r w:rsidR="00556AD5" w:rsidRPr="004C22BF">
        <w:rPr>
          <w:rFonts w:ascii="Times New Roman" w:hAnsi="Times New Roman"/>
          <w:sz w:val="24"/>
          <w:szCs w:val="24"/>
          <w:lang w:eastAsia="tr-TR"/>
        </w:rPr>
        <w:t>.</w:t>
      </w:r>
      <w:r w:rsidR="00556AD5" w:rsidRPr="004C22BF">
        <w:rPr>
          <w:rFonts w:ascii="Times New Roman" w:hAnsi="Times New Roman"/>
          <w:i/>
          <w:sz w:val="24"/>
          <w:szCs w:val="24"/>
          <w:lang w:eastAsia="tr-TR"/>
        </w:rPr>
        <w:t>Computers and Education</w:t>
      </w:r>
      <w:r w:rsidR="00556AD5" w:rsidRPr="004C22BF">
        <w:rPr>
          <w:rFonts w:ascii="Times New Roman" w:hAnsi="Times New Roman"/>
          <w:sz w:val="24"/>
          <w:szCs w:val="24"/>
          <w:lang w:eastAsia="tr-TR"/>
        </w:rPr>
        <w:t>, 39 (4),</w:t>
      </w:r>
      <w:r w:rsidR="005172F8" w:rsidRPr="004C22BF">
        <w:rPr>
          <w:rFonts w:ascii="Times New Roman" w:hAnsi="Times New Roman"/>
          <w:sz w:val="24"/>
          <w:szCs w:val="24"/>
          <w:lang w:eastAsia="tr-TR"/>
        </w:rPr>
        <w:t xml:space="preserve"> 415-428.</w:t>
      </w:r>
    </w:p>
    <w:p w:rsidR="005172F8" w:rsidRPr="00D36BED" w:rsidRDefault="005172F8"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r w:rsidRPr="004C22BF">
        <w:rPr>
          <w:rFonts w:ascii="Times New Roman" w:hAnsi="Times New Roman"/>
          <w:sz w:val="24"/>
          <w:szCs w:val="24"/>
          <w:lang w:eastAsia="tr-TR"/>
        </w:rPr>
        <w:t>Wang, Q.</w:t>
      </w:r>
      <w:r w:rsidR="00CE0FA9" w:rsidRPr="004C22BF">
        <w:rPr>
          <w:rFonts w:ascii="Times New Roman" w:hAnsi="Times New Roman"/>
          <w:sz w:val="24"/>
          <w:szCs w:val="24"/>
          <w:lang w:eastAsia="tr-TR"/>
        </w:rPr>
        <w:t xml:space="preserve"> ve</w:t>
      </w:r>
      <w:r w:rsidRPr="004C22BF">
        <w:rPr>
          <w:rFonts w:ascii="Times New Roman" w:hAnsi="Times New Roman"/>
          <w:sz w:val="24"/>
          <w:szCs w:val="24"/>
          <w:lang w:eastAsia="tr-TR"/>
        </w:rPr>
        <w:t xml:space="preserve"> Leichtman, M. D. </w:t>
      </w:r>
      <w:r w:rsidR="00556AD5" w:rsidRPr="004C22BF">
        <w:rPr>
          <w:rFonts w:ascii="Times New Roman" w:hAnsi="Times New Roman"/>
          <w:sz w:val="24"/>
          <w:szCs w:val="24"/>
          <w:lang w:eastAsia="tr-TR"/>
        </w:rPr>
        <w:t>(</w:t>
      </w:r>
      <w:r w:rsidRPr="004C22BF">
        <w:rPr>
          <w:rFonts w:ascii="Times New Roman" w:hAnsi="Times New Roman"/>
          <w:sz w:val="24"/>
          <w:szCs w:val="24"/>
          <w:lang w:eastAsia="tr-TR"/>
        </w:rPr>
        <w:t>2000</w:t>
      </w:r>
      <w:r w:rsidR="00556AD5" w:rsidRPr="004C22BF">
        <w:rPr>
          <w:rFonts w:ascii="Times New Roman" w:hAnsi="Times New Roman"/>
          <w:sz w:val="24"/>
          <w:szCs w:val="24"/>
          <w:lang w:eastAsia="tr-TR"/>
        </w:rPr>
        <w:t xml:space="preserve">). Same </w:t>
      </w:r>
      <w:r w:rsidR="00CE0FA9" w:rsidRPr="004C22BF">
        <w:rPr>
          <w:rFonts w:ascii="Times New Roman" w:hAnsi="Times New Roman"/>
          <w:sz w:val="24"/>
          <w:szCs w:val="24"/>
          <w:lang w:eastAsia="tr-TR"/>
        </w:rPr>
        <w:t>beginnings, different stories</w:t>
      </w:r>
      <w:r w:rsidRPr="004C22BF">
        <w:rPr>
          <w:rFonts w:ascii="Times New Roman" w:hAnsi="Times New Roman"/>
          <w:sz w:val="24"/>
          <w:szCs w:val="24"/>
          <w:lang w:eastAsia="tr-TR"/>
        </w:rPr>
        <w:t>: A comp</w:t>
      </w:r>
      <w:r w:rsidR="00556AD5" w:rsidRPr="004C22BF">
        <w:rPr>
          <w:rFonts w:ascii="Times New Roman" w:hAnsi="Times New Roman"/>
          <w:sz w:val="24"/>
          <w:szCs w:val="24"/>
          <w:lang w:eastAsia="tr-TR"/>
        </w:rPr>
        <w:t xml:space="preserve">arison of American and Chinese </w:t>
      </w:r>
      <w:r w:rsidR="00CE0FA9" w:rsidRPr="004C22BF">
        <w:rPr>
          <w:rFonts w:ascii="Times New Roman" w:hAnsi="Times New Roman"/>
          <w:sz w:val="24"/>
          <w:szCs w:val="24"/>
          <w:lang w:eastAsia="tr-TR"/>
        </w:rPr>
        <w:t>children’s narratives</w:t>
      </w:r>
      <w:r w:rsidRPr="004C22BF">
        <w:rPr>
          <w:rFonts w:ascii="Times New Roman" w:hAnsi="Times New Roman"/>
          <w:sz w:val="24"/>
          <w:szCs w:val="24"/>
          <w:lang w:eastAsia="tr-TR"/>
        </w:rPr>
        <w:t xml:space="preserve">. </w:t>
      </w:r>
      <w:r w:rsidRPr="004C22BF">
        <w:rPr>
          <w:rFonts w:ascii="Times New Roman" w:hAnsi="Times New Roman"/>
          <w:i/>
          <w:sz w:val="24"/>
          <w:szCs w:val="24"/>
          <w:lang w:eastAsia="tr-TR"/>
        </w:rPr>
        <w:t>Child Development,</w:t>
      </w:r>
      <w:r w:rsidR="00556AD5" w:rsidRPr="004C22BF">
        <w:rPr>
          <w:rFonts w:ascii="Times New Roman" w:hAnsi="Times New Roman"/>
          <w:sz w:val="24"/>
          <w:szCs w:val="24"/>
          <w:lang w:eastAsia="tr-TR"/>
        </w:rPr>
        <w:t>(</w:t>
      </w:r>
      <w:r w:rsidRPr="004C22BF">
        <w:rPr>
          <w:rFonts w:ascii="Times New Roman" w:hAnsi="Times New Roman"/>
          <w:sz w:val="24"/>
          <w:szCs w:val="24"/>
          <w:lang w:eastAsia="tr-TR"/>
        </w:rPr>
        <w:t>71</w:t>
      </w:r>
      <w:r w:rsidR="00556AD5" w:rsidRPr="004C22BF">
        <w:rPr>
          <w:rFonts w:ascii="Times New Roman" w:hAnsi="Times New Roman"/>
          <w:sz w:val="24"/>
          <w:szCs w:val="24"/>
          <w:lang w:eastAsia="tr-TR"/>
        </w:rPr>
        <w:t>),</w:t>
      </w:r>
      <w:r w:rsidRPr="004C22BF">
        <w:rPr>
          <w:rFonts w:ascii="Times New Roman" w:hAnsi="Times New Roman"/>
          <w:sz w:val="24"/>
          <w:szCs w:val="24"/>
          <w:lang w:eastAsia="tr-TR"/>
        </w:rPr>
        <w:t xml:space="preserve"> 1329–1346.</w:t>
      </w:r>
    </w:p>
    <w:p w:rsidR="00556AD5" w:rsidRPr="00D36BED" w:rsidRDefault="00556AD5" w:rsidP="00660C75">
      <w:pPr>
        <w:autoSpaceDE w:val="0"/>
        <w:autoSpaceDN w:val="0"/>
        <w:adjustRightInd w:val="0"/>
        <w:spacing w:before="100" w:beforeAutospacing="1" w:after="100" w:afterAutospacing="1" w:line="360" w:lineRule="auto"/>
        <w:ind w:left="567" w:hanging="567"/>
        <w:jc w:val="both"/>
        <w:rPr>
          <w:rFonts w:ascii="Times New Roman" w:hAnsi="Times New Roman"/>
          <w:sz w:val="24"/>
          <w:szCs w:val="24"/>
          <w:lang w:eastAsia="tr-TR"/>
        </w:rPr>
      </w:pPr>
    </w:p>
    <w:p w:rsidR="00767AED" w:rsidRPr="00D36BED" w:rsidRDefault="00767AED" w:rsidP="00660C75">
      <w:pPr>
        <w:autoSpaceDE w:val="0"/>
        <w:autoSpaceDN w:val="0"/>
        <w:adjustRightInd w:val="0"/>
        <w:spacing w:before="120" w:after="120" w:line="360" w:lineRule="auto"/>
        <w:ind w:left="567" w:hanging="567"/>
        <w:jc w:val="both"/>
        <w:rPr>
          <w:rFonts w:asciiTheme="minorHAnsi" w:hAnsiTheme="minorHAnsi"/>
          <w:noProof w:val="0"/>
          <w:lang w:eastAsia="tr-TR"/>
        </w:rPr>
      </w:pPr>
    </w:p>
    <w:p w:rsidR="00767AED" w:rsidRPr="00D36BED" w:rsidRDefault="00767AED" w:rsidP="00660C75">
      <w:pPr>
        <w:autoSpaceDE w:val="0"/>
        <w:autoSpaceDN w:val="0"/>
        <w:adjustRightInd w:val="0"/>
        <w:spacing w:before="120" w:after="120" w:line="360" w:lineRule="auto"/>
        <w:ind w:left="567" w:hanging="567"/>
        <w:jc w:val="both"/>
        <w:rPr>
          <w:rFonts w:asciiTheme="minorHAnsi" w:hAnsiTheme="minorHAnsi"/>
          <w:noProof w:val="0"/>
          <w:lang w:eastAsia="tr-TR"/>
        </w:rPr>
      </w:pPr>
    </w:p>
    <w:p w:rsidR="00094A3C" w:rsidRPr="00D36BED" w:rsidRDefault="00094A3C" w:rsidP="00660C75">
      <w:pPr>
        <w:autoSpaceDE w:val="0"/>
        <w:autoSpaceDN w:val="0"/>
        <w:adjustRightInd w:val="0"/>
        <w:spacing w:before="120" w:after="120" w:line="360" w:lineRule="auto"/>
        <w:ind w:left="567" w:hanging="567"/>
        <w:jc w:val="both"/>
        <w:rPr>
          <w:rFonts w:ascii="Times New Roman" w:hAnsi="Times New Roman"/>
          <w:noProof w:val="0"/>
          <w:sz w:val="24"/>
          <w:szCs w:val="24"/>
          <w:lang w:eastAsia="tr-TR"/>
        </w:rPr>
      </w:pPr>
    </w:p>
    <w:p w:rsidR="000627FD" w:rsidRPr="00D36BED" w:rsidRDefault="000627FD" w:rsidP="00660C75">
      <w:pPr>
        <w:autoSpaceDE w:val="0"/>
        <w:autoSpaceDN w:val="0"/>
        <w:adjustRightInd w:val="0"/>
        <w:spacing w:before="120" w:after="120" w:line="360" w:lineRule="auto"/>
        <w:ind w:left="567" w:hanging="567"/>
        <w:jc w:val="both"/>
        <w:rPr>
          <w:rFonts w:asciiTheme="minorHAnsi" w:eastAsia="TimesNewRoman" w:hAnsiTheme="minorHAnsi"/>
          <w:noProof w:val="0"/>
          <w:lang w:eastAsia="tr-TR"/>
        </w:rPr>
      </w:pPr>
    </w:p>
    <w:p w:rsidR="00436FCB" w:rsidRPr="00D36BED" w:rsidRDefault="00436FCB" w:rsidP="00660C75">
      <w:pPr>
        <w:autoSpaceDE w:val="0"/>
        <w:autoSpaceDN w:val="0"/>
        <w:adjustRightInd w:val="0"/>
        <w:spacing w:before="120" w:after="120" w:line="360" w:lineRule="auto"/>
        <w:ind w:left="567" w:hanging="567"/>
        <w:jc w:val="both"/>
        <w:rPr>
          <w:rFonts w:asciiTheme="minorHAnsi" w:eastAsia="TimesNewRoman" w:hAnsiTheme="minorHAnsi"/>
          <w:noProof w:val="0"/>
          <w:lang w:eastAsia="tr-TR"/>
        </w:rPr>
      </w:pPr>
    </w:p>
    <w:p w:rsidR="005172F8" w:rsidRPr="00D36BED" w:rsidRDefault="005172F8" w:rsidP="00660C75">
      <w:pPr>
        <w:spacing w:before="120" w:after="120" w:line="360" w:lineRule="auto"/>
        <w:ind w:left="567" w:hanging="567"/>
        <w:jc w:val="both"/>
        <w:rPr>
          <w:rFonts w:asciiTheme="minorHAnsi" w:hAnsiTheme="minorHAnsi"/>
        </w:rPr>
      </w:pPr>
    </w:p>
    <w:sectPr w:rsidR="005172F8" w:rsidRPr="00D36BED" w:rsidSect="00D02963">
      <w:headerReference w:type="default" r:id="rId12"/>
      <w:footerReference w:type="default" r:id="rId13"/>
      <w:pgSz w:w="11906" w:h="16838"/>
      <w:pgMar w:top="1440" w:right="1440" w:bottom="1440" w:left="1440" w:header="709" w:footer="709" w:gutter="0"/>
      <w:pgNumType w:start="23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EE7" w:rsidRDefault="00BE2EE7" w:rsidP="00467A3A">
      <w:pPr>
        <w:spacing w:after="0" w:line="240" w:lineRule="auto"/>
      </w:pPr>
      <w:r>
        <w:separator/>
      </w:r>
    </w:p>
  </w:endnote>
  <w:endnote w:type="continuationSeparator" w:id="0">
    <w:p w:rsidR="00BE2EE7" w:rsidRDefault="00BE2EE7" w:rsidP="00467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imesNewRoman">
    <w:altName w:val="MS Mincho"/>
    <w:panose1 w:val="00000000000000000000"/>
    <w:charset w:val="80"/>
    <w:family w:val="auto"/>
    <w:notTrueType/>
    <w:pitch w:val="default"/>
    <w:sig w:usb0="00000007" w:usb1="08070000" w:usb2="00000010" w:usb3="00000000" w:csb0="0002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2454"/>
      <w:docPartObj>
        <w:docPartGallery w:val="Page Numbers (Bottom of Page)"/>
        <w:docPartUnique/>
      </w:docPartObj>
    </w:sdtPr>
    <w:sdtEndPr>
      <w:rPr>
        <w:rFonts w:ascii="Times New Roman" w:hAnsi="Times New Roman"/>
        <w:sz w:val="24"/>
        <w:szCs w:val="24"/>
      </w:rPr>
    </w:sdtEndPr>
    <w:sdtContent>
      <w:p w:rsidR="00660DB8" w:rsidRPr="002D7371" w:rsidRDefault="003C0221">
        <w:pPr>
          <w:pStyle w:val="Altbilgi"/>
          <w:jc w:val="center"/>
          <w:rPr>
            <w:rFonts w:ascii="Times New Roman" w:hAnsi="Times New Roman"/>
            <w:sz w:val="24"/>
            <w:szCs w:val="24"/>
          </w:rPr>
        </w:pPr>
        <w:r w:rsidRPr="002D7371">
          <w:rPr>
            <w:rFonts w:ascii="Times New Roman" w:hAnsi="Times New Roman"/>
            <w:sz w:val="24"/>
            <w:szCs w:val="24"/>
          </w:rPr>
          <w:fldChar w:fldCharType="begin"/>
        </w:r>
        <w:r w:rsidR="00B97E0E" w:rsidRPr="002D7371">
          <w:rPr>
            <w:rFonts w:ascii="Times New Roman" w:hAnsi="Times New Roman"/>
            <w:sz w:val="24"/>
            <w:szCs w:val="24"/>
          </w:rPr>
          <w:instrText xml:space="preserve"> PAGE   \* MERGEFORMAT </w:instrText>
        </w:r>
        <w:r w:rsidRPr="002D7371">
          <w:rPr>
            <w:rFonts w:ascii="Times New Roman" w:hAnsi="Times New Roman"/>
            <w:sz w:val="24"/>
            <w:szCs w:val="24"/>
          </w:rPr>
          <w:fldChar w:fldCharType="separate"/>
        </w:r>
        <w:r w:rsidR="00692BE6">
          <w:rPr>
            <w:rFonts w:ascii="Times New Roman" w:hAnsi="Times New Roman"/>
            <w:sz w:val="24"/>
            <w:szCs w:val="24"/>
          </w:rPr>
          <w:t>251</w:t>
        </w:r>
        <w:r w:rsidRPr="002D7371">
          <w:rPr>
            <w:rFonts w:ascii="Times New Roman" w:hAnsi="Times New Roman"/>
            <w:sz w:val="24"/>
            <w:szCs w:val="24"/>
          </w:rPr>
          <w:fldChar w:fldCharType="end"/>
        </w:r>
      </w:p>
    </w:sdtContent>
  </w:sdt>
  <w:p w:rsidR="00660DB8" w:rsidRDefault="00660D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EE7" w:rsidRDefault="00BE2EE7" w:rsidP="00467A3A">
      <w:pPr>
        <w:spacing w:after="0" w:line="240" w:lineRule="auto"/>
      </w:pPr>
      <w:r>
        <w:separator/>
      </w:r>
    </w:p>
  </w:footnote>
  <w:footnote w:type="continuationSeparator" w:id="0">
    <w:p w:rsidR="00BE2EE7" w:rsidRDefault="00BE2EE7" w:rsidP="00467A3A">
      <w:pPr>
        <w:spacing w:after="0" w:line="240" w:lineRule="auto"/>
      </w:pPr>
      <w:r>
        <w:continuationSeparator/>
      </w:r>
    </w:p>
  </w:footnote>
  <w:footnote w:id="1">
    <w:p w:rsidR="00F359C6" w:rsidRPr="006D28F8" w:rsidRDefault="00F359C6" w:rsidP="00F37D6C">
      <w:pPr>
        <w:spacing w:after="0" w:line="240" w:lineRule="auto"/>
        <w:rPr>
          <w:rFonts w:ascii="Times New Roman" w:eastAsia="Times New Roman" w:hAnsi="Times New Roman"/>
          <w:noProof w:val="0"/>
          <w:sz w:val="20"/>
          <w:szCs w:val="20"/>
        </w:rPr>
      </w:pPr>
      <w:r w:rsidRPr="006D28F8">
        <w:rPr>
          <w:rStyle w:val="DipnotBavurusu"/>
          <w:rFonts w:ascii="Times New Roman" w:hAnsi="Times New Roman"/>
          <w:sz w:val="20"/>
          <w:szCs w:val="20"/>
        </w:rPr>
        <w:footnoteRef/>
      </w:r>
      <w:r w:rsidRPr="006D28F8">
        <w:rPr>
          <w:rFonts w:ascii="Times New Roman" w:eastAsia="Times New Roman" w:hAnsi="Times New Roman"/>
          <w:noProof w:val="0"/>
          <w:sz w:val="20"/>
          <w:szCs w:val="20"/>
        </w:rPr>
        <w:t>Bu çalışma, Dicle Üniversitesi, Fen Bilimleri Enstitüsü Prof. Dr. Sait Yücel danışmanlığında yapılmış doktora tezinin bir bölümünden özetlenerek hazırlanmıştır.</w:t>
      </w:r>
    </w:p>
  </w:footnote>
  <w:footnote w:id="2">
    <w:p w:rsidR="00F359C6" w:rsidRPr="006D28F8" w:rsidRDefault="00F359C6" w:rsidP="00F37D6C">
      <w:pPr>
        <w:pStyle w:val="DipnotMetni"/>
        <w:rPr>
          <w:rFonts w:ascii="Times New Roman" w:hAnsi="Times New Roman"/>
        </w:rPr>
      </w:pPr>
      <w:r w:rsidRPr="006D28F8">
        <w:rPr>
          <w:rStyle w:val="DipnotBavurusu"/>
          <w:rFonts w:ascii="Times New Roman" w:hAnsi="Times New Roman"/>
        </w:rPr>
        <w:footnoteRef/>
      </w:r>
      <w:r w:rsidRPr="006D28F8">
        <w:rPr>
          <w:rFonts w:ascii="Times New Roman" w:hAnsi="Times New Roman"/>
        </w:rPr>
        <w:t xml:space="preserve"> Yrd. Doç. Dr., Dicle Üniversitesi, Ziya Gökalp Eğitim Fakültesi, İlköğretim Bölümü, </w:t>
      </w:r>
      <w:hyperlink r:id="rId1" w:history="1">
        <w:r w:rsidRPr="006D28F8">
          <w:rPr>
            <w:rStyle w:val="Kpr"/>
            <w:rFonts w:ascii="Times New Roman" w:hAnsi="Times New Roman"/>
          </w:rPr>
          <w:t>hulyaefe@dicle.edu.tr</w:t>
        </w:r>
      </w:hyperlink>
    </w:p>
  </w:footnote>
  <w:footnote w:id="3">
    <w:p w:rsidR="00F359C6" w:rsidRPr="006D28F8" w:rsidRDefault="00F359C6" w:rsidP="00F37D6C">
      <w:pPr>
        <w:pStyle w:val="DipnotMetni"/>
        <w:rPr>
          <w:rFonts w:ascii="Times New Roman" w:hAnsi="Times New Roman"/>
        </w:rPr>
      </w:pPr>
      <w:r w:rsidRPr="006D28F8">
        <w:rPr>
          <w:rStyle w:val="DipnotBavurusu"/>
          <w:rFonts w:ascii="Times New Roman" w:hAnsi="Times New Roman"/>
        </w:rPr>
        <w:footnoteRef/>
      </w:r>
      <w:r w:rsidRPr="006D28F8">
        <w:rPr>
          <w:rFonts w:ascii="Times New Roman" w:hAnsi="Times New Roman"/>
        </w:rPr>
        <w:t xml:space="preserve"> Prof. Dr., Dicle Üniversitesi, Ziya Gökalp Eğitim Fakültesi, İlköğretim Bölümü, </w:t>
      </w:r>
      <w:hyperlink r:id="rId2" w:history="1">
        <w:r w:rsidRPr="006D28F8">
          <w:rPr>
            <w:rStyle w:val="Kpr"/>
            <w:rFonts w:ascii="Times New Roman" w:hAnsi="Times New Roman"/>
          </w:rPr>
          <w:t>syucel63@windowslive.com</w:t>
        </w:r>
      </w:hyperlink>
    </w:p>
  </w:footnote>
  <w:footnote w:id="4">
    <w:p w:rsidR="00F359C6" w:rsidRPr="006D28F8" w:rsidRDefault="00F359C6" w:rsidP="00F37D6C">
      <w:pPr>
        <w:pStyle w:val="DipnotMetni"/>
        <w:rPr>
          <w:rFonts w:ascii="Times New Roman" w:hAnsi="Times New Roman"/>
        </w:rPr>
      </w:pPr>
      <w:r w:rsidRPr="006D28F8">
        <w:rPr>
          <w:rStyle w:val="DipnotBavurusu"/>
          <w:rFonts w:ascii="Times New Roman" w:hAnsi="Times New Roman"/>
        </w:rPr>
        <w:footnoteRef/>
      </w:r>
      <w:r w:rsidRPr="006D28F8">
        <w:rPr>
          <w:rFonts w:ascii="Times New Roman" w:hAnsi="Times New Roman"/>
        </w:rPr>
        <w:t xml:space="preserve"> Doç. Dr., Dicle Üniversitesi, Ziya Gökalp Eğitim Fakültesi, OFMAE Bölümü, </w:t>
      </w:r>
      <w:hyperlink r:id="rId3" w:history="1">
        <w:r w:rsidRPr="006D28F8">
          <w:rPr>
            <w:rStyle w:val="Kpr"/>
            <w:rFonts w:ascii="Times New Roman" w:hAnsi="Times New Roman"/>
          </w:rPr>
          <w:t>rifatefe@hotmail.com</w:t>
        </w:r>
      </w:hyperlink>
    </w:p>
    <w:p w:rsidR="00F37D6C" w:rsidRPr="006D28F8" w:rsidRDefault="00F37D6C" w:rsidP="00F37D6C">
      <w:pPr>
        <w:widowControl w:val="0"/>
        <w:tabs>
          <w:tab w:val="num" w:pos="720"/>
        </w:tabs>
        <w:jc w:val="center"/>
        <w:rPr>
          <w:bCs/>
          <w:sz w:val="16"/>
          <w:szCs w:val="16"/>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F37D6C" w:rsidRPr="00730D2B" w:rsidTr="00AB0CDF">
        <w:trPr>
          <w:trHeight w:val="268"/>
        </w:trPr>
        <w:tc>
          <w:tcPr>
            <w:tcW w:w="8715" w:type="dxa"/>
            <w:tcBorders>
              <w:left w:val="nil"/>
              <w:right w:val="nil"/>
            </w:tcBorders>
          </w:tcPr>
          <w:p w:rsidR="00F37D6C" w:rsidRPr="00730D2B" w:rsidRDefault="00F37D6C" w:rsidP="00F30285">
            <w:pPr>
              <w:pStyle w:val="DipnotMetni"/>
              <w:ind w:left="45"/>
              <w:rPr>
                <w:rFonts w:ascii="Times New Roman" w:hAnsi="Times New Roman"/>
                <w:b/>
              </w:rPr>
            </w:pPr>
            <w:r w:rsidRPr="006D28F8">
              <w:rPr>
                <w:rFonts w:ascii="Times New Roman" w:hAnsi="Times New Roman"/>
                <w:b/>
              </w:rPr>
              <w:t xml:space="preserve">Gönderim: </w:t>
            </w:r>
            <w:r w:rsidR="009F153F" w:rsidRPr="006D28F8">
              <w:rPr>
                <w:rFonts w:ascii="Times New Roman" w:hAnsi="Times New Roman"/>
              </w:rPr>
              <w:t>3</w:t>
            </w:r>
            <w:r w:rsidRPr="006D28F8">
              <w:rPr>
                <w:rFonts w:ascii="Times New Roman" w:hAnsi="Times New Roman"/>
              </w:rPr>
              <w:t>0.</w:t>
            </w:r>
            <w:r w:rsidR="009F153F" w:rsidRPr="006D28F8">
              <w:rPr>
                <w:rFonts w:ascii="Times New Roman" w:hAnsi="Times New Roman"/>
              </w:rPr>
              <w:t>06</w:t>
            </w:r>
            <w:r w:rsidRPr="006D28F8">
              <w:rPr>
                <w:rFonts w:ascii="Times New Roman" w:hAnsi="Times New Roman"/>
              </w:rPr>
              <w:t xml:space="preserve">.2015                            </w:t>
            </w:r>
            <w:r w:rsidRPr="006D28F8">
              <w:rPr>
                <w:rFonts w:ascii="Times New Roman" w:hAnsi="Times New Roman"/>
                <w:b/>
              </w:rPr>
              <w:t>Kabul:</w:t>
            </w:r>
            <w:r w:rsidRPr="006D28F8">
              <w:rPr>
                <w:rFonts w:ascii="Times New Roman" w:hAnsi="Times New Roman"/>
              </w:rPr>
              <w:t xml:space="preserve"> </w:t>
            </w:r>
            <w:r w:rsidR="00F30285" w:rsidRPr="006D28F8">
              <w:rPr>
                <w:rFonts w:ascii="Times New Roman" w:hAnsi="Times New Roman"/>
              </w:rPr>
              <w:t>17</w:t>
            </w:r>
            <w:r w:rsidRPr="006D28F8">
              <w:rPr>
                <w:rFonts w:ascii="Times New Roman" w:hAnsi="Times New Roman"/>
              </w:rPr>
              <w:t>.</w:t>
            </w:r>
            <w:r w:rsidR="00F30285" w:rsidRPr="006D28F8">
              <w:rPr>
                <w:rFonts w:ascii="Times New Roman" w:hAnsi="Times New Roman"/>
              </w:rPr>
              <w:t>03</w:t>
            </w:r>
            <w:r w:rsidRPr="006D28F8">
              <w:rPr>
                <w:rFonts w:ascii="Times New Roman" w:hAnsi="Times New Roman"/>
              </w:rPr>
              <w:t>.201</w:t>
            </w:r>
            <w:r w:rsidR="00F30285" w:rsidRPr="006D28F8">
              <w:rPr>
                <w:rFonts w:ascii="Times New Roman" w:hAnsi="Times New Roman"/>
              </w:rPr>
              <w:t>6</w:t>
            </w:r>
            <w:r w:rsidRPr="006D28F8">
              <w:rPr>
                <w:rFonts w:ascii="Times New Roman" w:hAnsi="Times New Roman"/>
              </w:rPr>
              <w:t xml:space="preserve">                        </w:t>
            </w:r>
            <w:r w:rsidRPr="006D28F8">
              <w:rPr>
                <w:rFonts w:ascii="Times New Roman" w:hAnsi="Times New Roman"/>
                <w:b/>
              </w:rPr>
              <w:t>    Yayın:</w:t>
            </w:r>
            <w:r w:rsidRPr="006D28F8">
              <w:rPr>
                <w:rFonts w:ascii="Times New Roman" w:hAnsi="Times New Roman"/>
              </w:rPr>
              <w:t xml:space="preserve"> 2</w:t>
            </w:r>
            <w:r w:rsidR="00F30285" w:rsidRPr="006D28F8">
              <w:rPr>
                <w:rFonts w:ascii="Times New Roman" w:hAnsi="Times New Roman"/>
              </w:rPr>
              <w:t>0</w:t>
            </w:r>
            <w:r w:rsidRPr="006D28F8">
              <w:rPr>
                <w:rFonts w:ascii="Times New Roman" w:hAnsi="Times New Roman"/>
              </w:rPr>
              <w:t>.0</w:t>
            </w:r>
            <w:r w:rsidR="00F30285" w:rsidRPr="006D28F8">
              <w:rPr>
                <w:rFonts w:ascii="Times New Roman" w:hAnsi="Times New Roman"/>
              </w:rPr>
              <w:t>3</w:t>
            </w:r>
            <w:r w:rsidRPr="006D28F8">
              <w:rPr>
                <w:rFonts w:ascii="Times New Roman" w:hAnsi="Times New Roman"/>
              </w:rPr>
              <w:t>.2016</w:t>
            </w:r>
          </w:p>
        </w:tc>
      </w:tr>
    </w:tbl>
    <w:p w:rsidR="00F359C6" w:rsidRDefault="00F359C6" w:rsidP="00F359C6">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303929"/>
      <w:docPartObj>
        <w:docPartGallery w:val="Page Numbers (Top of Page)"/>
        <w:docPartUnique/>
      </w:docPartObj>
    </w:sdtPr>
    <w:sdtEndPr>
      <w:rPr>
        <w:rFonts w:ascii="Times New Roman" w:hAnsi="Times New Roman"/>
      </w:rPr>
    </w:sdtEndPr>
    <w:sdtContent>
      <w:p w:rsidR="00687992" w:rsidRDefault="00687992" w:rsidP="00687992">
        <w:pPr>
          <w:pStyle w:val="stbilgi"/>
          <w:jc w:val="center"/>
          <w:rPr>
            <w:b/>
            <w:color w:val="1C4CE4"/>
          </w:rPr>
        </w:pPr>
        <w:r>
          <w:rPr>
            <w:lang w:eastAsia="tr-TR"/>
          </w:rPr>
          <w:drawing>
            <wp:anchor distT="0" distB="0" distL="114300" distR="114300" simplePos="0" relativeHeight="251658240" behindDoc="1" locked="0" layoutInCell="1" allowOverlap="1">
              <wp:simplePos x="0" y="0"/>
              <wp:positionH relativeFrom="column">
                <wp:posOffset>-909320</wp:posOffset>
              </wp:positionH>
              <wp:positionV relativeFrom="paragraph">
                <wp:posOffset>-449580</wp:posOffset>
              </wp:positionV>
              <wp:extent cx="914400" cy="990600"/>
              <wp:effectExtent l="19050" t="0" r="0" b="0"/>
              <wp:wrapTight wrapText="bothSides">
                <wp:wrapPolygon edited="0">
                  <wp:start x="-450" y="0"/>
                  <wp:lineTo x="-450" y="21185"/>
                  <wp:lineTo x="21600" y="21185"/>
                  <wp:lineTo x="21600" y="0"/>
                  <wp:lineTo x="-45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4400" cy="990600"/>
                      </a:xfrm>
                      <a:prstGeom prst="rect">
                        <a:avLst/>
                      </a:prstGeom>
                      <a:noFill/>
                    </pic:spPr>
                  </pic:pic>
                </a:graphicData>
              </a:graphic>
            </wp:anchor>
          </w:drawing>
        </w:r>
        <w:r>
          <w:t xml:space="preserve">       </w:t>
        </w:r>
        <w:r w:rsidRPr="008A4CC3">
          <w:rPr>
            <w:rFonts w:ascii="Times New Roman" w:hAnsi="Times New Roman"/>
            <w:b/>
            <w:i/>
            <w:sz w:val="16"/>
            <w:szCs w:val="16"/>
            <w:u w:val="single"/>
          </w:rPr>
          <w:t>YYÜ Eğitim Fakültesi Dergisi (YYU Journal Of Education Faculty),2016,Cilt:XIII, Sayı:I,</w:t>
        </w:r>
        <w:r w:rsidR="005319AE" w:rsidRPr="008A4CC3">
          <w:rPr>
            <w:rFonts w:ascii="Times New Roman" w:hAnsi="Times New Roman"/>
            <w:b/>
            <w:i/>
            <w:sz w:val="16"/>
            <w:szCs w:val="16"/>
            <w:u w:val="single"/>
          </w:rPr>
          <w:t>232</w:t>
        </w:r>
        <w:r w:rsidR="00D02963">
          <w:rPr>
            <w:rFonts w:ascii="Times New Roman" w:hAnsi="Times New Roman"/>
            <w:b/>
            <w:i/>
            <w:sz w:val="16"/>
            <w:szCs w:val="16"/>
            <w:u w:val="single"/>
          </w:rPr>
          <w:t>-256</w:t>
        </w:r>
        <w:r w:rsidRPr="008A4CC3">
          <w:rPr>
            <w:rFonts w:ascii="Times New Roman" w:hAnsi="Times New Roman"/>
            <w:b/>
            <w:i/>
            <w:sz w:val="16"/>
            <w:szCs w:val="16"/>
            <w:u w:val="single"/>
          </w:rPr>
          <w:t xml:space="preserve"> </w:t>
        </w:r>
        <w:hyperlink r:id="rId2" w:history="1">
          <w:r w:rsidRPr="008A4CC3">
            <w:rPr>
              <w:rStyle w:val="Kpr"/>
              <w:rFonts w:ascii="Times New Roman" w:hAnsi="Times New Roman"/>
              <w:b/>
              <w:i/>
              <w:color w:val="1C4CE4"/>
              <w:sz w:val="16"/>
              <w:szCs w:val="16"/>
            </w:rPr>
            <w:t>http://efdergi.yyu.edu.tr</w:t>
          </w:r>
        </w:hyperlink>
      </w:p>
      <w:p w:rsidR="00594A3B" w:rsidRPr="00B8570B" w:rsidRDefault="00687992" w:rsidP="00687992">
        <w:pPr>
          <w:pStyle w:val="stbilgi"/>
          <w:tabs>
            <w:tab w:val="clear" w:pos="4536"/>
            <w:tab w:val="left" w:pos="7095"/>
          </w:tabs>
          <w:rPr>
            <w:rFonts w:ascii="Times New Roman" w:hAnsi="Times New Roman"/>
          </w:rPr>
        </w:pPr>
        <w:r>
          <w:t xml:space="preserve">           </w:t>
        </w:r>
        <w:r>
          <w:tab/>
        </w:r>
        <w:r>
          <w:br/>
        </w:r>
        <w:r w:rsidRPr="00B8570B">
          <w:rPr>
            <w:rFonts w:ascii="Times New Roman" w:hAnsi="Times New Roman"/>
          </w:rPr>
          <w:t xml:space="preserve">                                                                                                                              </w:t>
        </w:r>
        <w:r w:rsidRPr="00B8570B">
          <w:rPr>
            <w:rFonts w:ascii="Times New Roman" w:hAnsi="Times New Roman"/>
            <w:b/>
            <w:sz w:val="20"/>
            <w:szCs w:val="20"/>
          </w:rPr>
          <w:t>ISSN:1305-2020</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E02"/>
    <w:multiLevelType w:val="hybridMultilevel"/>
    <w:tmpl w:val="62EA40D4"/>
    <w:lvl w:ilvl="0" w:tplc="5BCAD5E8">
      <w:start w:val="1"/>
      <w:numFmt w:val="decimal"/>
      <w:lvlText w:val="%1."/>
      <w:lvlJc w:val="left"/>
      <w:pPr>
        <w:ind w:left="781" w:hanging="360"/>
      </w:pPr>
      <w:rPr>
        <w:rFonts w:ascii="Times New Roman" w:eastAsia="Calibri" w:hAnsi="Times New Roman" w:cs="Times New Roman"/>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1">
    <w:nsid w:val="04F271F9"/>
    <w:multiLevelType w:val="hybridMultilevel"/>
    <w:tmpl w:val="D02CBD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E863D0"/>
    <w:multiLevelType w:val="hybridMultilevel"/>
    <w:tmpl w:val="EE9C98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660BEB"/>
    <w:multiLevelType w:val="hybridMultilevel"/>
    <w:tmpl w:val="BBC02D4C"/>
    <w:lvl w:ilvl="0" w:tplc="3BE8BD1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9B6544"/>
    <w:multiLevelType w:val="multilevel"/>
    <w:tmpl w:val="2360A4F0"/>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nsid w:val="0E255204"/>
    <w:multiLevelType w:val="hybridMultilevel"/>
    <w:tmpl w:val="4C2EEE3E"/>
    <w:lvl w:ilvl="0" w:tplc="041F0001">
      <w:start w:val="1"/>
      <w:numFmt w:val="bullet"/>
      <w:lvlText w:val=""/>
      <w:lvlJc w:val="left"/>
      <w:pPr>
        <w:ind w:left="1349" w:hanging="360"/>
      </w:pPr>
      <w:rPr>
        <w:rFonts w:ascii="Symbol" w:hAnsi="Symbol" w:hint="default"/>
      </w:rPr>
    </w:lvl>
    <w:lvl w:ilvl="1" w:tplc="041F0003" w:tentative="1">
      <w:start w:val="1"/>
      <w:numFmt w:val="bullet"/>
      <w:lvlText w:val="o"/>
      <w:lvlJc w:val="left"/>
      <w:pPr>
        <w:ind w:left="2069" w:hanging="360"/>
      </w:pPr>
      <w:rPr>
        <w:rFonts w:ascii="Courier New" w:hAnsi="Courier New" w:cs="Courier New" w:hint="default"/>
      </w:rPr>
    </w:lvl>
    <w:lvl w:ilvl="2" w:tplc="041F0005" w:tentative="1">
      <w:start w:val="1"/>
      <w:numFmt w:val="bullet"/>
      <w:lvlText w:val=""/>
      <w:lvlJc w:val="left"/>
      <w:pPr>
        <w:ind w:left="2789" w:hanging="360"/>
      </w:pPr>
      <w:rPr>
        <w:rFonts w:ascii="Wingdings" w:hAnsi="Wingdings" w:hint="default"/>
      </w:rPr>
    </w:lvl>
    <w:lvl w:ilvl="3" w:tplc="041F0001" w:tentative="1">
      <w:start w:val="1"/>
      <w:numFmt w:val="bullet"/>
      <w:lvlText w:val=""/>
      <w:lvlJc w:val="left"/>
      <w:pPr>
        <w:ind w:left="3509" w:hanging="360"/>
      </w:pPr>
      <w:rPr>
        <w:rFonts w:ascii="Symbol" w:hAnsi="Symbol" w:hint="default"/>
      </w:rPr>
    </w:lvl>
    <w:lvl w:ilvl="4" w:tplc="041F0003" w:tentative="1">
      <w:start w:val="1"/>
      <w:numFmt w:val="bullet"/>
      <w:lvlText w:val="o"/>
      <w:lvlJc w:val="left"/>
      <w:pPr>
        <w:ind w:left="4229" w:hanging="360"/>
      </w:pPr>
      <w:rPr>
        <w:rFonts w:ascii="Courier New" w:hAnsi="Courier New" w:cs="Courier New" w:hint="default"/>
      </w:rPr>
    </w:lvl>
    <w:lvl w:ilvl="5" w:tplc="041F0005" w:tentative="1">
      <w:start w:val="1"/>
      <w:numFmt w:val="bullet"/>
      <w:lvlText w:val=""/>
      <w:lvlJc w:val="left"/>
      <w:pPr>
        <w:ind w:left="4949" w:hanging="360"/>
      </w:pPr>
      <w:rPr>
        <w:rFonts w:ascii="Wingdings" w:hAnsi="Wingdings" w:hint="default"/>
      </w:rPr>
    </w:lvl>
    <w:lvl w:ilvl="6" w:tplc="041F0001" w:tentative="1">
      <w:start w:val="1"/>
      <w:numFmt w:val="bullet"/>
      <w:lvlText w:val=""/>
      <w:lvlJc w:val="left"/>
      <w:pPr>
        <w:ind w:left="5669" w:hanging="360"/>
      </w:pPr>
      <w:rPr>
        <w:rFonts w:ascii="Symbol" w:hAnsi="Symbol" w:hint="default"/>
      </w:rPr>
    </w:lvl>
    <w:lvl w:ilvl="7" w:tplc="041F0003" w:tentative="1">
      <w:start w:val="1"/>
      <w:numFmt w:val="bullet"/>
      <w:lvlText w:val="o"/>
      <w:lvlJc w:val="left"/>
      <w:pPr>
        <w:ind w:left="6389" w:hanging="360"/>
      </w:pPr>
      <w:rPr>
        <w:rFonts w:ascii="Courier New" w:hAnsi="Courier New" w:cs="Courier New" w:hint="default"/>
      </w:rPr>
    </w:lvl>
    <w:lvl w:ilvl="8" w:tplc="041F0005" w:tentative="1">
      <w:start w:val="1"/>
      <w:numFmt w:val="bullet"/>
      <w:lvlText w:val=""/>
      <w:lvlJc w:val="left"/>
      <w:pPr>
        <w:ind w:left="7109" w:hanging="360"/>
      </w:pPr>
      <w:rPr>
        <w:rFonts w:ascii="Wingdings" w:hAnsi="Wingdings" w:hint="default"/>
      </w:rPr>
    </w:lvl>
  </w:abstractNum>
  <w:abstractNum w:abstractNumId="6">
    <w:nsid w:val="1498527C"/>
    <w:multiLevelType w:val="hybridMultilevel"/>
    <w:tmpl w:val="31947C3C"/>
    <w:lvl w:ilvl="0" w:tplc="551216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B0540DC"/>
    <w:multiLevelType w:val="hybridMultilevel"/>
    <w:tmpl w:val="C51660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D9B7465"/>
    <w:multiLevelType w:val="multilevel"/>
    <w:tmpl w:val="FE72083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34B356D"/>
    <w:multiLevelType w:val="multilevel"/>
    <w:tmpl w:val="3DCC4B88"/>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27477EED"/>
    <w:multiLevelType w:val="multilevel"/>
    <w:tmpl w:val="432657A6"/>
    <w:lvl w:ilvl="0">
      <w:start w:val="1"/>
      <w:numFmt w:val="decimal"/>
      <w:lvlText w:val="%1"/>
      <w:lvlJc w:val="left"/>
      <w:pPr>
        <w:ind w:left="435" w:hanging="43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28E34766"/>
    <w:multiLevelType w:val="multilevel"/>
    <w:tmpl w:val="16AAE542"/>
    <w:lvl w:ilvl="0">
      <w:start w:val="1"/>
      <w:numFmt w:val="decimal"/>
      <w:lvlText w:val="%1."/>
      <w:lvlJc w:val="left"/>
      <w:pPr>
        <w:ind w:left="1060" w:hanging="360"/>
      </w:pPr>
      <w:rPr>
        <w:rFonts w:hint="default"/>
        <w:b w:val="0"/>
        <w:sz w:val="20"/>
        <w:u w:val="none"/>
      </w:rPr>
    </w:lvl>
    <w:lvl w:ilvl="1">
      <w:start w:val="1"/>
      <w:numFmt w:val="decimal"/>
      <w:isLgl/>
      <w:lvlText w:val="%1.%2."/>
      <w:lvlJc w:val="left"/>
      <w:pPr>
        <w:ind w:left="1420" w:hanging="720"/>
      </w:pPr>
      <w:rPr>
        <w:rFonts w:hint="default"/>
      </w:rPr>
    </w:lvl>
    <w:lvl w:ilvl="2">
      <w:start w:val="1"/>
      <w:numFmt w:val="decimal"/>
      <w:isLgl/>
      <w:lvlText w:val="%1.%2.%3."/>
      <w:lvlJc w:val="left"/>
      <w:pPr>
        <w:ind w:left="1780" w:hanging="1080"/>
      </w:pPr>
      <w:rPr>
        <w:rFonts w:hint="default"/>
      </w:rPr>
    </w:lvl>
    <w:lvl w:ilvl="3">
      <w:start w:val="1"/>
      <w:numFmt w:val="decimal"/>
      <w:isLgl/>
      <w:lvlText w:val="%1.%2.%3.%4."/>
      <w:lvlJc w:val="left"/>
      <w:pPr>
        <w:ind w:left="1780" w:hanging="1080"/>
      </w:pPr>
      <w:rPr>
        <w:rFonts w:hint="default"/>
      </w:rPr>
    </w:lvl>
    <w:lvl w:ilvl="4">
      <w:start w:val="1"/>
      <w:numFmt w:val="decimal"/>
      <w:isLgl/>
      <w:lvlText w:val="%1.%2.%3.%4.%5."/>
      <w:lvlJc w:val="left"/>
      <w:pPr>
        <w:ind w:left="2140" w:hanging="1440"/>
      </w:pPr>
      <w:rPr>
        <w:rFonts w:hint="default"/>
      </w:rPr>
    </w:lvl>
    <w:lvl w:ilvl="5">
      <w:start w:val="1"/>
      <w:numFmt w:val="decimal"/>
      <w:isLgl/>
      <w:lvlText w:val="%1.%2.%3.%4.%5.%6."/>
      <w:lvlJc w:val="left"/>
      <w:pPr>
        <w:ind w:left="2500" w:hanging="1800"/>
      </w:pPr>
      <w:rPr>
        <w:rFonts w:hint="default"/>
      </w:rPr>
    </w:lvl>
    <w:lvl w:ilvl="6">
      <w:start w:val="1"/>
      <w:numFmt w:val="decimal"/>
      <w:isLgl/>
      <w:lvlText w:val="%1.%2.%3.%4.%5.%6.%7."/>
      <w:lvlJc w:val="left"/>
      <w:pPr>
        <w:ind w:left="2860" w:hanging="2160"/>
      </w:pPr>
      <w:rPr>
        <w:rFonts w:hint="default"/>
      </w:rPr>
    </w:lvl>
    <w:lvl w:ilvl="7">
      <w:start w:val="1"/>
      <w:numFmt w:val="decimal"/>
      <w:isLgl/>
      <w:lvlText w:val="%1.%2.%3.%4.%5.%6.%7.%8."/>
      <w:lvlJc w:val="left"/>
      <w:pPr>
        <w:ind w:left="2860" w:hanging="2160"/>
      </w:pPr>
      <w:rPr>
        <w:rFonts w:hint="default"/>
      </w:rPr>
    </w:lvl>
    <w:lvl w:ilvl="8">
      <w:start w:val="1"/>
      <w:numFmt w:val="decimal"/>
      <w:isLgl/>
      <w:lvlText w:val="%1.%2.%3.%4.%5.%6.%7.%8.%9."/>
      <w:lvlJc w:val="left"/>
      <w:pPr>
        <w:ind w:left="3220" w:hanging="2520"/>
      </w:pPr>
      <w:rPr>
        <w:rFonts w:hint="default"/>
      </w:rPr>
    </w:lvl>
  </w:abstractNum>
  <w:abstractNum w:abstractNumId="12">
    <w:nsid w:val="2E7F075D"/>
    <w:multiLevelType w:val="hybridMultilevel"/>
    <w:tmpl w:val="588EC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381C4D"/>
    <w:multiLevelType w:val="hybridMultilevel"/>
    <w:tmpl w:val="D8AC0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7175F6"/>
    <w:multiLevelType w:val="hybridMultilevel"/>
    <w:tmpl w:val="DB5ABF0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B835FBC"/>
    <w:multiLevelType w:val="multilevel"/>
    <w:tmpl w:val="FD183F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3B8A4F7F"/>
    <w:multiLevelType w:val="hybridMultilevel"/>
    <w:tmpl w:val="66543998"/>
    <w:lvl w:ilvl="0" w:tplc="22FCA460">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BCF3CEC"/>
    <w:multiLevelType w:val="multilevel"/>
    <w:tmpl w:val="FD183F4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3F5A1EFB"/>
    <w:multiLevelType w:val="hybridMultilevel"/>
    <w:tmpl w:val="A0E4D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CA3EAA"/>
    <w:multiLevelType w:val="hybridMultilevel"/>
    <w:tmpl w:val="4C62A12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0">
    <w:nsid w:val="477E74F6"/>
    <w:multiLevelType w:val="hybridMultilevel"/>
    <w:tmpl w:val="C4EE5E3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491C69FC"/>
    <w:multiLevelType w:val="hybridMultilevel"/>
    <w:tmpl w:val="88D49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9D55A1"/>
    <w:multiLevelType w:val="hybridMultilevel"/>
    <w:tmpl w:val="D4B0EE66"/>
    <w:lvl w:ilvl="0" w:tplc="30F6C3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2183031"/>
    <w:multiLevelType w:val="multilevel"/>
    <w:tmpl w:val="CD827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2B0C82"/>
    <w:multiLevelType w:val="hybridMultilevel"/>
    <w:tmpl w:val="395026FC"/>
    <w:lvl w:ilvl="0" w:tplc="041F000F">
      <w:start w:val="1"/>
      <w:numFmt w:val="decimal"/>
      <w:lvlText w:val="%1."/>
      <w:lvlJc w:val="left"/>
      <w:pPr>
        <w:tabs>
          <w:tab w:val="num" w:pos="720"/>
        </w:tabs>
        <w:ind w:left="720" w:hanging="360"/>
      </w:pPr>
      <w:rPr>
        <w:rFonts w:hint="default"/>
      </w:rPr>
    </w:lvl>
    <w:lvl w:ilvl="1" w:tplc="09123A20">
      <w:start w:val="9"/>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6B35984"/>
    <w:multiLevelType w:val="hybridMultilevel"/>
    <w:tmpl w:val="44FCF8D0"/>
    <w:lvl w:ilvl="0" w:tplc="89A4ED1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BF05CDD"/>
    <w:multiLevelType w:val="hybridMultilevel"/>
    <w:tmpl w:val="2CBC894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D156B8"/>
    <w:multiLevelType w:val="hybridMultilevel"/>
    <w:tmpl w:val="18B88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620721E"/>
    <w:multiLevelType w:val="hybridMultilevel"/>
    <w:tmpl w:val="434C0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0"/>
  </w:num>
  <w:num w:numId="4">
    <w:abstractNumId w:val="28"/>
  </w:num>
  <w:num w:numId="5">
    <w:abstractNumId w:val="18"/>
  </w:num>
  <w:num w:numId="6">
    <w:abstractNumId w:val="2"/>
  </w:num>
  <w:num w:numId="7">
    <w:abstractNumId w:val="5"/>
  </w:num>
  <w:num w:numId="8">
    <w:abstractNumId w:val="13"/>
  </w:num>
  <w:num w:numId="9">
    <w:abstractNumId w:val="0"/>
  </w:num>
  <w:num w:numId="10">
    <w:abstractNumId w:val="14"/>
  </w:num>
  <w:num w:numId="11">
    <w:abstractNumId w:val="7"/>
  </w:num>
  <w:num w:numId="12">
    <w:abstractNumId w:val="24"/>
  </w:num>
  <w:num w:numId="13">
    <w:abstractNumId w:val="16"/>
  </w:num>
  <w:num w:numId="14">
    <w:abstractNumId w:val="25"/>
  </w:num>
  <w:num w:numId="15">
    <w:abstractNumId w:val="27"/>
  </w:num>
  <w:num w:numId="16">
    <w:abstractNumId w:val="1"/>
  </w:num>
  <w:num w:numId="17">
    <w:abstractNumId w:val="26"/>
  </w:num>
  <w:num w:numId="18">
    <w:abstractNumId w:val="12"/>
  </w:num>
  <w:num w:numId="19">
    <w:abstractNumId w:val="19"/>
  </w:num>
  <w:num w:numId="20">
    <w:abstractNumId w:val="9"/>
  </w:num>
  <w:num w:numId="21">
    <w:abstractNumId w:val="23"/>
  </w:num>
  <w:num w:numId="22">
    <w:abstractNumId w:val="21"/>
  </w:num>
  <w:num w:numId="23">
    <w:abstractNumId w:val="4"/>
  </w:num>
  <w:num w:numId="24">
    <w:abstractNumId w:val="15"/>
  </w:num>
  <w:num w:numId="25">
    <w:abstractNumId w:val="10"/>
  </w:num>
  <w:num w:numId="26">
    <w:abstractNumId w:val="17"/>
  </w:num>
  <w:num w:numId="27">
    <w:abstractNumId w:val="6"/>
  </w:num>
  <w:num w:numId="28">
    <w:abstractNumId w:val="8"/>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2C248C"/>
    <w:rsid w:val="00010D87"/>
    <w:rsid w:val="00016A0D"/>
    <w:rsid w:val="000317B8"/>
    <w:rsid w:val="000440A8"/>
    <w:rsid w:val="000627FD"/>
    <w:rsid w:val="0009077C"/>
    <w:rsid w:val="00094A3C"/>
    <w:rsid w:val="000A054B"/>
    <w:rsid w:val="000A27CF"/>
    <w:rsid w:val="000B4C3F"/>
    <w:rsid w:val="000D1755"/>
    <w:rsid w:val="000D273F"/>
    <w:rsid w:val="000F01CC"/>
    <w:rsid w:val="00105579"/>
    <w:rsid w:val="00126AE1"/>
    <w:rsid w:val="0013114B"/>
    <w:rsid w:val="00132171"/>
    <w:rsid w:val="00145D6B"/>
    <w:rsid w:val="00152F09"/>
    <w:rsid w:val="00153B00"/>
    <w:rsid w:val="001565E3"/>
    <w:rsid w:val="00163061"/>
    <w:rsid w:val="00166637"/>
    <w:rsid w:val="00173EC4"/>
    <w:rsid w:val="00175927"/>
    <w:rsid w:val="00193152"/>
    <w:rsid w:val="001B0E1F"/>
    <w:rsid w:val="001B0EDB"/>
    <w:rsid w:val="001D04E0"/>
    <w:rsid w:val="001D1047"/>
    <w:rsid w:val="001F0958"/>
    <w:rsid w:val="00205247"/>
    <w:rsid w:val="00210451"/>
    <w:rsid w:val="002154B3"/>
    <w:rsid w:val="002227C9"/>
    <w:rsid w:val="00231C6E"/>
    <w:rsid w:val="00242A32"/>
    <w:rsid w:val="00253C86"/>
    <w:rsid w:val="00272974"/>
    <w:rsid w:val="00290CDB"/>
    <w:rsid w:val="002931B8"/>
    <w:rsid w:val="002A3B96"/>
    <w:rsid w:val="002C248C"/>
    <w:rsid w:val="002D52F3"/>
    <w:rsid w:val="002D6F08"/>
    <w:rsid w:val="002D7371"/>
    <w:rsid w:val="002E09EF"/>
    <w:rsid w:val="002E2403"/>
    <w:rsid w:val="002F0F3E"/>
    <w:rsid w:val="002F4494"/>
    <w:rsid w:val="003020DE"/>
    <w:rsid w:val="0032106F"/>
    <w:rsid w:val="00325E35"/>
    <w:rsid w:val="0032619D"/>
    <w:rsid w:val="003569F5"/>
    <w:rsid w:val="00357185"/>
    <w:rsid w:val="00390414"/>
    <w:rsid w:val="00390543"/>
    <w:rsid w:val="00391151"/>
    <w:rsid w:val="00394941"/>
    <w:rsid w:val="00395EB5"/>
    <w:rsid w:val="003A21E4"/>
    <w:rsid w:val="003B009A"/>
    <w:rsid w:val="003B0D50"/>
    <w:rsid w:val="003B12A5"/>
    <w:rsid w:val="003C0221"/>
    <w:rsid w:val="003C77F7"/>
    <w:rsid w:val="003D1FF6"/>
    <w:rsid w:val="003D3AE8"/>
    <w:rsid w:val="003D511A"/>
    <w:rsid w:val="003D6F37"/>
    <w:rsid w:val="003E3CD7"/>
    <w:rsid w:val="003F2B9C"/>
    <w:rsid w:val="003F7C40"/>
    <w:rsid w:val="0040689B"/>
    <w:rsid w:val="00436FCB"/>
    <w:rsid w:val="00453A70"/>
    <w:rsid w:val="0045743E"/>
    <w:rsid w:val="00467A3A"/>
    <w:rsid w:val="00467B10"/>
    <w:rsid w:val="004806AC"/>
    <w:rsid w:val="00480B18"/>
    <w:rsid w:val="004831E3"/>
    <w:rsid w:val="00485ADF"/>
    <w:rsid w:val="004975E1"/>
    <w:rsid w:val="004A08AD"/>
    <w:rsid w:val="004A347E"/>
    <w:rsid w:val="004A7AD8"/>
    <w:rsid w:val="004B3F65"/>
    <w:rsid w:val="004C22BF"/>
    <w:rsid w:val="004D2B9E"/>
    <w:rsid w:val="004E1389"/>
    <w:rsid w:val="004E39D8"/>
    <w:rsid w:val="004E3C59"/>
    <w:rsid w:val="004E71AB"/>
    <w:rsid w:val="004F09DA"/>
    <w:rsid w:val="0050268B"/>
    <w:rsid w:val="00507881"/>
    <w:rsid w:val="005150C5"/>
    <w:rsid w:val="005172F8"/>
    <w:rsid w:val="005236EE"/>
    <w:rsid w:val="00525CCE"/>
    <w:rsid w:val="00527C5C"/>
    <w:rsid w:val="00530015"/>
    <w:rsid w:val="00530603"/>
    <w:rsid w:val="005319AE"/>
    <w:rsid w:val="00542047"/>
    <w:rsid w:val="0054442D"/>
    <w:rsid w:val="00550B07"/>
    <w:rsid w:val="00556AD5"/>
    <w:rsid w:val="00561322"/>
    <w:rsid w:val="00561D2B"/>
    <w:rsid w:val="00563464"/>
    <w:rsid w:val="0058014F"/>
    <w:rsid w:val="00581476"/>
    <w:rsid w:val="005914FE"/>
    <w:rsid w:val="00594A3B"/>
    <w:rsid w:val="005C151C"/>
    <w:rsid w:val="005C3F9D"/>
    <w:rsid w:val="005E1410"/>
    <w:rsid w:val="005E32E2"/>
    <w:rsid w:val="005E5F7C"/>
    <w:rsid w:val="005F1B66"/>
    <w:rsid w:val="005F51FE"/>
    <w:rsid w:val="00611EC3"/>
    <w:rsid w:val="00613EE2"/>
    <w:rsid w:val="006144F4"/>
    <w:rsid w:val="00621CFD"/>
    <w:rsid w:val="006342B1"/>
    <w:rsid w:val="00655051"/>
    <w:rsid w:val="00660938"/>
    <w:rsid w:val="00660C75"/>
    <w:rsid w:val="00660DB8"/>
    <w:rsid w:val="006668B3"/>
    <w:rsid w:val="006820DD"/>
    <w:rsid w:val="00685773"/>
    <w:rsid w:val="00686CA6"/>
    <w:rsid w:val="00687992"/>
    <w:rsid w:val="00692BE6"/>
    <w:rsid w:val="00693FDF"/>
    <w:rsid w:val="006B273D"/>
    <w:rsid w:val="006C3434"/>
    <w:rsid w:val="006C5769"/>
    <w:rsid w:val="006D28F8"/>
    <w:rsid w:val="006E0437"/>
    <w:rsid w:val="006F04E6"/>
    <w:rsid w:val="00703649"/>
    <w:rsid w:val="00703E91"/>
    <w:rsid w:val="0070638D"/>
    <w:rsid w:val="00714DE6"/>
    <w:rsid w:val="00714F4F"/>
    <w:rsid w:val="0071614B"/>
    <w:rsid w:val="00722469"/>
    <w:rsid w:val="007415E2"/>
    <w:rsid w:val="00741742"/>
    <w:rsid w:val="00745EED"/>
    <w:rsid w:val="00750CA5"/>
    <w:rsid w:val="00752AEE"/>
    <w:rsid w:val="0076246D"/>
    <w:rsid w:val="00762BF0"/>
    <w:rsid w:val="00766894"/>
    <w:rsid w:val="00767AED"/>
    <w:rsid w:val="00771FE8"/>
    <w:rsid w:val="007745A3"/>
    <w:rsid w:val="00777682"/>
    <w:rsid w:val="00780B8C"/>
    <w:rsid w:val="00781074"/>
    <w:rsid w:val="007905E9"/>
    <w:rsid w:val="00797FDF"/>
    <w:rsid w:val="007B050F"/>
    <w:rsid w:val="007C78A6"/>
    <w:rsid w:val="007D1EC5"/>
    <w:rsid w:val="007D7D09"/>
    <w:rsid w:val="007E7786"/>
    <w:rsid w:val="007F0E8E"/>
    <w:rsid w:val="007F0F14"/>
    <w:rsid w:val="007F5969"/>
    <w:rsid w:val="007F5ADA"/>
    <w:rsid w:val="00801A62"/>
    <w:rsid w:val="0080687F"/>
    <w:rsid w:val="00810235"/>
    <w:rsid w:val="00814262"/>
    <w:rsid w:val="00815F99"/>
    <w:rsid w:val="008219B0"/>
    <w:rsid w:val="0082347B"/>
    <w:rsid w:val="008247E6"/>
    <w:rsid w:val="0082678F"/>
    <w:rsid w:val="00830C73"/>
    <w:rsid w:val="0083127F"/>
    <w:rsid w:val="00833EDA"/>
    <w:rsid w:val="008342D5"/>
    <w:rsid w:val="00842609"/>
    <w:rsid w:val="0084496C"/>
    <w:rsid w:val="008458DF"/>
    <w:rsid w:val="00846C16"/>
    <w:rsid w:val="00862A98"/>
    <w:rsid w:val="00863D85"/>
    <w:rsid w:val="00864512"/>
    <w:rsid w:val="00872A42"/>
    <w:rsid w:val="00876A57"/>
    <w:rsid w:val="008A3F72"/>
    <w:rsid w:val="008A4CC3"/>
    <w:rsid w:val="008B2456"/>
    <w:rsid w:val="008B2A4E"/>
    <w:rsid w:val="008C31DD"/>
    <w:rsid w:val="008D0D58"/>
    <w:rsid w:val="008D1169"/>
    <w:rsid w:val="008D3DF0"/>
    <w:rsid w:val="008E1499"/>
    <w:rsid w:val="008E2DFA"/>
    <w:rsid w:val="00902FE4"/>
    <w:rsid w:val="00910D8C"/>
    <w:rsid w:val="00911ABF"/>
    <w:rsid w:val="009125D3"/>
    <w:rsid w:val="00913114"/>
    <w:rsid w:val="00917210"/>
    <w:rsid w:val="0092194F"/>
    <w:rsid w:val="00922C0A"/>
    <w:rsid w:val="00937238"/>
    <w:rsid w:val="00953026"/>
    <w:rsid w:val="00955896"/>
    <w:rsid w:val="00962A39"/>
    <w:rsid w:val="0097395F"/>
    <w:rsid w:val="00983D67"/>
    <w:rsid w:val="009865FE"/>
    <w:rsid w:val="009B17CB"/>
    <w:rsid w:val="009B186B"/>
    <w:rsid w:val="009B619C"/>
    <w:rsid w:val="009C1ECB"/>
    <w:rsid w:val="009C2719"/>
    <w:rsid w:val="009C39BD"/>
    <w:rsid w:val="009D0DEF"/>
    <w:rsid w:val="009D1065"/>
    <w:rsid w:val="009D6294"/>
    <w:rsid w:val="009F0AE3"/>
    <w:rsid w:val="009F153F"/>
    <w:rsid w:val="009F1824"/>
    <w:rsid w:val="009F217C"/>
    <w:rsid w:val="00A02135"/>
    <w:rsid w:val="00A115CB"/>
    <w:rsid w:val="00A118E5"/>
    <w:rsid w:val="00A26FD0"/>
    <w:rsid w:val="00A37428"/>
    <w:rsid w:val="00A40A54"/>
    <w:rsid w:val="00A443C1"/>
    <w:rsid w:val="00A7677C"/>
    <w:rsid w:val="00A77CF6"/>
    <w:rsid w:val="00A842AA"/>
    <w:rsid w:val="00AB127E"/>
    <w:rsid w:val="00AB20ED"/>
    <w:rsid w:val="00AB3223"/>
    <w:rsid w:val="00AB35E9"/>
    <w:rsid w:val="00AB383B"/>
    <w:rsid w:val="00AC4376"/>
    <w:rsid w:val="00AE3AC4"/>
    <w:rsid w:val="00AE62D6"/>
    <w:rsid w:val="00AF11A6"/>
    <w:rsid w:val="00AF4FF0"/>
    <w:rsid w:val="00AF5350"/>
    <w:rsid w:val="00AF6FB8"/>
    <w:rsid w:val="00B04AEB"/>
    <w:rsid w:val="00B10F68"/>
    <w:rsid w:val="00B17BD8"/>
    <w:rsid w:val="00B20E1B"/>
    <w:rsid w:val="00B22976"/>
    <w:rsid w:val="00B3012D"/>
    <w:rsid w:val="00B34524"/>
    <w:rsid w:val="00B34AAD"/>
    <w:rsid w:val="00B37F6B"/>
    <w:rsid w:val="00B673CD"/>
    <w:rsid w:val="00B76976"/>
    <w:rsid w:val="00B8570B"/>
    <w:rsid w:val="00B91B60"/>
    <w:rsid w:val="00B93BD0"/>
    <w:rsid w:val="00B93D3F"/>
    <w:rsid w:val="00B97E0E"/>
    <w:rsid w:val="00BA48CD"/>
    <w:rsid w:val="00BB3A0A"/>
    <w:rsid w:val="00BC400F"/>
    <w:rsid w:val="00BE0ACB"/>
    <w:rsid w:val="00BE2EE7"/>
    <w:rsid w:val="00BF035C"/>
    <w:rsid w:val="00BF6173"/>
    <w:rsid w:val="00C014E0"/>
    <w:rsid w:val="00C1294B"/>
    <w:rsid w:val="00C200C3"/>
    <w:rsid w:val="00C41539"/>
    <w:rsid w:val="00C666F0"/>
    <w:rsid w:val="00C82FB2"/>
    <w:rsid w:val="00C8611F"/>
    <w:rsid w:val="00C958B9"/>
    <w:rsid w:val="00CA0B54"/>
    <w:rsid w:val="00CA4EB0"/>
    <w:rsid w:val="00CB000E"/>
    <w:rsid w:val="00CB36D0"/>
    <w:rsid w:val="00CB4658"/>
    <w:rsid w:val="00CC16F6"/>
    <w:rsid w:val="00CC3DDE"/>
    <w:rsid w:val="00CD5ABA"/>
    <w:rsid w:val="00CD73CC"/>
    <w:rsid w:val="00CE060F"/>
    <w:rsid w:val="00CE0FA9"/>
    <w:rsid w:val="00CE1FC8"/>
    <w:rsid w:val="00CE6E2A"/>
    <w:rsid w:val="00CE7A22"/>
    <w:rsid w:val="00CF3E05"/>
    <w:rsid w:val="00D02963"/>
    <w:rsid w:val="00D032CE"/>
    <w:rsid w:val="00D0553F"/>
    <w:rsid w:val="00D36BED"/>
    <w:rsid w:val="00D4396C"/>
    <w:rsid w:val="00D50D5A"/>
    <w:rsid w:val="00D54814"/>
    <w:rsid w:val="00D55103"/>
    <w:rsid w:val="00D644C6"/>
    <w:rsid w:val="00D6752F"/>
    <w:rsid w:val="00D70493"/>
    <w:rsid w:val="00D7065D"/>
    <w:rsid w:val="00D74147"/>
    <w:rsid w:val="00D819C8"/>
    <w:rsid w:val="00DA2E9F"/>
    <w:rsid w:val="00DB2F38"/>
    <w:rsid w:val="00DC22DE"/>
    <w:rsid w:val="00DC5376"/>
    <w:rsid w:val="00DC7461"/>
    <w:rsid w:val="00DD0789"/>
    <w:rsid w:val="00DD2114"/>
    <w:rsid w:val="00DD58C8"/>
    <w:rsid w:val="00DD75B0"/>
    <w:rsid w:val="00DE1083"/>
    <w:rsid w:val="00DE4977"/>
    <w:rsid w:val="00DF4760"/>
    <w:rsid w:val="00E01E39"/>
    <w:rsid w:val="00E2125E"/>
    <w:rsid w:val="00E256D8"/>
    <w:rsid w:val="00E42162"/>
    <w:rsid w:val="00E52089"/>
    <w:rsid w:val="00E93324"/>
    <w:rsid w:val="00E94BE5"/>
    <w:rsid w:val="00EA0A08"/>
    <w:rsid w:val="00EA3343"/>
    <w:rsid w:val="00EA4983"/>
    <w:rsid w:val="00EA72F1"/>
    <w:rsid w:val="00EB198E"/>
    <w:rsid w:val="00EB284D"/>
    <w:rsid w:val="00EB6B8D"/>
    <w:rsid w:val="00ED0186"/>
    <w:rsid w:val="00EE6BB1"/>
    <w:rsid w:val="00F04A97"/>
    <w:rsid w:val="00F16B29"/>
    <w:rsid w:val="00F23706"/>
    <w:rsid w:val="00F2428A"/>
    <w:rsid w:val="00F27840"/>
    <w:rsid w:val="00F30285"/>
    <w:rsid w:val="00F32AA2"/>
    <w:rsid w:val="00F348D5"/>
    <w:rsid w:val="00F359C6"/>
    <w:rsid w:val="00F37D6C"/>
    <w:rsid w:val="00F461BF"/>
    <w:rsid w:val="00F4741F"/>
    <w:rsid w:val="00F50210"/>
    <w:rsid w:val="00F55630"/>
    <w:rsid w:val="00F5565C"/>
    <w:rsid w:val="00F56B8D"/>
    <w:rsid w:val="00F571B9"/>
    <w:rsid w:val="00F6315B"/>
    <w:rsid w:val="00F71745"/>
    <w:rsid w:val="00F760FE"/>
    <w:rsid w:val="00F832D2"/>
    <w:rsid w:val="00F84211"/>
    <w:rsid w:val="00F87A27"/>
    <w:rsid w:val="00F87D61"/>
    <w:rsid w:val="00F95D74"/>
    <w:rsid w:val="00F961CE"/>
    <w:rsid w:val="00FE4A97"/>
    <w:rsid w:val="00FF05BD"/>
    <w:rsid w:val="00FF3B33"/>
    <w:rsid w:val="00FF4F66"/>
    <w:rsid w:val="00FF74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48C"/>
    <w:pPr>
      <w:spacing w:after="200" w:line="276" w:lineRule="auto"/>
      <w:jc w:val="left"/>
    </w:pPr>
    <w:rPr>
      <w:rFonts w:ascii="Calibri" w:eastAsia="Calibri" w:hAnsi="Calibri"/>
      <w:noProof/>
      <w:sz w:val="22"/>
    </w:rPr>
  </w:style>
  <w:style w:type="paragraph" w:styleId="Balk1">
    <w:name w:val="heading 1"/>
    <w:basedOn w:val="Normal"/>
    <w:next w:val="Normal"/>
    <w:link w:val="Balk1Char"/>
    <w:uiPriority w:val="9"/>
    <w:qFormat/>
    <w:rsid w:val="002C248C"/>
    <w:pPr>
      <w:keepNext/>
      <w:spacing w:before="240" w:after="60"/>
      <w:outlineLvl w:val="0"/>
    </w:pPr>
    <w:rPr>
      <w:rFonts w:ascii="Cambria" w:eastAsia="Times New Roman" w:hAnsi="Cambria"/>
      <w:b/>
      <w:bCs/>
      <w:noProof w:val="0"/>
      <w:kern w:val="32"/>
      <w:sz w:val="32"/>
      <w:szCs w:val="32"/>
      <w:lang w:val="en-GB"/>
    </w:rPr>
  </w:style>
  <w:style w:type="paragraph" w:styleId="Balk2">
    <w:name w:val="heading 2"/>
    <w:basedOn w:val="Normal"/>
    <w:link w:val="Balk2Char"/>
    <w:uiPriority w:val="9"/>
    <w:qFormat/>
    <w:rsid w:val="002C248C"/>
    <w:pPr>
      <w:spacing w:before="100" w:beforeAutospacing="1" w:after="100" w:afterAutospacing="1" w:line="240" w:lineRule="auto"/>
      <w:outlineLvl w:val="1"/>
    </w:pPr>
    <w:rPr>
      <w:rFonts w:ascii="Times New Roman" w:eastAsia="Times New Roman" w:hAnsi="Times New Roman"/>
      <w:b/>
      <w:bCs/>
      <w:noProof w:val="0"/>
      <w:sz w:val="36"/>
      <w:szCs w:val="36"/>
    </w:rPr>
  </w:style>
  <w:style w:type="paragraph" w:styleId="Balk3">
    <w:name w:val="heading 3"/>
    <w:basedOn w:val="Normal"/>
    <w:next w:val="Normal"/>
    <w:link w:val="Balk3Char"/>
    <w:uiPriority w:val="9"/>
    <w:unhideWhenUsed/>
    <w:qFormat/>
    <w:rsid w:val="002C248C"/>
    <w:pPr>
      <w:keepNext/>
      <w:spacing w:before="240" w:after="60"/>
      <w:outlineLvl w:val="2"/>
    </w:pPr>
    <w:rPr>
      <w:rFonts w:ascii="Cambria" w:eastAsia="Times New Roman" w:hAnsi="Cambria"/>
      <w:b/>
      <w:bCs/>
      <w:noProof w:val="0"/>
      <w:sz w:val="26"/>
      <w:szCs w:val="26"/>
      <w:lang w:val="en-GB"/>
    </w:rPr>
  </w:style>
  <w:style w:type="paragraph" w:styleId="Balk4">
    <w:name w:val="heading 4"/>
    <w:basedOn w:val="Normal"/>
    <w:next w:val="Normal"/>
    <w:link w:val="Balk4Char"/>
    <w:uiPriority w:val="9"/>
    <w:unhideWhenUsed/>
    <w:qFormat/>
    <w:rsid w:val="002C248C"/>
    <w:pPr>
      <w:keepNext/>
      <w:spacing w:before="240" w:after="60"/>
      <w:outlineLvl w:val="3"/>
    </w:pPr>
    <w:rPr>
      <w:rFonts w:eastAsia="Times New Roman"/>
      <w:b/>
      <w:bCs/>
      <w:noProof w:val="0"/>
      <w:sz w:val="28"/>
      <w:szCs w:val="28"/>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C248C"/>
    <w:rPr>
      <w:rFonts w:ascii="Cambria" w:eastAsia="Times New Roman" w:hAnsi="Cambria"/>
      <w:b/>
      <w:bCs/>
      <w:kern w:val="32"/>
      <w:sz w:val="32"/>
      <w:szCs w:val="32"/>
      <w:lang w:val="en-GB"/>
    </w:rPr>
  </w:style>
  <w:style w:type="character" w:customStyle="1" w:styleId="Balk2Char">
    <w:name w:val="Başlık 2 Char"/>
    <w:basedOn w:val="VarsaylanParagrafYazTipi"/>
    <w:link w:val="Balk2"/>
    <w:uiPriority w:val="9"/>
    <w:rsid w:val="002C248C"/>
    <w:rPr>
      <w:rFonts w:eastAsia="Times New Roman"/>
      <w:b/>
      <w:bCs/>
      <w:sz w:val="36"/>
      <w:szCs w:val="36"/>
    </w:rPr>
  </w:style>
  <w:style w:type="character" w:customStyle="1" w:styleId="Balk3Char">
    <w:name w:val="Başlık 3 Char"/>
    <w:basedOn w:val="VarsaylanParagrafYazTipi"/>
    <w:link w:val="Balk3"/>
    <w:uiPriority w:val="9"/>
    <w:rsid w:val="002C248C"/>
    <w:rPr>
      <w:rFonts w:ascii="Cambria" w:eastAsia="Times New Roman" w:hAnsi="Cambria"/>
      <w:b/>
      <w:bCs/>
      <w:sz w:val="26"/>
      <w:szCs w:val="26"/>
      <w:lang w:val="en-GB"/>
    </w:rPr>
  </w:style>
  <w:style w:type="character" w:customStyle="1" w:styleId="Balk4Char">
    <w:name w:val="Başlık 4 Char"/>
    <w:basedOn w:val="VarsaylanParagrafYazTipi"/>
    <w:link w:val="Balk4"/>
    <w:uiPriority w:val="9"/>
    <w:rsid w:val="002C248C"/>
    <w:rPr>
      <w:rFonts w:ascii="Calibri" w:eastAsia="Times New Roman" w:hAnsi="Calibri"/>
      <w:b/>
      <w:bCs/>
      <w:sz w:val="28"/>
      <w:szCs w:val="28"/>
      <w:lang w:val="en-GB"/>
    </w:rPr>
  </w:style>
  <w:style w:type="paragraph" w:styleId="GvdeMetni">
    <w:name w:val="Body Text"/>
    <w:basedOn w:val="Normal"/>
    <w:link w:val="GvdeMetniChar"/>
    <w:rsid w:val="002C248C"/>
    <w:pPr>
      <w:spacing w:before="100" w:beforeAutospacing="1" w:after="100" w:afterAutospacing="1" w:line="240" w:lineRule="auto"/>
    </w:pPr>
    <w:rPr>
      <w:rFonts w:ascii="Times New Roman" w:eastAsia="Times New Roman" w:hAnsi="Times New Roman"/>
      <w:noProof w:val="0"/>
      <w:sz w:val="24"/>
      <w:szCs w:val="24"/>
      <w:lang w:val="en-GB"/>
    </w:rPr>
  </w:style>
  <w:style w:type="character" w:customStyle="1" w:styleId="GvdeMetniChar">
    <w:name w:val="Gövde Metni Char"/>
    <w:basedOn w:val="VarsaylanParagrafYazTipi"/>
    <w:link w:val="GvdeMetni"/>
    <w:rsid w:val="002C248C"/>
    <w:rPr>
      <w:rFonts w:eastAsia="Times New Roman"/>
      <w:szCs w:val="24"/>
      <w:lang w:val="en-GB"/>
    </w:rPr>
  </w:style>
  <w:style w:type="paragraph" w:customStyle="1" w:styleId="Default">
    <w:name w:val="Default"/>
    <w:rsid w:val="002C248C"/>
    <w:pPr>
      <w:autoSpaceDE w:val="0"/>
      <w:autoSpaceDN w:val="0"/>
      <w:adjustRightInd w:val="0"/>
      <w:jc w:val="left"/>
    </w:pPr>
    <w:rPr>
      <w:rFonts w:eastAsia="Calibri"/>
      <w:color w:val="000000"/>
      <w:szCs w:val="24"/>
      <w:lang w:eastAsia="tr-TR"/>
    </w:rPr>
  </w:style>
  <w:style w:type="character" w:styleId="HTMLCite">
    <w:name w:val="HTML Cite"/>
    <w:uiPriority w:val="99"/>
    <w:semiHidden/>
    <w:unhideWhenUsed/>
    <w:rsid w:val="002C248C"/>
    <w:rPr>
      <w:i/>
      <w:iCs/>
    </w:rPr>
  </w:style>
  <w:style w:type="character" w:customStyle="1" w:styleId="author">
    <w:name w:val="author"/>
    <w:basedOn w:val="VarsaylanParagrafYazTipi"/>
    <w:rsid w:val="002C248C"/>
  </w:style>
  <w:style w:type="character" w:customStyle="1" w:styleId="pubyear">
    <w:name w:val="pubyear"/>
    <w:basedOn w:val="VarsaylanParagrafYazTipi"/>
    <w:rsid w:val="002C248C"/>
  </w:style>
  <w:style w:type="character" w:customStyle="1" w:styleId="articletitle">
    <w:name w:val="articletitle"/>
    <w:basedOn w:val="VarsaylanParagrafYazTipi"/>
    <w:rsid w:val="002C248C"/>
  </w:style>
  <w:style w:type="character" w:customStyle="1" w:styleId="journaltitle">
    <w:name w:val="journaltitle"/>
    <w:basedOn w:val="VarsaylanParagrafYazTipi"/>
    <w:rsid w:val="002C248C"/>
  </w:style>
  <w:style w:type="character" w:styleId="Vurgu">
    <w:name w:val="Emphasis"/>
    <w:uiPriority w:val="20"/>
    <w:qFormat/>
    <w:rsid w:val="002C248C"/>
    <w:rPr>
      <w:i/>
      <w:iCs/>
    </w:rPr>
  </w:style>
  <w:style w:type="character" w:customStyle="1" w:styleId="atn">
    <w:name w:val="atn"/>
    <w:basedOn w:val="VarsaylanParagrafYazTipi"/>
    <w:rsid w:val="002C248C"/>
  </w:style>
  <w:style w:type="character" w:customStyle="1" w:styleId="hps">
    <w:name w:val="hps"/>
    <w:basedOn w:val="VarsaylanParagrafYazTipi"/>
    <w:rsid w:val="002C248C"/>
  </w:style>
  <w:style w:type="character" w:styleId="Kpr">
    <w:name w:val="Hyperlink"/>
    <w:uiPriority w:val="99"/>
    <w:unhideWhenUsed/>
    <w:rsid w:val="002C248C"/>
    <w:rPr>
      <w:color w:val="0000FF"/>
      <w:u w:val="single"/>
    </w:rPr>
  </w:style>
  <w:style w:type="paragraph" w:styleId="NormalWeb">
    <w:name w:val="Normal (Web)"/>
    <w:basedOn w:val="Normal"/>
    <w:uiPriority w:val="99"/>
    <w:unhideWhenUsed/>
    <w:rsid w:val="002C248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2">
    <w:name w:val="Pa2"/>
    <w:basedOn w:val="Default"/>
    <w:next w:val="Default"/>
    <w:uiPriority w:val="99"/>
    <w:rsid w:val="002C248C"/>
    <w:pPr>
      <w:spacing w:line="201" w:lineRule="atLeast"/>
    </w:pPr>
    <w:rPr>
      <w:color w:val="auto"/>
    </w:rPr>
  </w:style>
  <w:style w:type="paragraph" w:styleId="GvdeMetni2">
    <w:name w:val="Body Text 2"/>
    <w:basedOn w:val="Normal"/>
    <w:link w:val="GvdeMetni2Char"/>
    <w:uiPriority w:val="99"/>
    <w:unhideWhenUsed/>
    <w:rsid w:val="002C248C"/>
    <w:pPr>
      <w:spacing w:after="120" w:line="480" w:lineRule="auto"/>
    </w:pPr>
    <w:rPr>
      <w:noProof w:val="0"/>
      <w:lang w:val="en-GB"/>
    </w:rPr>
  </w:style>
  <w:style w:type="character" w:customStyle="1" w:styleId="GvdeMetni2Char">
    <w:name w:val="Gövde Metni 2 Char"/>
    <w:basedOn w:val="VarsaylanParagrafYazTipi"/>
    <w:link w:val="GvdeMetni2"/>
    <w:uiPriority w:val="99"/>
    <w:rsid w:val="002C248C"/>
    <w:rPr>
      <w:rFonts w:ascii="Calibri" w:eastAsia="Calibri" w:hAnsi="Calibri"/>
      <w:sz w:val="22"/>
      <w:lang w:val="en-GB"/>
    </w:rPr>
  </w:style>
  <w:style w:type="paragraph" w:customStyle="1" w:styleId="Pa7">
    <w:name w:val="Pa7"/>
    <w:basedOn w:val="Default"/>
    <w:next w:val="Default"/>
    <w:uiPriority w:val="99"/>
    <w:rsid w:val="002C248C"/>
    <w:pPr>
      <w:spacing w:line="201" w:lineRule="atLeast"/>
    </w:pPr>
    <w:rPr>
      <w:color w:val="auto"/>
    </w:rPr>
  </w:style>
  <w:style w:type="paragraph" w:styleId="T1">
    <w:name w:val="toc 1"/>
    <w:basedOn w:val="Normal"/>
    <w:next w:val="Normal"/>
    <w:autoRedefine/>
    <w:uiPriority w:val="39"/>
    <w:unhideWhenUsed/>
    <w:rsid w:val="002C248C"/>
  </w:style>
  <w:style w:type="paragraph" w:styleId="T2">
    <w:name w:val="toc 2"/>
    <w:basedOn w:val="Normal"/>
    <w:next w:val="Normal"/>
    <w:autoRedefine/>
    <w:uiPriority w:val="39"/>
    <w:unhideWhenUsed/>
    <w:rsid w:val="002C248C"/>
    <w:pPr>
      <w:ind w:left="220"/>
    </w:pPr>
  </w:style>
  <w:style w:type="paragraph" w:styleId="GvdeMetniGirintisi">
    <w:name w:val="Body Text Indent"/>
    <w:basedOn w:val="Normal"/>
    <w:link w:val="GvdeMetniGirintisiChar"/>
    <w:uiPriority w:val="99"/>
    <w:unhideWhenUsed/>
    <w:rsid w:val="002C248C"/>
    <w:pPr>
      <w:spacing w:after="120"/>
      <w:ind w:left="283"/>
    </w:pPr>
    <w:rPr>
      <w:noProof w:val="0"/>
      <w:lang w:val="en-GB"/>
    </w:rPr>
  </w:style>
  <w:style w:type="character" w:customStyle="1" w:styleId="GvdeMetniGirintisiChar">
    <w:name w:val="Gövde Metni Girintisi Char"/>
    <w:basedOn w:val="VarsaylanParagrafYazTipi"/>
    <w:link w:val="GvdeMetniGirintisi"/>
    <w:uiPriority w:val="99"/>
    <w:rsid w:val="002C248C"/>
    <w:rPr>
      <w:rFonts w:ascii="Calibri" w:eastAsia="Calibri" w:hAnsi="Calibri"/>
      <w:sz w:val="22"/>
      <w:lang w:val="en-GB"/>
    </w:rPr>
  </w:style>
  <w:style w:type="character" w:customStyle="1" w:styleId="longtext">
    <w:name w:val="long_text"/>
    <w:basedOn w:val="VarsaylanParagrafYazTipi"/>
    <w:rsid w:val="002C248C"/>
  </w:style>
  <w:style w:type="paragraph" w:styleId="BelgeBalantlar">
    <w:name w:val="Document Map"/>
    <w:basedOn w:val="Normal"/>
    <w:link w:val="BelgeBalantlarChar"/>
    <w:uiPriority w:val="99"/>
    <w:semiHidden/>
    <w:unhideWhenUsed/>
    <w:rsid w:val="002C248C"/>
    <w:rPr>
      <w:rFonts w:ascii="Tahoma" w:hAnsi="Tahoma"/>
      <w:noProof w:val="0"/>
      <w:sz w:val="16"/>
      <w:szCs w:val="16"/>
      <w:lang w:val="en-GB"/>
    </w:rPr>
  </w:style>
  <w:style w:type="character" w:customStyle="1" w:styleId="BelgeBalantlarChar">
    <w:name w:val="Belge Bağlantıları Char"/>
    <w:basedOn w:val="VarsaylanParagrafYazTipi"/>
    <w:link w:val="BelgeBalantlar"/>
    <w:uiPriority w:val="99"/>
    <w:semiHidden/>
    <w:rsid w:val="002C248C"/>
    <w:rPr>
      <w:rFonts w:ascii="Tahoma" w:eastAsia="Calibri" w:hAnsi="Tahoma"/>
      <w:sz w:val="16"/>
      <w:szCs w:val="16"/>
      <w:lang w:val="en-GB"/>
    </w:rPr>
  </w:style>
  <w:style w:type="character" w:customStyle="1" w:styleId="A8">
    <w:name w:val="A8"/>
    <w:uiPriority w:val="99"/>
    <w:rsid w:val="002C248C"/>
    <w:rPr>
      <w:rFonts w:cs="Minion Pro"/>
      <w:color w:val="000000"/>
      <w:sz w:val="13"/>
      <w:szCs w:val="13"/>
    </w:rPr>
  </w:style>
  <w:style w:type="character" w:styleId="Gl">
    <w:name w:val="Strong"/>
    <w:uiPriority w:val="22"/>
    <w:qFormat/>
    <w:rsid w:val="002C248C"/>
    <w:rPr>
      <w:b/>
      <w:bCs/>
    </w:rPr>
  </w:style>
  <w:style w:type="paragraph" w:customStyle="1" w:styleId="body-paragraph">
    <w:name w:val="body-paragraph"/>
    <w:basedOn w:val="Normal"/>
    <w:rsid w:val="002C248C"/>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uiPriority w:val="99"/>
    <w:semiHidden/>
    <w:unhideWhenUsed/>
    <w:rsid w:val="002C248C"/>
    <w:rPr>
      <w:sz w:val="16"/>
      <w:szCs w:val="16"/>
    </w:rPr>
  </w:style>
  <w:style w:type="paragraph" w:styleId="AklamaMetni">
    <w:name w:val="annotation text"/>
    <w:basedOn w:val="Normal"/>
    <w:link w:val="AklamaMetniChar"/>
    <w:uiPriority w:val="99"/>
    <w:semiHidden/>
    <w:unhideWhenUsed/>
    <w:rsid w:val="002C248C"/>
    <w:rPr>
      <w:sz w:val="20"/>
      <w:szCs w:val="20"/>
    </w:rPr>
  </w:style>
  <w:style w:type="character" w:customStyle="1" w:styleId="AklamaMetniChar">
    <w:name w:val="Açıklama Metni Char"/>
    <w:basedOn w:val="VarsaylanParagrafYazTipi"/>
    <w:link w:val="AklamaMetni"/>
    <w:uiPriority w:val="99"/>
    <w:semiHidden/>
    <w:rsid w:val="002C248C"/>
    <w:rPr>
      <w:rFonts w:ascii="Calibri" w:eastAsia="Calibri" w:hAnsi="Calibri"/>
      <w:noProof/>
      <w:sz w:val="20"/>
      <w:szCs w:val="20"/>
    </w:rPr>
  </w:style>
  <w:style w:type="paragraph" w:styleId="AklamaKonusu">
    <w:name w:val="annotation subject"/>
    <w:basedOn w:val="AklamaMetni"/>
    <w:next w:val="AklamaMetni"/>
    <w:link w:val="AklamaKonusuChar"/>
    <w:uiPriority w:val="99"/>
    <w:semiHidden/>
    <w:unhideWhenUsed/>
    <w:rsid w:val="002C248C"/>
    <w:rPr>
      <w:b/>
      <w:bCs/>
    </w:rPr>
  </w:style>
  <w:style w:type="character" w:customStyle="1" w:styleId="AklamaKonusuChar">
    <w:name w:val="Açıklama Konusu Char"/>
    <w:basedOn w:val="AklamaMetniChar"/>
    <w:link w:val="AklamaKonusu"/>
    <w:uiPriority w:val="99"/>
    <w:semiHidden/>
    <w:rsid w:val="002C248C"/>
    <w:rPr>
      <w:rFonts w:ascii="Calibri" w:eastAsia="Calibri" w:hAnsi="Calibri"/>
      <w:b/>
      <w:bCs/>
      <w:noProof/>
      <w:sz w:val="20"/>
      <w:szCs w:val="20"/>
    </w:rPr>
  </w:style>
  <w:style w:type="paragraph" w:styleId="BalonMetni">
    <w:name w:val="Balloon Text"/>
    <w:basedOn w:val="Normal"/>
    <w:link w:val="BalonMetniChar"/>
    <w:uiPriority w:val="99"/>
    <w:semiHidden/>
    <w:unhideWhenUsed/>
    <w:rsid w:val="002C248C"/>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2C248C"/>
    <w:rPr>
      <w:rFonts w:ascii="Tahoma" w:eastAsia="Calibri" w:hAnsi="Tahoma"/>
      <w:noProof/>
      <w:sz w:val="16"/>
      <w:szCs w:val="16"/>
    </w:rPr>
  </w:style>
  <w:style w:type="table" w:styleId="TabloKlavuzu">
    <w:name w:val="Table Grid"/>
    <w:basedOn w:val="NormalTablo"/>
    <w:uiPriority w:val="59"/>
    <w:rsid w:val="002C248C"/>
    <w:pPr>
      <w:jc w:val="left"/>
    </w:pPr>
    <w:rPr>
      <w:rFonts w:ascii="Calibri" w:eastAsia="Calibri" w:hAnsi="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highlightclass">
    <w:name w:val="single_highlight_class"/>
    <w:basedOn w:val="VarsaylanParagrafYazTipi"/>
    <w:rsid w:val="002C248C"/>
  </w:style>
  <w:style w:type="paragraph" w:styleId="stbilgi">
    <w:name w:val="header"/>
    <w:basedOn w:val="Normal"/>
    <w:link w:val="stbilgiChar"/>
    <w:uiPriority w:val="99"/>
    <w:unhideWhenUsed/>
    <w:rsid w:val="002C248C"/>
    <w:pPr>
      <w:tabs>
        <w:tab w:val="center" w:pos="4536"/>
        <w:tab w:val="right" w:pos="9072"/>
      </w:tabs>
    </w:pPr>
  </w:style>
  <w:style w:type="character" w:customStyle="1" w:styleId="stbilgiChar">
    <w:name w:val="Üstbilgi Char"/>
    <w:basedOn w:val="VarsaylanParagrafYazTipi"/>
    <w:link w:val="stbilgi"/>
    <w:uiPriority w:val="99"/>
    <w:rsid w:val="002C248C"/>
    <w:rPr>
      <w:rFonts w:ascii="Calibri" w:eastAsia="Calibri" w:hAnsi="Calibri"/>
      <w:noProof/>
      <w:sz w:val="22"/>
    </w:rPr>
  </w:style>
  <w:style w:type="paragraph" w:styleId="Altbilgi">
    <w:name w:val="footer"/>
    <w:basedOn w:val="Normal"/>
    <w:link w:val="AltbilgiChar"/>
    <w:uiPriority w:val="99"/>
    <w:unhideWhenUsed/>
    <w:rsid w:val="002C248C"/>
    <w:pPr>
      <w:tabs>
        <w:tab w:val="center" w:pos="4536"/>
        <w:tab w:val="right" w:pos="9072"/>
      </w:tabs>
    </w:pPr>
  </w:style>
  <w:style w:type="character" w:customStyle="1" w:styleId="AltbilgiChar">
    <w:name w:val="Altbilgi Char"/>
    <w:basedOn w:val="VarsaylanParagrafYazTipi"/>
    <w:link w:val="Altbilgi"/>
    <w:uiPriority w:val="99"/>
    <w:rsid w:val="002C248C"/>
    <w:rPr>
      <w:rFonts w:ascii="Calibri" w:eastAsia="Calibri" w:hAnsi="Calibri"/>
      <w:noProof/>
      <w:sz w:val="22"/>
    </w:rPr>
  </w:style>
  <w:style w:type="character" w:styleId="zlenenKpr">
    <w:name w:val="FollowedHyperlink"/>
    <w:uiPriority w:val="99"/>
    <w:semiHidden/>
    <w:unhideWhenUsed/>
    <w:rsid w:val="002C248C"/>
    <w:rPr>
      <w:color w:val="800080"/>
      <w:u w:val="single"/>
    </w:rPr>
  </w:style>
  <w:style w:type="character" w:customStyle="1" w:styleId="hit">
    <w:name w:val="hit"/>
    <w:rsid w:val="002C248C"/>
  </w:style>
  <w:style w:type="character" w:customStyle="1" w:styleId="cit-title5">
    <w:name w:val="cit-title5"/>
    <w:rsid w:val="002C248C"/>
    <w:rPr>
      <w:b/>
      <w:bCs/>
      <w:vanish w:val="0"/>
      <w:webHidden w:val="0"/>
      <w:color w:val="111111"/>
      <w:sz w:val="24"/>
      <w:szCs w:val="24"/>
      <w:specVanish w:val="0"/>
    </w:rPr>
  </w:style>
  <w:style w:type="character" w:customStyle="1" w:styleId="slug-vol">
    <w:name w:val="slug-vol"/>
    <w:rsid w:val="002C248C"/>
  </w:style>
  <w:style w:type="character" w:customStyle="1" w:styleId="slug-issue">
    <w:name w:val="slug-issue"/>
    <w:rsid w:val="002C248C"/>
  </w:style>
  <w:style w:type="character" w:customStyle="1" w:styleId="A0">
    <w:name w:val="A0"/>
    <w:uiPriority w:val="99"/>
    <w:rsid w:val="002C248C"/>
    <w:rPr>
      <w:b/>
      <w:bCs/>
      <w:i/>
      <w:iCs/>
      <w:color w:val="221E1F"/>
      <w:sz w:val="16"/>
      <w:szCs w:val="16"/>
    </w:rPr>
  </w:style>
  <w:style w:type="character" w:customStyle="1" w:styleId="reference-text">
    <w:name w:val="reference-text"/>
    <w:basedOn w:val="VarsaylanParagrafYazTipi"/>
    <w:rsid w:val="002C248C"/>
  </w:style>
  <w:style w:type="paragraph" w:styleId="HTMLncedenBiimlendirilmi">
    <w:name w:val="HTML Preformatted"/>
    <w:basedOn w:val="Normal"/>
    <w:link w:val="HTMLncedenBiimlendirilmiChar"/>
    <w:uiPriority w:val="99"/>
    <w:semiHidden/>
    <w:unhideWhenUsed/>
    <w:rsid w:val="002C2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C248C"/>
    <w:rPr>
      <w:rFonts w:ascii="Courier New" w:eastAsia="Times New Roman" w:hAnsi="Courier New" w:cs="Courier New"/>
      <w:sz w:val="20"/>
      <w:szCs w:val="20"/>
      <w:lang w:eastAsia="tr-TR"/>
    </w:rPr>
  </w:style>
  <w:style w:type="paragraph" w:styleId="ResimYazs">
    <w:name w:val="caption"/>
    <w:basedOn w:val="Normal"/>
    <w:next w:val="Normal"/>
    <w:uiPriority w:val="35"/>
    <w:unhideWhenUsed/>
    <w:qFormat/>
    <w:rsid w:val="002C248C"/>
    <w:rPr>
      <w:b/>
      <w:bCs/>
      <w:sz w:val="20"/>
      <w:szCs w:val="20"/>
    </w:rPr>
  </w:style>
  <w:style w:type="paragraph" w:styleId="ekillerTablosu">
    <w:name w:val="table of figures"/>
    <w:basedOn w:val="Normal"/>
    <w:next w:val="Normal"/>
    <w:uiPriority w:val="99"/>
    <w:unhideWhenUsed/>
    <w:rsid w:val="002C248C"/>
    <w:pPr>
      <w:spacing w:after="0"/>
    </w:pPr>
  </w:style>
  <w:style w:type="paragraph" w:styleId="DipnotMetni">
    <w:name w:val="footnote text"/>
    <w:basedOn w:val="Normal"/>
    <w:link w:val="DipnotMetniChar"/>
    <w:uiPriority w:val="99"/>
    <w:unhideWhenUsed/>
    <w:rsid w:val="00467A3A"/>
    <w:pPr>
      <w:spacing w:after="0" w:line="240" w:lineRule="auto"/>
    </w:pPr>
    <w:rPr>
      <w:sz w:val="20"/>
      <w:szCs w:val="20"/>
    </w:rPr>
  </w:style>
  <w:style w:type="character" w:customStyle="1" w:styleId="DipnotMetniChar">
    <w:name w:val="Dipnot Metni Char"/>
    <w:basedOn w:val="VarsaylanParagrafYazTipi"/>
    <w:link w:val="DipnotMetni"/>
    <w:uiPriority w:val="99"/>
    <w:rsid w:val="00467A3A"/>
    <w:rPr>
      <w:rFonts w:ascii="Calibri" w:eastAsia="Calibri" w:hAnsi="Calibri"/>
      <w:noProof/>
      <w:sz w:val="20"/>
      <w:szCs w:val="20"/>
    </w:rPr>
  </w:style>
  <w:style w:type="character" w:styleId="DipnotBavurusu">
    <w:name w:val="footnote reference"/>
    <w:basedOn w:val="VarsaylanParagrafYazTipi"/>
    <w:uiPriority w:val="99"/>
    <w:semiHidden/>
    <w:unhideWhenUsed/>
    <w:rsid w:val="00467A3A"/>
    <w:rPr>
      <w:vertAlign w:val="superscript"/>
    </w:rPr>
  </w:style>
  <w:style w:type="paragraph" w:styleId="ListeParagraf">
    <w:name w:val="List Paragraph"/>
    <w:basedOn w:val="Normal"/>
    <w:uiPriority w:val="34"/>
    <w:qFormat/>
    <w:rsid w:val="007F0E8E"/>
    <w:pPr>
      <w:ind w:left="720"/>
      <w:contextualSpacing/>
    </w:pPr>
  </w:style>
</w:styles>
</file>

<file path=word/webSettings.xml><?xml version="1.0" encoding="utf-8"?>
<w:webSettings xmlns:r="http://schemas.openxmlformats.org/officeDocument/2006/relationships" xmlns:w="http://schemas.openxmlformats.org/wordprocessingml/2006/main">
  <w:divs>
    <w:div w:id="208759510">
      <w:bodyDiv w:val="1"/>
      <w:marLeft w:val="0"/>
      <w:marRight w:val="0"/>
      <w:marTop w:val="0"/>
      <w:marBottom w:val="0"/>
      <w:divBdr>
        <w:top w:val="none" w:sz="0" w:space="0" w:color="auto"/>
        <w:left w:val="none" w:sz="0" w:space="0" w:color="auto"/>
        <w:bottom w:val="none" w:sz="0" w:space="0" w:color="auto"/>
        <w:right w:val="none" w:sz="0" w:space="0" w:color="auto"/>
      </w:divBdr>
    </w:div>
    <w:div w:id="1191601159">
      <w:bodyDiv w:val="1"/>
      <w:marLeft w:val="0"/>
      <w:marRight w:val="0"/>
      <w:marTop w:val="0"/>
      <w:marBottom w:val="0"/>
      <w:divBdr>
        <w:top w:val="none" w:sz="0" w:space="0" w:color="auto"/>
        <w:left w:val="none" w:sz="0" w:space="0" w:color="auto"/>
        <w:bottom w:val="none" w:sz="0" w:space="0" w:color="auto"/>
        <w:right w:val="none" w:sz="0" w:space="0" w:color="auto"/>
      </w:divBdr>
      <w:divsChild>
        <w:div w:id="1021588158">
          <w:marLeft w:val="0"/>
          <w:marRight w:val="0"/>
          <w:marTop w:val="0"/>
          <w:marBottom w:val="0"/>
          <w:divBdr>
            <w:top w:val="none" w:sz="0" w:space="0" w:color="auto"/>
            <w:left w:val="none" w:sz="0" w:space="0" w:color="auto"/>
            <w:bottom w:val="none" w:sz="0" w:space="0" w:color="auto"/>
            <w:right w:val="none" w:sz="0" w:space="0" w:color="auto"/>
          </w:divBdr>
        </w:div>
        <w:div w:id="1068848893">
          <w:marLeft w:val="0"/>
          <w:marRight w:val="0"/>
          <w:marTop w:val="0"/>
          <w:marBottom w:val="0"/>
          <w:divBdr>
            <w:top w:val="none" w:sz="0" w:space="0" w:color="auto"/>
            <w:left w:val="none" w:sz="0" w:space="0" w:color="auto"/>
            <w:bottom w:val="none" w:sz="0" w:space="0" w:color="auto"/>
            <w:right w:val="none" w:sz="0" w:space="0" w:color="auto"/>
          </w:divBdr>
        </w:div>
        <w:div w:id="1090589288">
          <w:marLeft w:val="0"/>
          <w:marRight w:val="0"/>
          <w:marTop w:val="0"/>
          <w:marBottom w:val="0"/>
          <w:divBdr>
            <w:top w:val="none" w:sz="0" w:space="0" w:color="auto"/>
            <w:left w:val="none" w:sz="0" w:space="0" w:color="auto"/>
            <w:bottom w:val="none" w:sz="0" w:space="0" w:color="auto"/>
            <w:right w:val="none" w:sz="0" w:space="0" w:color="auto"/>
          </w:divBdr>
        </w:div>
        <w:div w:id="1065757651">
          <w:marLeft w:val="0"/>
          <w:marRight w:val="0"/>
          <w:marTop w:val="0"/>
          <w:marBottom w:val="0"/>
          <w:divBdr>
            <w:top w:val="none" w:sz="0" w:space="0" w:color="auto"/>
            <w:left w:val="none" w:sz="0" w:space="0" w:color="auto"/>
            <w:bottom w:val="none" w:sz="0" w:space="0" w:color="auto"/>
            <w:right w:val="none" w:sz="0" w:space="0" w:color="auto"/>
          </w:divBdr>
        </w:div>
        <w:div w:id="1126849417">
          <w:marLeft w:val="0"/>
          <w:marRight w:val="0"/>
          <w:marTop w:val="0"/>
          <w:marBottom w:val="0"/>
          <w:divBdr>
            <w:top w:val="none" w:sz="0" w:space="0" w:color="auto"/>
            <w:left w:val="none" w:sz="0" w:space="0" w:color="auto"/>
            <w:bottom w:val="none" w:sz="0" w:space="0" w:color="auto"/>
            <w:right w:val="none" w:sz="0" w:space="0" w:color="auto"/>
          </w:divBdr>
        </w:div>
        <w:div w:id="846210077">
          <w:marLeft w:val="0"/>
          <w:marRight w:val="0"/>
          <w:marTop w:val="0"/>
          <w:marBottom w:val="0"/>
          <w:divBdr>
            <w:top w:val="none" w:sz="0" w:space="0" w:color="auto"/>
            <w:left w:val="none" w:sz="0" w:space="0" w:color="auto"/>
            <w:bottom w:val="none" w:sz="0" w:space="0" w:color="auto"/>
            <w:right w:val="none" w:sz="0" w:space="0" w:color="auto"/>
          </w:divBdr>
        </w:div>
        <w:div w:id="303514394">
          <w:marLeft w:val="0"/>
          <w:marRight w:val="0"/>
          <w:marTop w:val="0"/>
          <w:marBottom w:val="0"/>
          <w:divBdr>
            <w:top w:val="none" w:sz="0" w:space="0" w:color="auto"/>
            <w:left w:val="none" w:sz="0" w:space="0" w:color="auto"/>
            <w:bottom w:val="none" w:sz="0" w:space="0" w:color="auto"/>
            <w:right w:val="none" w:sz="0" w:space="0" w:color="auto"/>
          </w:divBdr>
        </w:div>
      </w:divsChild>
    </w:div>
    <w:div w:id="1716658464">
      <w:bodyDiv w:val="1"/>
      <w:marLeft w:val="0"/>
      <w:marRight w:val="0"/>
      <w:marTop w:val="0"/>
      <w:marBottom w:val="0"/>
      <w:divBdr>
        <w:top w:val="none" w:sz="0" w:space="0" w:color="auto"/>
        <w:left w:val="none" w:sz="0" w:space="0" w:color="auto"/>
        <w:bottom w:val="none" w:sz="0" w:space="0" w:color="auto"/>
        <w:right w:val="none" w:sz="0" w:space="0" w:color="auto"/>
      </w:divBdr>
      <w:divsChild>
        <w:div w:id="1808743265">
          <w:marLeft w:val="0"/>
          <w:marRight w:val="0"/>
          <w:marTop w:val="0"/>
          <w:marBottom w:val="0"/>
          <w:divBdr>
            <w:top w:val="none" w:sz="0" w:space="0" w:color="auto"/>
            <w:left w:val="none" w:sz="0" w:space="0" w:color="auto"/>
            <w:bottom w:val="none" w:sz="0" w:space="0" w:color="auto"/>
            <w:right w:val="none" w:sz="0" w:space="0" w:color="auto"/>
          </w:divBdr>
        </w:div>
        <w:div w:id="421998013">
          <w:marLeft w:val="0"/>
          <w:marRight w:val="0"/>
          <w:marTop w:val="0"/>
          <w:marBottom w:val="0"/>
          <w:divBdr>
            <w:top w:val="none" w:sz="0" w:space="0" w:color="auto"/>
            <w:left w:val="none" w:sz="0" w:space="0" w:color="auto"/>
            <w:bottom w:val="none" w:sz="0" w:space="0" w:color="auto"/>
            <w:right w:val="none" w:sz="0" w:space="0" w:color="auto"/>
          </w:divBdr>
        </w:div>
        <w:div w:id="1318798879">
          <w:marLeft w:val="0"/>
          <w:marRight w:val="0"/>
          <w:marTop w:val="0"/>
          <w:marBottom w:val="0"/>
          <w:divBdr>
            <w:top w:val="none" w:sz="0" w:space="0" w:color="auto"/>
            <w:left w:val="none" w:sz="0" w:space="0" w:color="auto"/>
            <w:bottom w:val="none" w:sz="0" w:space="0" w:color="auto"/>
            <w:right w:val="none" w:sz="0" w:space="0" w:color="auto"/>
          </w:divBdr>
        </w:div>
        <w:div w:id="726926212">
          <w:marLeft w:val="0"/>
          <w:marRight w:val="0"/>
          <w:marTop w:val="0"/>
          <w:marBottom w:val="0"/>
          <w:divBdr>
            <w:top w:val="none" w:sz="0" w:space="0" w:color="auto"/>
            <w:left w:val="none" w:sz="0" w:space="0" w:color="auto"/>
            <w:bottom w:val="none" w:sz="0" w:space="0" w:color="auto"/>
            <w:right w:val="none" w:sz="0" w:space="0" w:color="auto"/>
          </w:divBdr>
        </w:div>
        <w:div w:id="1712880233">
          <w:marLeft w:val="0"/>
          <w:marRight w:val="0"/>
          <w:marTop w:val="0"/>
          <w:marBottom w:val="0"/>
          <w:divBdr>
            <w:top w:val="none" w:sz="0" w:space="0" w:color="auto"/>
            <w:left w:val="none" w:sz="0" w:space="0" w:color="auto"/>
            <w:bottom w:val="none" w:sz="0" w:space="0" w:color="auto"/>
            <w:right w:val="none" w:sz="0" w:space="0" w:color="auto"/>
          </w:divBdr>
        </w:div>
        <w:div w:id="1149713654">
          <w:marLeft w:val="0"/>
          <w:marRight w:val="0"/>
          <w:marTop w:val="0"/>
          <w:marBottom w:val="0"/>
          <w:divBdr>
            <w:top w:val="none" w:sz="0" w:space="0" w:color="auto"/>
            <w:left w:val="none" w:sz="0" w:space="0" w:color="auto"/>
            <w:bottom w:val="none" w:sz="0" w:space="0" w:color="auto"/>
            <w:right w:val="none" w:sz="0" w:space="0" w:color="auto"/>
          </w:divBdr>
        </w:div>
        <w:div w:id="848835270">
          <w:marLeft w:val="0"/>
          <w:marRight w:val="0"/>
          <w:marTop w:val="0"/>
          <w:marBottom w:val="0"/>
          <w:divBdr>
            <w:top w:val="none" w:sz="0" w:space="0" w:color="auto"/>
            <w:left w:val="none" w:sz="0" w:space="0" w:color="auto"/>
            <w:bottom w:val="none" w:sz="0" w:space="0" w:color="auto"/>
            <w:right w:val="none" w:sz="0" w:space="0" w:color="auto"/>
          </w:divBdr>
        </w:div>
      </w:divsChild>
    </w:div>
    <w:div w:id="1881283970">
      <w:bodyDiv w:val="1"/>
      <w:marLeft w:val="0"/>
      <w:marRight w:val="0"/>
      <w:marTop w:val="0"/>
      <w:marBottom w:val="0"/>
      <w:divBdr>
        <w:top w:val="none" w:sz="0" w:space="0" w:color="auto"/>
        <w:left w:val="none" w:sz="0" w:space="0" w:color="auto"/>
        <w:bottom w:val="none" w:sz="0" w:space="0" w:color="auto"/>
        <w:right w:val="none" w:sz="0" w:space="0" w:color="auto"/>
      </w:divBdr>
      <w:divsChild>
        <w:div w:id="1113019861">
          <w:marLeft w:val="0"/>
          <w:marRight w:val="0"/>
          <w:marTop w:val="0"/>
          <w:marBottom w:val="0"/>
          <w:divBdr>
            <w:top w:val="none" w:sz="0" w:space="0" w:color="auto"/>
            <w:left w:val="none" w:sz="0" w:space="0" w:color="auto"/>
            <w:bottom w:val="none" w:sz="0" w:space="0" w:color="auto"/>
            <w:right w:val="none" w:sz="0" w:space="0" w:color="auto"/>
          </w:divBdr>
        </w:div>
        <w:div w:id="1614240444">
          <w:marLeft w:val="0"/>
          <w:marRight w:val="0"/>
          <w:marTop w:val="0"/>
          <w:marBottom w:val="0"/>
          <w:divBdr>
            <w:top w:val="none" w:sz="0" w:space="0" w:color="auto"/>
            <w:left w:val="none" w:sz="0" w:space="0" w:color="auto"/>
            <w:bottom w:val="none" w:sz="0" w:space="0" w:color="auto"/>
            <w:right w:val="none" w:sz="0" w:space="0" w:color="auto"/>
          </w:divBdr>
        </w:div>
      </w:divsChild>
    </w:div>
    <w:div w:id="1928147426">
      <w:bodyDiv w:val="1"/>
      <w:marLeft w:val="0"/>
      <w:marRight w:val="0"/>
      <w:marTop w:val="0"/>
      <w:marBottom w:val="0"/>
      <w:divBdr>
        <w:top w:val="none" w:sz="0" w:space="0" w:color="auto"/>
        <w:left w:val="none" w:sz="0" w:space="0" w:color="auto"/>
        <w:bottom w:val="none" w:sz="0" w:space="0" w:color="auto"/>
        <w:right w:val="none" w:sz="0" w:space="0" w:color="auto"/>
      </w:divBdr>
      <w:divsChild>
        <w:div w:id="1749375438">
          <w:marLeft w:val="0"/>
          <w:marRight w:val="0"/>
          <w:marTop w:val="0"/>
          <w:marBottom w:val="0"/>
          <w:divBdr>
            <w:top w:val="none" w:sz="0" w:space="0" w:color="auto"/>
            <w:left w:val="none" w:sz="0" w:space="0" w:color="auto"/>
            <w:bottom w:val="none" w:sz="0" w:space="0" w:color="auto"/>
            <w:right w:val="none" w:sz="0" w:space="0" w:color="auto"/>
          </w:divBdr>
        </w:div>
        <w:div w:id="154528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eds.ac.uk/educol/documents/0000130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hiron.valdosta.edu/are/Artmanscrpt/vol1no1/beeland_am.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rifatefe@hotmail.com" TargetMode="External"/><Relationship Id="rId2" Type="http://schemas.openxmlformats.org/officeDocument/2006/relationships/hyperlink" Target="mailto:syucel63@windowslive.com" TargetMode="External"/><Relationship Id="rId1" Type="http://schemas.openxmlformats.org/officeDocument/2006/relationships/hyperlink" Target="mailto:hulyaefe@dicle.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E6F59-C0AA-467B-AC10-06B0DF0A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6587</Words>
  <Characters>37549</Characters>
  <Application>Microsoft Office Word</Application>
  <DocSecurity>0</DocSecurity>
  <Lines>312</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dc:creator>
  <cp:lastModifiedBy>Nasip</cp:lastModifiedBy>
  <cp:revision>34</cp:revision>
  <cp:lastPrinted>2016-03-19T19:29:00Z</cp:lastPrinted>
  <dcterms:created xsi:type="dcterms:W3CDTF">2016-03-16T16:54:00Z</dcterms:created>
  <dcterms:modified xsi:type="dcterms:W3CDTF">2016-03-19T19:31:00Z</dcterms:modified>
</cp:coreProperties>
</file>