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FE" w:rsidRPr="00E67C17" w:rsidRDefault="00E46C18" w:rsidP="00E46C18">
      <w:pPr>
        <w:jc w:val="center"/>
        <w:rPr>
          <w:rFonts w:ascii="Times New Roman" w:hAnsi="Times New Roman" w:cs="Times New Roman"/>
          <w:b/>
          <w:color w:val="000000" w:themeColor="text1"/>
          <w:sz w:val="20"/>
          <w:szCs w:val="20"/>
        </w:rPr>
      </w:pPr>
      <w:r w:rsidRPr="00E67C17">
        <w:rPr>
          <w:rFonts w:ascii="Times New Roman" w:hAnsi="Times New Roman" w:cs="Times New Roman"/>
          <w:b/>
          <w:color w:val="000000" w:themeColor="text1"/>
          <w:sz w:val="20"/>
          <w:szCs w:val="20"/>
        </w:rPr>
        <w:t>Türkiye’de Ulusal Mevzuata Göre Öğrenci Velilerinin Okul Yönetimine Katılımı</w:t>
      </w:r>
    </w:p>
    <w:p w:rsidR="00D123FE" w:rsidRDefault="008C39E2" w:rsidP="00E46C18">
      <w:pPr>
        <w:jc w:val="center"/>
        <w:rPr>
          <w:rFonts w:ascii="Times New Roman" w:hAnsi="Times New Roman" w:cs="Times New Roman"/>
          <w:b/>
          <w:color w:val="000000" w:themeColor="text1"/>
          <w:sz w:val="20"/>
          <w:szCs w:val="20"/>
        </w:rPr>
      </w:pPr>
      <w:r w:rsidRPr="00E67C17">
        <w:rPr>
          <w:rFonts w:ascii="Times New Roman" w:hAnsi="Times New Roman" w:cs="Times New Roman"/>
          <w:b/>
          <w:color w:val="000000" w:themeColor="text1"/>
          <w:sz w:val="20"/>
          <w:szCs w:val="20"/>
        </w:rPr>
        <w:t>Students’ Parents</w:t>
      </w:r>
      <w:r>
        <w:rPr>
          <w:rFonts w:ascii="Times New Roman" w:hAnsi="Times New Roman" w:cs="Times New Roman"/>
          <w:b/>
          <w:color w:val="000000" w:themeColor="text1"/>
          <w:sz w:val="20"/>
          <w:szCs w:val="20"/>
        </w:rPr>
        <w:t>’</w:t>
      </w:r>
      <w:r w:rsidRPr="00E67C17">
        <w:rPr>
          <w:rFonts w:ascii="Times New Roman" w:hAnsi="Times New Roman" w:cs="Times New Roman"/>
          <w:b/>
          <w:color w:val="000000" w:themeColor="text1"/>
          <w:sz w:val="20"/>
          <w:szCs w:val="20"/>
        </w:rPr>
        <w:t xml:space="preserve"> </w:t>
      </w:r>
      <w:r w:rsidR="00351371" w:rsidRPr="00E67C17">
        <w:rPr>
          <w:rFonts w:ascii="Times New Roman" w:hAnsi="Times New Roman" w:cs="Times New Roman"/>
          <w:b/>
          <w:color w:val="000000" w:themeColor="text1"/>
          <w:sz w:val="20"/>
          <w:szCs w:val="20"/>
        </w:rPr>
        <w:t>İnvolvement</w:t>
      </w:r>
      <w:r>
        <w:rPr>
          <w:rFonts w:ascii="Times New Roman" w:hAnsi="Times New Roman" w:cs="Times New Roman"/>
          <w:b/>
          <w:color w:val="000000" w:themeColor="text1"/>
          <w:sz w:val="20"/>
          <w:szCs w:val="20"/>
        </w:rPr>
        <w:t xml:space="preserve"> in School Management</w:t>
      </w:r>
      <w:r w:rsidR="00E46C18" w:rsidRPr="00E67C17">
        <w:rPr>
          <w:rFonts w:ascii="Times New Roman" w:hAnsi="Times New Roman" w:cs="Times New Roman"/>
          <w:b/>
          <w:color w:val="000000" w:themeColor="text1"/>
          <w:sz w:val="20"/>
          <w:szCs w:val="20"/>
        </w:rPr>
        <w:t xml:space="preserve"> According to National Legislation in Türkiye</w:t>
      </w:r>
    </w:p>
    <w:p w:rsidR="00745853" w:rsidRPr="00E67C17" w:rsidRDefault="00745853" w:rsidP="00E46C18">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Ali İhsan ÇUHADAR</w:t>
      </w:r>
      <w:r>
        <w:rPr>
          <w:rStyle w:val="DipnotBavurusu"/>
          <w:rFonts w:ascii="Times New Roman" w:hAnsi="Times New Roman" w:cs="Times New Roman"/>
          <w:b/>
          <w:color w:val="000000" w:themeColor="text1"/>
          <w:sz w:val="20"/>
          <w:szCs w:val="20"/>
        </w:rPr>
        <w:footnoteReference w:id="1"/>
      </w:r>
    </w:p>
    <w:p w:rsidR="00E46C18" w:rsidRDefault="00833146" w:rsidP="00962886">
      <w:pPr>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Özet</w:t>
      </w:r>
    </w:p>
    <w:p w:rsidR="00BE34B0" w:rsidRDefault="00BE34B0" w:rsidP="00962886">
      <w:pPr>
        <w:jc w:val="both"/>
        <w:rPr>
          <w:rFonts w:ascii="Times New Roman" w:hAnsi="Times New Roman" w:cs="Times New Roman"/>
          <w:b/>
          <w:color w:val="000000" w:themeColor="text1"/>
          <w:sz w:val="20"/>
          <w:szCs w:val="20"/>
        </w:rPr>
      </w:pPr>
      <w:r w:rsidRPr="00E67C17">
        <w:rPr>
          <w:rFonts w:ascii="Times New Roman" w:hAnsi="Times New Roman" w:cs="Times New Roman"/>
          <w:color w:val="000000" w:themeColor="text1"/>
          <w:sz w:val="20"/>
          <w:szCs w:val="20"/>
        </w:rPr>
        <w:t>Demokratik okul, okula dayalı yönetim</w:t>
      </w:r>
      <w:r w:rsidR="00D93B95">
        <w:rPr>
          <w:rFonts w:ascii="Times New Roman" w:hAnsi="Times New Roman" w:cs="Times New Roman"/>
          <w:color w:val="000000" w:themeColor="text1"/>
          <w:sz w:val="20"/>
          <w:szCs w:val="20"/>
        </w:rPr>
        <w:t>/</w:t>
      </w:r>
      <w:r w:rsidRPr="00E67C17">
        <w:rPr>
          <w:rFonts w:ascii="Times New Roman" w:hAnsi="Times New Roman" w:cs="Times New Roman"/>
          <w:color w:val="000000" w:themeColor="text1"/>
          <w:sz w:val="20"/>
          <w:szCs w:val="20"/>
        </w:rPr>
        <w:t>okul merkezli yönetim gibi modern okul yönetim teorilerinin ortak noktalarının öğretmenler, öğrenciler, veliler gibi alınacak kararlardan etkilenecek tüm okul toplumu üyelerinin karar alma mekanizmalarının içerisinde yer alması ve kararlarda söz sahibi olmasını</w:t>
      </w:r>
      <w:r w:rsidR="008C39E2">
        <w:rPr>
          <w:rFonts w:ascii="Times New Roman" w:hAnsi="Times New Roman" w:cs="Times New Roman"/>
          <w:color w:val="000000" w:themeColor="text1"/>
          <w:sz w:val="20"/>
          <w:szCs w:val="20"/>
        </w:rPr>
        <w:t>n olduğu</w:t>
      </w:r>
      <w:r w:rsidRPr="00E67C17">
        <w:rPr>
          <w:rFonts w:ascii="Times New Roman" w:hAnsi="Times New Roman" w:cs="Times New Roman"/>
          <w:color w:val="000000" w:themeColor="text1"/>
          <w:sz w:val="20"/>
          <w:szCs w:val="20"/>
        </w:rPr>
        <w:t xml:space="preserve"> </w:t>
      </w:r>
      <w:r w:rsidR="008C39E2">
        <w:rPr>
          <w:rFonts w:ascii="Times New Roman" w:hAnsi="Times New Roman" w:cs="Times New Roman"/>
          <w:color w:val="000000" w:themeColor="text1"/>
          <w:sz w:val="20"/>
          <w:szCs w:val="20"/>
        </w:rPr>
        <w:t>görülmektedir. Zira velilerin ve diğer okul toplumu üyelerinin</w:t>
      </w:r>
      <w:r w:rsidRPr="00E67C17">
        <w:rPr>
          <w:rFonts w:ascii="Times New Roman" w:hAnsi="Times New Roman" w:cs="Times New Roman"/>
          <w:color w:val="000000" w:themeColor="text1"/>
          <w:sz w:val="20"/>
          <w:szCs w:val="20"/>
        </w:rPr>
        <w:t xml:space="preserve"> eğitime katılması ve kararlarda söz sahibi olması velilerin okul işleyişi ile ilgili sorumluluk yüklenmesini sağladığı gibi, öğrenci başarısına da katkı sağla</w:t>
      </w:r>
      <w:r w:rsidR="008C39E2">
        <w:rPr>
          <w:rFonts w:ascii="Times New Roman" w:hAnsi="Times New Roman" w:cs="Times New Roman"/>
          <w:color w:val="000000" w:themeColor="text1"/>
          <w:sz w:val="20"/>
          <w:szCs w:val="20"/>
        </w:rPr>
        <w:t>yacaktır</w:t>
      </w:r>
      <w:r w:rsidRPr="00E67C17">
        <w:rPr>
          <w:rFonts w:ascii="Times New Roman" w:hAnsi="Times New Roman" w:cs="Times New Roman"/>
          <w:color w:val="000000" w:themeColor="text1"/>
          <w:sz w:val="20"/>
          <w:szCs w:val="20"/>
        </w:rPr>
        <w:t>. Velilerin ve okul toplumunun diğer üyelerinin okul yönetimine katılımları</w:t>
      </w:r>
      <w:r w:rsidR="008C39E2">
        <w:rPr>
          <w:rFonts w:ascii="Times New Roman" w:hAnsi="Times New Roman" w:cs="Times New Roman"/>
          <w:color w:val="000000" w:themeColor="text1"/>
          <w:sz w:val="20"/>
          <w:szCs w:val="20"/>
        </w:rPr>
        <w:t>na</w:t>
      </w:r>
      <w:r w:rsidRPr="00E67C17">
        <w:rPr>
          <w:rFonts w:ascii="Times New Roman" w:hAnsi="Times New Roman" w:cs="Times New Roman"/>
          <w:color w:val="000000" w:themeColor="text1"/>
          <w:sz w:val="20"/>
          <w:szCs w:val="20"/>
        </w:rPr>
        <w:t xml:space="preserve"> Türkiye’de ulusal mevzuat</w:t>
      </w:r>
      <w:r w:rsidR="008C39E2">
        <w:rPr>
          <w:rFonts w:ascii="Times New Roman" w:hAnsi="Times New Roman" w:cs="Times New Roman"/>
          <w:color w:val="000000" w:themeColor="text1"/>
          <w:sz w:val="20"/>
          <w:szCs w:val="20"/>
        </w:rPr>
        <w:t xml:space="preserve"> izin vermektedir.</w:t>
      </w:r>
      <w:r w:rsidRPr="00E67C17">
        <w:rPr>
          <w:rFonts w:ascii="Times New Roman" w:hAnsi="Times New Roman" w:cs="Times New Roman"/>
          <w:color w:val="000000" w:themeColor="text1"/>
          <w:sz w:val="20"/>
          <w:szCs w:val="20"/>
        </w:rPr>
        <w:t xml:space="preserve"> Bu araştırmada normlar hiyerarşisine uygun sistematik bir yöntem kullanılarak, velilerin okul yönetimine katılımını sağlayan ulusal mevzuat maddelerini tespit etmek amaçlanmıştır. Araştırma sonucunda 39 maddenin velilerin yönetime katılımını </w:t>
      </w:r>
      <w:r w:rsidR="0064339D">
        <w:rPr>
          <w:rFonts w:ascii="Times New Roman" w:hAnsi="Times New Roman" w:cs="Times New Roman"/>
          <w:color w:val="000000" w:themeColor="text1"/>
          <w:sz w:val="20"/>
          <w:szCs w:val="20"/>
        </w:rPr>
        <w:t>düzenlediği</w:t>
      </w:r>
      <w:r w:rsidRPr="00E67C17">
        <w:rPr>
          <w:rFonts w:ascii="Times New Roman" w:hAnsi="Times New Roman" w:cs="Times New Roman"/>
          <w:color w:val="000000" w:themeColor="text1"/>
          <w:sz w:val="20"/>
          <w:szCs w:val="20"/>
        </w:rPr>
        <w:t xml:space="preserve"> görülmüştür. Bu</w:t>
      </w:r>
      <w:r w:rsidR="00AF6F31">
        <w:rPr>
          <w:rFonts w:ascii="Times New Roman" w:hAnsi="Times New Roman" w:cs="Times New Roman"/>
          <w:color w:val="000000" w:themeColor="text1"/>
          <w:sz w:val="20"/>
          <w:szCs w:val="20"/>
        </w:rPr>
        <w:t xml:space="preserve"> </w:t>
      </w:r>
      <w:r w:rsidRPr="00E67C17">
        <w:rPr>
          <w:rFonts w:ascii="Times New Roman" w:hAnsi="Times New Roman" w:cs="Times New Roman"/>
          <w:color w:val="000000" w:themeColor="text1"/>
          <w:sz w:val="20"/>
          <w:szCs w:val="20"/>
        </w:rPr>
        <w:t>maddeler</w:t>
      </w:r>
      <w:r w:rsidR="0064339D">
        <w:rPr>
          <w:rFonts w:ascii="Times New Roman" w:hAnsi="Times New Roman" w:cs="Times New Roman"/>
          <w:color w:val="000000" w:themeColor="text1"/>
          <w:sz w:val="20"/>
          <w:szCs w:val="20"/>
        </w:rPr>
        <w:t>in</w:t>
      </w:r>
      <w:r w:rsidRPr="00E67C17">
        <w:rPr>
          <w:rFonts w:ascii="Times New Roman" w:hAnsi="Times New Roman" w:cs="Times New Roman"/>
          <w:color w:val="000000" w:themeColor="text1"/>
          <w:sz w:val="20"/>
          <w:szCs w:val="20"/>
        </w:rPr>
        <w:t>, Kartal (2008)’ı</w:t>
      </w:r>
      <w:r w:rsidR="00AF6F31">
        <w:rPr>
          <w:rFonts w:ascii="Times New Roman" w:hAnsi="Times New Roman" w:cs="Times New Roman"/>
          <w:color w:val="000000" w:themeColor="text1"/>
          <w:sz w:val="20"/>
          <w:szCs w:val="20"/>
        </w:rPr>
        <w:t>n yönetime katılım sınıflandırmasına uygun olarak</w:t>
      </w:r>
      <w:r w:rsidRPr="00E67C17">
        <w:rPr>
          <w:rFonts w:ascii="Times New Roman" w:hAnsi="Times New Roman" w:cs="Times New Roman"/>
          <w:color w:val="000000" w:themeColor="text1"/>
          <w:sz w:val="20"/>
          <w:szCs w:val="20"/>
        </w:rPr>
        <w:t xml:space="preserve"> 14’ünün kurul üyeliği, 13’ünün komisyon üyeliği, 5’inin yönetime görüş ve öneri bildirme ve 7’sinin yönetime yardımcı olmak şeklinde </w:t>
      </w:r>
      <w:r w:rsidR="00AF6F31">
        <w:rPr>
          <w:rFonts w:ascii="Times New Roman" w:hAnsi="Times New Roman" w:cs="Times New Roman"/>
          <w:color w:val="000000" w:themeColor="text1"/>
          <w:sz w:val="20"/>
          <w:szCs w:val="20"/>
        </w:rPr>
        <w:t>yer aldığı görülmüştür.</w:t>
      </w:r>
      <w:r w:rsidRPr="00E67C17">
        <w:rPr>
          <w:rFonts w:ascii="Times New Roman" w:hAnsi="Times New Roman" w:cs="Times New Roman"/>
          <w:color w:val="000000" w:themeColor="text1"/>
          <w:sz w:val="20"/>
          <w:szCs w:val="20"/>
        </w:rPr>
        <w:t xml:space="preserve"> Ailelerin eğitime katılımı ile ilgili daha önce yapılan araştırmaların bir kısmında mülga yönetmeliklere atıf yapıldığı, bir kısmında sadece okul aile birliği yönetmeliğinin incelendiği, bir kısmında ilgili diğer mevzuatların taranmadığı, dolayısıyla mevzuatla ilgili taramaların sistematik olmadığı ve araştırmaların bu yönünün eksik çalışıldığı tespit edilmiştir.</w:t>
      </w:r>
    </w:p>
    <w:p w:rsidR="003D2114" w:rsidRPr="00E67C17" w:rsidRDefault="003D2114" w:rsidP="00962886">
      <w:pPr>
        <w:jc w:val="both"/>
        <w:rPr>
          <w:rFonts w:ascii="Times New Roman" w:hAnsi="Times New Roman" w:cs="Times New Roman"/>
          <w:b/>
          <w:color w:val="000000" w:themeColor="text1"/>
          <w:sz w:val="20"/>
          <w:szCs w:val="20"/>
        </w:rPr>
      </w:pPr>
      <w:r w:rsidRPr="00E67C17">
        <w:rPr>
          <w:rFonts w:ascii="Times New Roman" w:hAnsi="Times New Roman" w:cs="Times New Roman"/>
          <w:b/>
          <w:color w:val="000000" w:themeColor="text1"/>
          <w:sz w:val="20"/>
          <w:szCs w:val="20"/>
        </w:rPr>
        <w:t xml:space="preserve">Anahtar kelimeler: </w:t>
      </w:r>
      <w:r w:rsidRPr="00E67C17">
        <w:rPr>
          <w:rFonts w:ascii="Times New Roman" w:hAnsi="Times New Roman" w:cs="Times New Roman"/>
          <w:color w:val="000000" w:themeColor="text1"/>
          <w:sz w:val="20"/>
          <w:szCs w:val="20"/>
        </w:rPr>
        <w:t>veli, okul yönetimine katılım, ulusal mevzuat</w:t>
      </w:r>
      <w:r w:rsidR="00833146">
        <w:rPr>
          <w:rFonts w:ascii="Times New Roman" w:hAnsi="Times New Roman" w:cs="Times New Roman"/>
          <w:color w:val="000000" w:themeColor="text1"/>
          <w:sz w:val="20"/>
          <w:szCs w:val="20"/>
        </w:rPr>
        <w:t>, velinin eğitime katılımı</w:t>
      </w:r>
    </w:p>
    <w:p w:rsidR="00E46C18" w:rsidRDefault="00E46C18" w:rsidP="00962886">
      <w:pPr>
        <w:jc w:val="both"/>
        <w:rPr>
          <w:rFonts w:ascii="Times New Roman" w:hAnsi="Times New Roman" w:cs="Times New Roman"/>
          <w:b/>
          <w:color w:val="000000" w:themeColor="text1"/>
          <w:sz w:val="20"/>
          <w:szCs w:val="20"/>
        </w:rPr>
      </w:pPr>
      <w:r w:rsidRPr="00E67C17">
        <w:rPr>
          <w:rFonts w:ascii="Times New Roman" w:hAnsi="Times New Roman" w:cs="Times New Roman"/>
          <w:b/>
          <w:color w:val="000000" w:themeColor="text1"/>
          <w:sz w:val="20"/>
          <w:szCs w:val="20"/>
        </w:rPr>
        <w:t>Abstr</w:t>
      </w:r>
      <w:r w:rsidR="006761B3" w:rsidRPr="00E67C17">
        <w:rPr>
          <w:rFonts w:ascii="Times New Roman" w:hAnsi="Times New Roman" w:cs="Times New Roman"/>
          <w:b/>
          <w:color w:val="000000" w:themeColor="text1"/>
          <w:sz w:val="20"/>
          <w:szCs w:val="20"/>
        </w:rPr>
        <w:t>a</w:t>
      </w:r>
      <w:r w:rsidR="00833146">
        <w:rPr>
          <w:rFonts w:ascii="Times New Roman" w:hAnsi="Times New Roman" w:cs="Times New Roman"/>
          <w:b/>
          <w:color w:val="000000" w:themeColor="text1"/>
          <w:sz w:val="20"/>
          <w:szCs w:val="20"/>
        </w:rPr>
        <w:t>ct</w:t>
      </w:r>
    </w:p>
    <w:p w:rsidR="00833146" w:rsidRPr="00187917" w:rsidRDefault="00833146" w:rsidP="00833146">
      <w:pPr>
        <w:pStyle w:val="DzMetin"/>
        <w:jc w:val="both"/>
        <w:rPr>
          <w:rFonts w:ascii="Times New Roman" w:hAnsi="Times New Roman" w:cs="Times New Roman"/>
          <w:sz w:val="20"/>
          <w:szCs w:val="20"/>
        </w:rPr>
      </w:pPr>
      <w:r w:rsidRPr="00187917">
        <w:rPr>
          <w:rFonts w:ascii="Times New Roman" w:hAnsi="Times New Roman" w:cs="Times New Roman"/>
          <w:sz w:val="20"/>
          <w:szCs w:val="20"/>
        </w:rPr>
        <w:t xml:space="preserve">       The common point of the modern school-management theories like democratic school, school-based management, school-centered management is to accept the fact that the members of the school </w:t>
      </w:r>
      <w:proofErr w:type="gramStart"/>
      <w:r w:rsidRPr="00187917">
        <w:rPr>
          <w:rFonts w:ascii="Times New Roman" w:hAnsi="Times New Roman" w:cs="Times New Roman"/>
          <w:sz w:val="20"/>
          <w:szCs w:val="20"/>
        </w:rPr>
        <w:t>community ,who</w:t>
      </w:r>
      <w:proofErr w:type="gramEnd"/>
      <w:r w:rsidRPr="00187917">
        <w:rPr>
          <w:rFonts w:ascii="Times New Roman" w:hAnsi="Times New Roman" w:cs="Times New Roman"/>
          <w:sz w:val="20"/>
          <w:szCs w:val="20"/>
        </w:rPr>
        <w:t xml:space="preserve"> will be affected by the decision  that is made , like students, teachers and parents should take place within decision-making mechanisms and be an arbiter in the case of decisions. The parental involvement in school and them being an arbiter in the case of decisions not only makes them take responsibility about school operation, but also adds up to the student's success. The participation of the parents and the other members of the school community is possible thanks to the provisions of legislation in Turkey. In this study, it is aimed to detect the clauses of the </w:t>
      </w:r>
      <w:proofErr w:type="gramStart"/>
      <w:r w:rsidRPr="00187917">
        <w:rPr>
          <w:rFonts w:ascii="Times New Roman" w:hAnsi="Times New Roman" w:cs="Times New Roman"/>
          <w:sz w:val="20"/>
          <w:szCs w:val="20"/>
        </w:rPr>
        <w:t>legislations ,which</w:t>
      </w:r>
      <w:proofErr w:type="gramEnd"/>
      <w:r w:rsidRPr="00187917">
        <w:rPr>
          <w:rFonts w:ascii="Times New Roman" w:hAnsi="Times New Roman" w:cs="Times New Roman"/>
          <w:sz w:val="20"/>
          <w:szCs w:val="20"/>
        </w:rPr>
        <w:t xml:space="preserve"> provide parents to participate in school management, by using a systematic approach that is suitable to the hierarchy of the norms. As a result of the study, it has been seen that 39 articles regulates the parental involvement in management. In these clauses, accordance with the Kartal's (2008) classification of the participation in management, it has been seen that 14 of them take place in commitiee membership, 13 of </w:t>
      </w:r>
      <w:proofErr w:type="gramStart"/>
      <w:r w:rsidRPr="00187917">
        <w:rPr>
          <w:rFonts w:ascii="Times New Roman" w:hAnsi="Times New Roman" w:cs="Times New Roman"/>
          <w:sz w:val="20"/>
          <w:szCs w:val="20"/>
        </w:rPr>
        <w:t>them  in</w:t>
      </w:r>
      <w:proofErr w:type="gramEnd"/>
      <w:r w:rsidRPr="00187917">
        <w:rPr>
          <w:rFonts w:ascii="Times New Roman" w:hAnsi="Times New Roman" w:cs="Times New Roman"/>
          <w:sz w:val="20"/>
          <w:szCs w:val="20"/>
        </w:rPr>
        <w:t xml:space="preserve"> commission membership, 5 of them in reporting opinions and suggestions to the management, 7 of them in helping the management. </w:t>
      </w:r>
      <w:proofErr w:type="gramStart"/>
      <w:r w:rsidRPr="00187917">
        <w:rPr>
          <w:rFonts w:ascii="Times New Roman" w:hAnsi="Times New Roman" w:cs="Times New Roman"/>
          <w:sz w:val="20"/>
          <w:szCs w:val="20"/>
        </w:rPr>
        <w:t>It has been understood that in some parts of the studies that has been made before about the parental involvement in management, repealed regulations have been used, in other parts only the parent-teacher association is examined, in other parts other relevant regulations have not been surveyed, thereby the surveys about regulations are not systematic and this part of the studies are studied imperfectly.</w:t>
      </w:r>
      <w:proofErr w:type="gramEnd"/>
    </w:p>
    <w:p w:rsidR="00093233" w:rsidRDefault="00093233" w:rsidP="00962886">
      <w:pPr>
        <w:jc w:val="both"/>
        <w:rPr>
          <w:rFonts w:ascii="Times New Roman" w:hAnsi="Times New Roman" w:cs="Times New Roman"/>
          <w:b/>
          <w:color w:val="000000" w:themeColor="text1"/>
          <w:sz w:val="20"/>
          <w:szCs w:val="20"/>
        </w:rPr>
      </w:pPr>
    </w:p>
    <w:p w:rsidR="00E46C18" w:rsidRPr="00E67C17" w:rsidRDefault="003D2114" w:rsidP="00962886">
      <w:pPr>
        <w:jc w:val="both"/>
        <w:rPr>
          <w:rFonts w:ascii="Times New Roman" w:hAnsi="Times New Roman" w:cs="Times New Roman"/>
          <w:color w:val="000000" w:themeColor="text1"/>
          <w:sz w:val="20"/>
          <w:szCs w:val="20"/>
        </w:rPr>
      </w:pPr>
      <w:r w:rsidRPr="00E67C17">
        <w:rPr>
          <w:rFonts w:ascii="Times New Roman" w:hAnsi="Times New Roman" w:cs="Times New Roman"/>
          <w:b/>
          <w:color w:val="000000" w:themeColor="text1"/>
          <w:sz w:val="20"/>
          <w:szCs w:val="20"/>
        </w:rPr>
        <w:t xml:space="preserve">Keywords: </w:t>
      </w:r>
      <w:r w:rsidRPr="00E67C17">
        <w:rPr>
          <w:rFonts w:ascii="Times New Roman" w:hAnsi="Times New Roman" w:cs="Times New Roman"/>
          <w:color w:val="000000" w:themeColor="text1"/>
          <w:sz w:val="20"/>
          <w:szCs w:val="20"/>
        </w:rPr>
        <w:t xml:space="preserve">students’ parents, </w:t>
      </w:r>
      <w:r w:rsidR="00351371" w:rsidRPr="00E67C17">
        <w:rPr>
          <w:rFonts w:ascii="Times New Roman" w:hAnsi="Times New Roman" w:cs="Times New Roman"/>
          <w:color w:val="000000" w:themeColor="text1"/>
          <w:sz w:val="20"/>
          <w:szCs w:val="20"/>
        </w:rPr>
        <w:t>involvement</w:t>
      </w:r>
      <w:r w:rsidRPr="00E67C17">
        <w:rPr>
          <w:rFonts w:ascii="Times New Roman" w:hAnsi="Times New Roman" w:cs="Times New Roman"/>
          <w:color w:val="000000" w:themeColor="text1"/>
          <w:sz w:val="20"/>
          <w:szCs w:val="20"/>
        </w:rPr>
        <w:t xml:space="preserve"> in school management, national legislation</w:t>
      </w:r>
      <w:r w:rsidR="00833146">
        <w:rPr>
          <w:rFonts w:ascii="Times New Roman" w:hAnsi="Times New Roman" w:cs="Times New Roman"/>
          <w:color w:val="000000" w:themeColor="text1"/>
          <w:sz w:val="20"/>
          <w:szCs w:val="20"/>
        </w:rPr>
        <w:t>, students’ parents’ involvement in education</w:t>
      </w:r>
    </w:p>
    <w:p w:rsidR="00160D58" w:rsidRDefault="00675763" w:rsidP="00962886">
      <w:pPr>
        <w:jc w:val="both"/>
        <w:rPr>
          <w:rFonts w:ascii="Times New Roman" w:hAnsi="Times New Roman" w:cs="Times New Roman"/>
          <w:b/>
          <w:color w:val="000000" w:themeColor="text1"/>
          <w:sz w:val="20"/>
          <w:szCs w:val="20"/>
        </w:rPr>
      </w:pPr>
      <w:r w:rsidRPr="00E67C17">
        <w:rPr>
          <w:rFonts w:ascii="Times New Roman" w:hAnsi="Times New Roman" w:cs="Times New Roman"/>
          <w:b/>
          <w:color w:val="000000" w:themeColor="text1"/>
          <w:sz w:val="20"/>
          <w:szCs w:val="20"/>
        </w:rPr>
        <w:t xml:space="preserve">Extendend </w:t>
      </w:r>
      <w:r w:rsidR="006761B3" w:rsidRPr="00E67C17">
        <w:rPr>
          <w:rFonts w:ascii="Times New Roman" w:hAnsi="Times New Roman" w:cs="Times New Roman"/>
          <w:b/>
          <w:color w:val="000000" w:themeColor="text1"/>
          <w:sz w:val="20"/>
          <w:szCs w:val="20"/>
        </w:rPr>
        <w:t>Abstract</w:t>
      </w:r>
    </w:p>
    <w:p w:rsidR="00160D58" w:rsidRPr="00E33F8C" w:rsidRDefault="00160D58" w:rsidP="00160D58">
      <w:pPr>
        <w:pStyle w:val="DzMetin"/>
        <w:jc w:val="both"/>
        <w:rPr>
          <w:rFonts w:ascii="Times New Roman" w:hAnsi="Times New Roman" w:cs="Times New Roman"/>
          <w:sz w:val="20"/>
          <w:szCs w:val="20"/>
        </w:rPr>
      </w:pPr>
      <w:r w:rsidRPr="00E33F8C">
        <w:rPr>
          <w:rFonts w:ascii="Times New Roman" w:hAnsi="Times New Roman" w:cs="Times New Roman"/>
          <w:b/>
          <w:sz w:val="20"/>
          <w:szCs w:val="20"/>
        </w:rPr>
        <w:t>Purpose:</w:t>
      </w:r>
      <w:r>
        <w:rPr>
          <w:rFonts w:ascii="Times New Roman" w:hAnsi="Times New Roman" w:cs="Times New Roman"/>
          <w:sz w:val="20"/>
          <w:szCs w:val="20"/>
        </w:rPr>
        <w:t xml:space="preserve"> </w:t>
      </w:r>
      <w:r w:rsidRPr="00E33F8C">
        <w:rPr>
          <w:rFonts w:ascii="Times New Roman" w:hAnsi="Times New Roman" w:cs="Times New Roman"/>
          <w:sz w:val="20"/>
          <w:szCs w:val="20"/>
        </w:rPr>
        <w:t xml:space="preserve">The education management science is also affected by the improvements which happened in management science in 20th century, the new school management models have been developed, both in theory and practice. </w:t>
      </w:r>
      <w:proofErr w:type="gramStart"/>
      <w:r w:rsidRPr="00E33F8C">
        <w:rPr>
          <w:rFonts w:ascii="Times New Roman" w:hAnsi="Times New Roman" w:cs="Times New Roman"/>
          <w:sz w:val="20"/>
          <w:szCs w:val="20"/>
        </w:rPr>
        <w:t xml:space="preserve">Models such as Democratic school, School-based management, School-centered management have common points like the necessity of making sure that all members of the school community, especially the ones who will be affected by the decision, should be arbiters in a matter of decision about school management by participating in decision mechanisms. </w:t>
      </w:r>
      <w:proofErr w:type="gramEnd"/>
      <w:r w:rsidRPr="00E33F8C">
        <w:rPr>
          <w:rFonts w:ascii="Times New Roman" w:hAnsi="Times New Roman" w:cs="Times New Roman"/>
          <w:sz w:val="20"/>
          <w:szCs w:val="20"/>
        </w:rPr>
        <w:t xml:space="preserve">Thus, the ones who are affected by the decision will take responsibility by owning the adjudication, and the purposes of the management will actualize easily. </w:t>
      </w:r>
    </w:p>
    <w:p w:rsidR="00160D58" w:rsidRPr="00E33F8C" w:rsidRDefault="00160D58" w:rsidP="00160D58">
      <w:pPr>
        <w:pStyle w:val="DzMetin"/>
        <w:jc w:val="both"/>
        <w:rPr>
          <w:rFonts w:ascii="Times New Roman" w:hAnsi="Times New Roman" w:cs="Times New Roman"/>
          <w:sz w:val="20"/>
          <w:szCs w:val="20"/>
        </w:rPr>
      </w:pPr>
    </w:p>
    <w:p w:rsidR="00160D58" w:rsidRPr="00E33F8C" w:rsidRDefault="00160D58" w:rsidP="00160D58">
      <w:pPr>
        <w:pStyle w:val="DzMetin"/>
        <w:jc w:val="both"/>
        <w:rPr>
          <w:rFonts w:ascii="Times New Roman" w:hAnsi="Times New Roman" w:cs="Times New Roman"/>
          <w:sz w:val="20"/>
          <w:szCs w:val="20"/>
        </w:rPr>
      </w:pPr>
      <w:r w:rsidRPr="00E33F8C">
        <w:rPr>
          <w:rFonts w:ascii="Times New Roman" w:hAnsi="Times New Roman" w:cs="Times New Roman"/>
          <w:sz w:val="20"/>
          <w:szCs w:val="20"/>
        </w:rPr>
        <w:lastRenderedPageBreak/>
        <w:t xml:space="preserve">       Parental involvement in school is all types of communication and interaction between the school and the parents (Epstein,1995). Epstein (2010), examines the participation of the family by categorizing them into 6 category, Type 1-Parenting, Type2-Communication, Type 3- Voluntariness, Type 4- Learning at home, Type 5- Decision Making, Type 6- Cooperation with the society. The category of decision making is a participation type that express the participation of the teachers, students and parents and them being at the decision mechanisms. </w:t>
      </w:r>
    </w:p>
    <w:p w:rsidR="00160D58" w:rsidRPr="00E33F8C" w:rsidRDefault="00160D58" w:rsidP="00160D58">
      <w:pPr>
        <w:pStyle w:val="DzMetin"/>
        <w:spacing w:before="240"/>
        <w:jc w:val="both"/>
        <w:rPr>
          <w:rFonts w:ascii="Times New Roman" w:hAnsi="Times New Roman" w:cs="Times New Roman"/>
          <w:sz w:val="20"/>
          <w:szCs w:val="20"/>
        </w:rPr>
      </w:pPr>
      <w:r w:rsidRPr="00E33F8C">
        <w:rPr>
          <w:rFonts w:ascii="Times New Roman" w:hAnsi="Times New Roman" w:cs="Times New Roman"/>
          <w:sz w:val="20"/>
          <w:szCs w:val="20"/>
        </w:rPr>
        <w:t xml:space="preserve">The practices that intend for parental involvement in school are heeded in all of the world countries (Özeke and Kocabaş,2006). There is a direct correlation between the parental involvement and the quality of the education that students will receive. The parental involvement in school gives positive results in terms of output (Zellman and Waterman, 1998).More effectiveness of the correlation between family and school is possible by the participation of the family (Arslanargun,2007). In fact, the caring style of the student is the reflect of the caring style of the parents (Epstein, 2010). </w:t>
      </w:r>
      <w:proofErr w:type="gramStart"/>
      <w:r w:rsidRPr="00E33F8C">
        <w:rPr>
          <w:rFonts w:ascii="Times New Roman" w:hAnsi="Times New Roman" w:cs="Times New Roman"/>
          <w:sz w:val="20"/>
          <w:szCs w:val="20"/>
        </w:rPr>
        <w:t>The main purpose of the correlation between family and school is to inscrease the success of the student and the school (Kotaman,2008).According to the results of the studies, the correlation between family and school not only increases the success of the student, but also decreases the behaviour of the undisciplined students (Kahramanoğlu and Şahin,2014; Çalışkan and Ayık,2015).</w:t>
      </w:r>
      <w:proofErr w:type="gramEnd"/>
    </w:p>
    <w:p w:rsidR="00160D58" w:rsidRPr="00E33F8C" w:rsidRDefault="00160D58" w:rsidP="00160D58">
      <w:pPr>
        <w:pStyle w:val="DzMetin"/>
        <w:jc w:val="both"/>
        <w:rPr>
          <w:rFonts w:ascii="Times New Roman" w:hAnsi="Times New Roman" w:cs="Times New Roman"/>
          <w:sz w:val="20"/>
          <w:szCs w:val="20"/>
        </w:rPr>
      </w:pPr>
    </w:p>
    <w:p w:rsidR="00160D58" w:rsidRPr="00E33F8C" w:rsidRDefault="00160D58" w:rsidP="00160D58">
      <w:pPr>
        <w:pStyle w:val="DzMetin"/>
        <w:jc w:val="both"/>
        <w:rPr>
          <w:rFonts w:ascii="Times New Roman" w:hAnsi="Times New Roman" w:cs="Times New Roman"/>
          <w:sz w:val="20"/>
          <w:szCs w:val="20"/>
        </w:rPr>
      </w:pPr>
      <w:r w:rsidRPr="00E33F8C">
        <w:rPr>
          <w:rFonts w:ascii="Times New Roman" w:hAnsi="Times New Roman" w:cs="Times New Roman"/>
          <w:sz w:val="20"/>
          <w:szCs w:val="20"/>
        </w:rPr>
        <w:t xml:space="preserve">The 3 most fundamental components of the education are the teacher, the student and the parents. It is stated in the results of the researches that there is a positive correlation between parental involvement and the succes of the student (Tican, Başaran and Koç,2001). Parental involvement in school in Turkey happens to the extent permitted by national </w:t>
      </w:r>
      <w:proofErr w:type="gramStart"/>
      <w:r w:rsidRPr="00E33F8C">
        <w:rPr>
          <w:rFonts w:ascii="Times New Roman" w:hAnsi="Times New Roman" w:cs="Times New Roman"/>
          <w:sz w:val="20"/>
          <w:szCs w:val="20"/>
        </w:rPr>
        <w:t>legislations .</w:t>
      </w:r>
      <w:proofErr w:type="gramEnd"/>
      <w:r w:rsidRPr="00E33F8C">
        <w:rPr>
          <w:rFonts w:ascii="Times New Roman" w:hAnsi="Times New Roman" w:cs="Times New Roman"/>
          <w:sz w:val="20"/>
          <w:szCs w:val="20"/>
        </w:rPr>
        <w:t xml:space="preserve"> According to the hierarchy of norms, </w:t>
      </w:r>
      <w:proofErr w:type="gramStart"/>
      <w:r w:rsidRPr="00E33F8C">
        <w:rPr>
          <w:rFonts w:ascii="Times New Roman" w:hAnsi="Times New Roman" w:cs="Times New Roman"/>
          <w:sz w:val="20"/>
          <w:szCs w:val="20"/>
        </w:rPr>
        <w:t>constitution,law</w:t>
      </w:r>
      <w:proofErr w:type="gramEnd"/>
      <w:r w:rsidRPr="00E33F8C">
        <w:rPr>
          <w:rFonts w:ascii="Times New Roman" w:hAnsi="Times New Roman" w:cs="Times New Roman"/>
          <w:sz w:val="20"/>
          <w:szCs w:val="20"/>
        </w:rPr>
        <w:t xml:space="preserve">, satutory decree, statue, regulations, anonymous regulatory actions (general communiques, communiques, circulars etc.) makes up the national legilations in Turkey (Kuluçlu,2008). The purpose of this study is to </w:t>
      </w:r>
      <w:proofErr w:type="gramStart"/>
      <w:r w:rsidRPr="00E33F8C">
        <w:rPr>
          <w:rFonts w:ascii="Times New Roman" w:hAnsi="Times New Roman" w:cs="Times New Roman"/>
          <w:sz w:val="20"/>
          <w:szCs w:val="20"/>
        </w:rPr>
        <w:t>identify  the</w:t>
      </w:r>
      <w:proofErr w:type="gramEnd"/>
      <w:r w:rsidRPr="00E33F8C">
        <w:rPr>
          <w:rFonts w:ascii="Times New Roman" w:hAnsi="Times New Roman" w:cs="Times New Roman"/>
          <w:sz w:val="20"/>
          <w:szCs w:val="20"/>
        </w:rPr>
        <w:t xml:space="preserve"> provisions about the parent involvement in management, which takes place in current national legislations, by examining systematically. When the national legislations are examined, it has been initiated with the 1982's Constitution which is the supreme document according to the hierarchy of norms and is still in effect as of June 2019,the examination is expanded to the inferiror documents in the form of regulations.</w:t>
      </w:r>
    </w:p>
    <w:p w:rsidR="00160D58" w:rsidRPr="00E33F8C" w:rsidRDefault="00160D58" w:rsidP="00160D58">
      <w:pPr>
        <w:pStyle w:val="DzMetin"/>
        <w:jc w:val="both"/>
        <w:rPr>
          <w:rFonts w:ascii="Times New Roman" w:hAnsi="Times New Roman" w:cs="Times New Roman"/>
          <w:sz w:val="20"/>
          <w:szCs w:val="20"/>
        </w:rPr>
      </w:pPr>
    </w:p>
    <w:p w:rsidR="00160D58" w:rsidRPr="00E33F8C" w:rsidRDefault="00160D58" w:rsidP="00160D58">
      <w:pPr>
        <w:pStyle w:val="DzMetin"/>
        <w:jc w:val="both"/>
        <w:rPr>
          <w:rFonts w:ascii="Times New Roman" w:hAnsi="Times New Roman" w:cs="Times New Roman"/>
          <w:sz w:val="20"/>
          <w:szCs w:val="20"/>
        </w:rPr>
      </w:pPr>
      <w:r w:rsidRPr="00E33F8C">
        <w:rPr>
          <w:rFonts w:ascii="Times New Roman" w:hAnsi="Times New Roman" w:cs="Times New Roman"/>
          <w:b/>
          <w:sz w:val="20"/>
          <w:szCs w:val="20"/>
        </w:rPr>
        <w:t>Method</w:t>
      </w:r>
      <w:r>
        <w:rPr>
          <w:rFonts w:ascii="Times New Roman" w:hAnsi="Times New Roman" w:cs="Times New Roman"/>
          <w:b/>
          <w:sz w:val="20"/>
          <w:szCs w:val="20"/>
        </w:rPr>
        <w:t xml:space="preserve">: </w:t>
      </w:r>
      <w:r w:rsidRPr="00E33F8C">
        <w:rPr>
          <w:rFonts w:ascii="Times New Roman" w:hAnsi="Times New Roman" w:cs="Times New Roman"/>
          <w:sz w:val="20"/>
          <w:szCs w:val="20"/>
        </w:rPr>
        <w:t xml:space="preserve">The research is in the model of surveying. Survey models are the research approaches in which is intended to delineate the situation that happened recently or in the past (Karasar,2006). In this research the </w:t>
      </w:r>
      <w:proofErr w:type="gramStart"/>
      <w:r w:rsidRPr="00E33F8C">
        <w:rPr>
          <w:rFonts w:ascii="Times New Roman" w:hAnsi="Times New Roman" w:cs="Times New Roman"/>
          <w:sz w:val="20"/>
          <w:szCs w:val="20"/>
        </w:rPr>
        <w:t>data</w:t>
      </w:r>
      <w:proofErr w:type="gramEnd"/>
      <w:r w:rsidRPr="00E33F8C">
        <w:rPr>
          <w:rFonts w:ascii="Times New Roman" w:hAnsi="Times New Roman" w:cs="Times New Roman"/>
          <w:sz w:val="20"/>
          <w:szCs w:val="20"/>
        </w:rPr>
        <w:t xml:space="preserve"> which is collected by the method of document examining is reviewed with content analysis. </w:t>
      </w:r>
    </w:p>
    <w:p w:rsidR="00160D58" w:rsidRPr="00E33F8C" w:rsidRDefault="00160D58" w:rsidP="00160D58">
      <w:pPr>
        <w:pStyle w:val="DzMetin"/>
        <w:jc w:val="both"/>
        <w:rPr>
          <w:rFonts w:ascii="Times New Roman" w:hAnsi="Times New Roman" w:cs="Times New Roman"/>
          <w:sz w:val="20"/>
          <w:szCs w:val="20"/>
        </w:rPr>
      </w:pPr>
    </w:p>
    <w:p w:rsidR="00160D58" w:rsidRPr="00E33F8C" w:rsidRDefault="00160D58" w:rsidP="00160D58">
      <w:pPr>
        <w:pStyle w:val="DzMetin"/>
        <w:jc w:val="both"/>
        <w:rPr>
          <w:rFonts w:ascii="Times New Roman" w:hAnsi="Times New Roman" w:cs="Times New Roman"/>
          <w:sz w:val="20"/>
          <w:szCs w:val="20"/>
        </w:rPr>
      </w:pPr>
      <w:r w:rsidRPr="00E33F8C">
        <w:rPr>
          <w:rFonts w:ascii="Times New Roman" w:hAnsi="Times New Roman" w:cs="Times New Roman"/>
          <w:sz w:val="20"/>
          <w:szCs w:val="20"/>
        </w:rPr>
        <w:t xml:space="preserve">Documents which include subject of the research is required from Ministry of Education's regulation bank in electronic environment (meb.goc.tr/mevzuat). 1982's </w:t>
      </w:r>
      <w:proofErr w:type="gramStart"/>
      <w:r w:rsidRPr="00E33F8C">
        <w:rPr>
          <w:rFonts w:ascii="Times New Roman" w:hAnsi="Times New Roman" w:cs="Times New Roman"/>
          <w:sz w:val="20"/>
          <w:szCs w:val="20"/>
        </w:rPr>
        <w:t>Constitution ,which</w:t>
      </w:r>
      <w:proofErr w:type="gramEnd"/>
      <w:r w:rsidRPr="00E33F8C">
        <w:rPr>
          <w:rFonts w:ascii="Times New Roman" w:hAnsi="Times New Roman" w:cs="Times New Roman"/>
          <w:sz w:val="20"/>
          <w:szCs w:val="20"/>
        </w:rPr>
        <w:t xml:space="preserve"> takes part in this platform and is still in effect as of June 15 2019, 25 laws, 2 Statutory decree, 5 Presidential decree, 1 President's decision, 15 Council of Ministers' decision, 121 regulations, 80 directive, 7 comminique, 17 Procedure and Basis, 334 content texts of circular are surveyed by searching the words "parent" and "family". The sentences which include the words "parent" or "family" in Regulations text are examined in terms of concept of participation in </w:t>
      </w:r>
      <w:proofErr w:type="gramStart"/>
      <w:r w:rsidRPr="00E33F8C">
        <w:rPr>
          <w:rFonts w:ascii="Times New Roman" w:hAnsi="Times New Roman" w:cs="Times New Roman"/>
          <w:sz w:val="20"/>
          <w:szCs w:val="20"/>
        </w:rPr>
        <w:t>management.The</w:t>
      </w:r>
      <w:proofErr w:type="gramEnd"/>
      <w:r w:rsidRPr="00E33F8C">
        <w:rPr>
          <w:rFonts w:ascii="Times New Roman" w:hAnsi="Times New Roman" w:cs="Times New Roman"/>
          <w:sz w:val="20"/>
          <w:szCs w:val="20"/>
        </w:rPr>
        <w:t xml:space="preserve"> texts in which parents are given right to participate in managemenet are included in the context of the research.</w:t>
      </w:r>
    </w:p>
    <w:p w:rsidR="00160D58" w:rsidRPr="00E33F8C" w:rsidRDefault="00160D58" w:rsidP="00160D58">
      <w:pPr>
        <w:pStyle w:val="DzMetin"/>
        <w:jc w:val="both"/>
        <w:rPr>
          <w:rFonts w:ascii="Times New Roman" w:hAnsi="Times New Roman" w:cs="Times New Roman"/>
          <w:sz w:val="20"/>
          <w:szCs w:val="20"/>
        </w:rPr>
      </w:pPr>
    </w:p>
    <w:p w:rsidR="00160D58" w:rsidRPr="00E33F8C" w:rsidRDefault="00160D58" w:rsidP="00160D58">
      <w:pPr>
        <w:pStyle w:val="DzMetin"/>
        <w:jc w:val="both"/>
        <w:rPr>
          <w:rFonts w:ascii="Times New Roman" w:hAnsi="Times New Roman" w:cs="Times New Roman"/>
          <w:sz w:val="20"/>
          <w:szCs w:val="20"/>
        </w:rPr>
      </w:pPr>
      <w:r w:rsidRPr="00E33F8C">
        <w:rPr>
          <w:rFonts w:ascii="Times New Roman" w:hAnsi="Times New Roman" w:cs="Times New Roman"/>
          <w:b/>
          <w:sz w:val="20"/>
          <w:szCs w:val="20"/>
        </w:rPr>
        <w:t>Finding and Results</w:t>
      </w:r>
      <w:r>
        <w:rPr>
          <w:rFonts w:ascii="Times New Roman" w:hAnsi="Times New Roman" w:cs="Times New Roman"/>
          <w:b/>
          <w:sz w:val="20"/>
          <w:szCs w:val="20"/>
        </w:rPr>
        <w:t xml:space="preserve">: </w:t>
      </w:r>
      <w:r w:rsidRPr="00E33F8C">
        <w:rPr>
          <w:rFonts w:ascii="Times New Roman" w:hAnsi="Times New Roman" w:cs="Times New Roman"/>
          <w:sz w:val="20"/>
          <w:szCs w:val="20"/>
        </w:rPr>
        <w:t xml:space="preserve">In this </w:t>
      </w:r>
      <w:proofErr w:type="gramStart"/>
      <w:r w:rsidRPr="00E33F8C">
        <w:rPr>
          <w:rFonts w:ascii="Times New Roman" w:hAnsi="Times New Roman" w:cs="Times New Roman"/>
          <w:sz w:val="20"/>
          <w:szCs w:val="20"/>
        </w:rPr>
        <w:t>research ,in</w:t>
      </w:r>
      <w:proofErr w:type="gramEnd"/>
      <w:r w:rsidRPr="00E33F8C">
        <w:rPr>
          <w:rFonts w:ascii="Times New Roman" w:hAnsi="Times New Roman" w:cs="Times New Roman"/>
          <w:sz w:val="20"/>
          <w:szCs w:val="20"/>
        </w:rPr>
        <w:t xml:space="preserve"> which the national legislation documents in Turkey have been examined according to the hierarchy of the norms, it can be seen that because the supreme documents like the Constitution, Law, Regulations have more general and compact matters, the parental involvement in management is regulated more by ordinance. Parents participate in school management more through commitees and commissions, take responsibilty together with the administrator, teacher and the student in the commitees and commissions. Whereas, board of management of the parent-teacher association is only constituted by parents. When deciding on the members of commitees and </w:t>
      </w:r>
      <w:proofErr w:type="gramStart"/>
      <w:r w:rsidRPr="00E33F8C">
        <w:rPr>
          <w:rFonts w:ascii="Times New Roman" w:hAnsi="Times New Roman" w:cs="Times New Roman"/>
          <w:sz w:val="20"/>
          <w:szCs w:val="20"/>
        </w:rPr>
        <w:t>commissions,it</w:t>
      </w:r>
      <w:proofErr w:type="gramEnd"/>
      <w:r w:rsidRPr="00E33F8C">
        <w:rPr>
          <w:rFonts w:ascii="Times New Roman" w:hAnsi="Times New Roman" w:cs="Times New Roman"/>
          <w:sz w:val="20"/>
          <w:szCs w:val="20"/>
        </w:rPr>
        <w:t xml:space="preserve"> can be seen that the size of the populace that the member represents is disregarded, thereby the modulating acquiescence is ignored. </w:t>
      </w:r>
      <w:proofErr w:type="gramStart"/>
      <w:r w:rsidRPr="00E33F8C">
        <w:rPr>
          <w:rFonts w:ascii="Times New Roman" w:hAnsi="Times New Roman" w:cs="Times New Roman"/>
          <w:sz w:val="20"/>
          <w:szCs w:val="20"/>
        </w:rPr>
        <w:t xml:space="preserve">According to Kartal's (2008) categorical classification, it has been seen that among 39 regulation matters that regulate the parental involvement in management,  14 of them take place in commitiee membership, 13 of them in commission membership, 5 of them in reporting opinions and suggestions to the management, 7 of them in helping the management. </w:t>
      </w:r>
      <w:proofErr w:type="gramEnd"/>
      <w:r w:rsidRPr="00E33F8C">
        <w:rPr>
          <w:rFonts w:ascii="Times New Roman" w:hAnsi="Times New Roman" w:cs="Times New Roman"/>
          <w:sz w:val="20"/>
          <w:szCs w:val="20"/>
        </w:rPr>
        <w:t xml:space="preserve">Participation through the commitees and commissions makes up 27 of the 39 matter of participation to the management which the national legislation includes. It has been seen that the commitiees and commissions are more of a places where the </w:t>
      </w:r>
      <w:proofErr w:type="gramStart"/>
      <w:r w:rsidRPr="00E33F8C">
        <w:rPr>
          <w:rFonts w:ascii="Times New Roman" w:hAnsi="Times New Roman" w:cs="Times New Roman"/>
          <w:sz w:val="20"/>
          <w:szCs w:val="20"/>
        </w:rPr>
        <w:t>parents  have</w:t>
      </w:r>
      <w:proofErr w:type="gramEnd"/>
      <w:r w:rsidRPr="00E33F8C">
        <w:rPr>
          <w:rFonts w:ascii="Times New Roman" w:hAnsi="Times New Roman" w:cs="Times New Roman"/>
          <w:sz w:val="20"/>
          <w:szCs w:val="20"/>
        </w:rPr>
        <w:t xml:space="preserve"> an oppurtunity to participate in management directly and the participation act become concrete. It has been determined that the clauses of regulating parents' right to participate in management is mostly in regulations of middle-school intstitutions with 11 clause, the parent-teacher association follows it with 9 clause.</w:t>
      </w:r>
    </w:p>
    <w:p w:rsidR="00160D58" w:rsidRPr="00E33F8C" w:rsidRDefault="00160D58" w:rsidP="00160D58">
      <w:pPr>
        <w:pStyle w:val="DzMetin"/>
        <w:jc w:val="both"/>
        <w:rPr>
          <w:rFonts w:ascii="Times New Roman" w:hAnsi="Times New Roman" w:cs="Times New Roman"/>
          <w:sz w:val="20"/>
          <w:szCs w:val="20"/>
        </w:rPr>
      </w:pPr>
    </w:p>
    <w:p w:rsidR="00160D58" w:rsidRPr="00E33F8C" w:rsidRDefault="00160D58" w:rsidP="00160D58">
      <w:pPr>
        <w:pStyle w:val="DzMetin"/>
        <w:jc w:val="both"/>
        <w:rPr>
          <w:rFonts w:ascii="Times New Roman" w:hAnsi="Times New Roman" w:cs="Times New Roman"/>
          <w:sz w:val="20"/>
          <w:szCs w:val="20"/>
        </w:rPr>
      </w:pPr>
      <w:r w:rsidRPr="00E33F8C">
        <w:rPr>
          <w:rFonts w:ascii="Times New Roman" w:hAnsi="Times New Roman" w:cs="Times New Roman"/>
          <w:sz w:val="20"/>
          <w:szCs w:val="20"/>
        </w:rPr>
        <w:t xml:space="preserve">It has been seen that in some parts of the </w:t>
      </w:r>
      <w:proofErr w:type="gramStart"/>
      <w:r w:rsidRPr="00E33F8C">
        <w:rPr>
          <w:rFonts w:ascii="Times New Roman" w:hAnsi="Times New Roman" w:cs="Times New Roman"/>
          <w:sz w:val="20"/>
          <w:szCs w:val="20"/>
        </w:rPr>
        <w:t>studies ,which</w:t>
      </w:r>
      <w:proofErr w:type="gramEnd"/>
      <w:r w:rsidRPr="00E33F8C">
        <w:rPr>
          <w:rFonts w:ascii="Times New Roman" w:hAnsi="Times New Roman" w:cs="Times New Roman"/>
          <w:sz w:val="20"/>
          <w:szCs w:val="20"/>
        </w:rPr>
        <w:t xml:space="preserve"> is made hitherto about parental involvement in management, national regulations have not been issued entirely, in other parts it has been issued only partly, and in other parts the repealed regulations have been included in the studies.</w:t>
      </w:r>
    </w:p>
    <w:p w:rsidR="0031371B" w:rsidRDefault="0031371B" w:rsidP="00962886">
      <w:pPr>
        <w:jc w:val="both"/>
        <w:rPr>
          <w:rFonts w:ascii="Times New Roman" w:hAnsi="Times New Roman" w:cs="Times New Roman"/>
          <w:b/>
          <w:color w:val="000000" w:themeColor="text1"/>
          <w:sz w:val="20"/>
          <w:szCs w:val="20"/>
        </w:rPr>
      </w:pPr>
    </w:p>
    <w:p w:rsidR="00675763" w:rsidRPr="00E67C17" w:rsidRDefault="006761B3" w:rsidP="00962886">
      <w:pPr>
        <w:jc w:val="both"/>
        <w:rPr>
          <w:rFonts w:ascii="Times New Roman" w:hAnsi="Times New Roman" w:cs="Times New Roman"/>
          <w:b/>
          <w:color w:val="000000" w:themeColor="text1"/>
          <w:sz w:val="20"/>
          <w:szCs w:val="20"/>
        </w:rPr>
      </w:pPr>
      <w:r w:rsidRPr="00E67C17">
        <w:rPr>
          <w:rFonts w:ascii="Times New Roman" w:hAnsi="Times New Roman" w:cs="Times New Roman"/>
          <w:b/>
          <w:color w:val="000000" w:themeColor="text1"/>
          <w:sz w:val="20"/>
          <w:szCs w:val="20"/>
        </w:rPr>
        <w:lastRenderedPageBreak/>
        <w:t>1.</w:t>
      </w:r>
      <w:r w:rsidR="00675763" w:rsidRPr="00E67C17">
        <w:rPr>
          <w:rFonts w:ascii="Times New Roman" w:hAnsi="Times New Roman" w:cs="Times New Roman"/>
          <w:b/>
          <w:color w:val="000000" w:themeColor="text1"/>
          <w:sz w:val="20"/>
          <w:szCs w:val="20"/>
        </w:rPr>
        <w:t>Giriş</w:t>
      </w:r>
    </w:p>
    <w:p w:rsidR="00F93C02" w:rsidRPr="00D93B95" w:rsidRDefault="009A0AE3" w:rsidP="00C362A6">
      <w:pPr>
        <w:jc w:val="both"/>
        <w:rPr>
          <w:rFonts w:ascii="Times New Roman" w:hAnsi="Times New Roman" w:cs="Times New Roman"/>
          <w:sz w:val="20"/>
          <w:szCs w:val="20"/>
        </w:rPr>
      </w:pPr>
      <w:r w:rsidRPr="00D93B95">
        <w:rPr>
          <w:rFonts w:ascii="Times New Roman" w:hAnsi="Times New Roman" w:cs="Times New Roman"/>
          <w:sz w:val="20"/>
          <w:szCs w:val="20"/>
        </w:rPr>
        <w:t>Çevresini etkileyen ve çevresinden etkilenen</w:t>
      </w:r>
      <w:r w:rsidR="0067164A" w:rsidRPr="00D93B95">
        <w:rPr>
          <w:rFonts w:ascii="Times New Roman" w:hAnsi="Times New Roman" w:cs="Times New Roman"/>
          <w:sz w:val="20"/>
          <w:szCs w:val="20"/>
        </w:rPr>
        <w:t>,</w:t>
      </w:r>
      <w:r w:rsidRPr="00D93B95">
        <w:rPr>
          <w:rFonts w:ascii="Times New Roman" w:hAnsi="Times New Roman" w:cs="Times New Roman"/>
          <w:sz w:val="20"/>
          <w:szCs w:val="20"/>
        </w:rPr>
        <w:t xml:space="preserve"> açık sistem örgütleri olarak nitelendirilebilecek okullar yönetim bilimindeki gelişmelere paralel olarak yeniden tasarlanmaktadır. </w:t>
      </w:r>
      <w:r w:rsidR="006530C3" w:rsidRPr="00D93B95">
        <w:rPr>
          <w:rFonts w:ascii="Times New Roman" w:hAnsi="Times New Roman" w:cs="Times New Roman"/>
          <w:sz w:val="20"/>
          <w:szCs w:val="20"/>
        </w:rPr>
        <w:t>Demokratik okul, okul merkezli yönetim, toplam kalite yönetimi, stratejik yönetim gibi modern yönetim teorilerinde</w:t>
      </w:r>
      <w:r w:rsidRPr="00D93B95">
        <w:rPr>
          <w:rFonts w:ascii="Times New Roman" w:hAnsi="Times New Roman" w:cs="Times New Roman"/>
          <w:sz w:val="20"/>
          <w:szCs w:val="20"/>
        </w:rPr>
        <w:t xml:space="preserve"> katılımcılık, demokrasi, şeffaflık, yönetişim, hesap verebilirlik gibi okul toplumunun tüm üyelerinin yönetimde söz ve bilgi sahibi olduğu kavramların ön plana çıkarıldığı </w:t>
      </w:r>
      <w:r w:rsidR="008007AA" w:rsidRPr="00D93B95">
        <w:rPr>
          <w:rFonts w:ascii="Times New Roman" w:hAnsi="Times New Roman" w:cs="Times New Roman"/>
          <w:sz w:val="20"/>
          <w:szCs w:val="20"/>
        </w:rPr>
        <w:t>görülmektedir</w:t>
      </w:r>
      <w:r w:rsidRPr="00D93B95">
        <w:rPr>
          <w:rFonts w:ascii="Times New Roman" w:hAnsi="Times New Roman" w:cs="Times New Roman"/>
          <w:sz w:val="20"/>
          <w:szCs w:val="20"/>
        </w:rPr>
        <w:t>.</w:t>
      </w:r>
      <w:r w:rsidR="00F46A21" w:rsidRPr="00D93B95">
        <w:rPr>
          <w:rFonts w:ascii="Times New Roman" w:hAnsi="Times New Roman" w:cs="Times New Roman"/>
          <w:sz w:val="20"/>
          <w:szCs w:val="20"/>
        </w:rPr>
        <w:t xml:space="preserve"> Okul müdürünün tüm yetkileri elinde bulundurduğu ve </w:t>
      </w:r>
      <w:r w:rsidR="00F93C02" w:rsidRPr="00D93B95">
        <w:rPr>
          <w:rFonts w:ascii="Times New Roman" w:hAnsi="Times New Roman" w:cs="Times New Roman"/>
          <w:sz w:val="20"/>
          <w:szCs w:val="20"/>
        </w:rPr>
        <w:t>tüm kararları tek başına aldığı otokratik yönetim modellerinin yirmi</w:t>
      </w:r>
      <w:r w:rsidR="00221697" w:rsidRPr="00D93B95">
        <w:rPr>
          <w:rFonts w:ascii="Times New Roman" w:hAnsi="Times New Roman" w:cs="Times New Roman"/>
          <w:sz w:val="20"/>
          <w:szCs w:val="20"/>
        </w:rPr>
        <w:t xml:space="preserve"> </w:t>
      </w:r>
      <w:r w:rsidR="00F93C02" w:rsidRPr="00D93B95">
        <w:rPr>
          <w:rFonts w:ascii="Times New Roman" w:hAnsi="Times New Roman" w:cs="Times New Roman"/>
          <w:sz w:val="20"/>
          <w:szCs w:val="20"/>
        </w:rPr>
        <w:t xml:space="preserve">birinci yüzyıl için hala geçerli olduğunu söylemek herhalde artık mümkün değildir. </w:t>
      </w:r>
    </w:p>
    <w:p w:rsidR="00697BC0" w:rsidRPr="00E67C17" w:rsidRDefault="00F93C02" w:rsidP="00C362A6">
      <w:pPr>
        <w:jc w:val="both"/>
        <w:rPr>
          <w:rFonts w:ascii="Times New Roman" w:hAnsi="Times New Roman" w:cs="Times New Roman"/>
          <w:color w:val="000000" w:themeColor="text1"/>
          <w:sz w:val="20"/>
          <w:szCs w:val="20"/>
        </w:rPr>
      </w:pPr>
      <w:r w:rsidRPr="00D93B95">
        <w:rPr>
          <w:rFonts w:ascii="Times New Roman" w:hAnsi="Times New Roman" w:cs="Times New Roman"/>
          <w:sz w:val="20"/>
          <w:szCs w:val="20"/>
        </w:rPr>
        <w:t>Yönetici, ö</w:t>
      </w:r>
      <w:r w:rsidR="00C362A6" w:rsidRPr="00D93B95">
        <w:rPr>
          <w:rFonts w:ascii="Times New Roman" w:hAnsi="Times New Roman" w:cs="Times New Roman"/>
          <w:sz w:val="20"/>
          <w:szCs w:val="20"/>
        </w:rPr>
        <w:t>ğretmen, öğrenci ve aile eğitim sisteminin en önemli temel bileşen</w:t>
      </w:r>
      <w:r w:rsidR="00B8401C">
        <w:rPr>
          <w:rFonts w:ascii="Times New Roman" w:hAnsi="Times New Roman" w:cs="Times New Roman"/>
          <w:sz w:val="20"/>
          <w:szCs w:val="20"/>
        </w:rPr>
        <w:t>leridir</w:t>
      </w:r>
      <w:r w:rsidR="00C362A6" w:rsidRPr="00D93B95">
        <w:rPr>
          <w:rFonts w:ascii="Times New Roman" w:hAnsi="Times New Roman" w:cs="Times New Roman"/>
          <w:sz w:val="20"/>
          <w:szCs w:val="20"/>
        </w:rPr>
        <w:t xml:space="preserve">. </w:t>
      </w:r>
      <w:r w:rsidRPr="00D93B95">
        <w:rPr>
          <w:rFonts w:ascii="Times New Roman" w:hAnsi="Times New Roman" w:cs="Times New Roman"/>
          <w:sz w:val="20"/>
          <w:szCs w:val="20"/>
        </w:rPr>
        <w:t>Başarılı bir eğitim ve öğrenci başarısı için bu temel bileşenler uyum ve işbirliği içinde çalışmalıdır.</w:t>
      </w:r>
      <w:r w:rsidR="00C362A6" w:rsidRPr="00D93B95">
        <w:rPr>
          <w:rFonts w:ascii="Times New Roman" w:hAnsi="Times New Roman" w:cs="Times New Roman"/>
          <w:sz w:val="20"/>
          <w:szCs w:val="20"/>
        </w:rPr>
        <w:t xml:space="preserve"> Bu bileşenlerin uyum ve işbirliği içerisinde olması öğrenci başarısını da olumlu yönde etkilemektedir. Bileşenlerin uyumu ve işbirliği ise veli ve öğrencilerin yönetime katılımını desteklemek ile sağlanabilir (Tican Başaran ve Koç, 2001).</w:t>
      </w:r>
      <w:r w:rsidRPr="00D93B95">
        <w:rPr>
          <w:rFonts w:ascii="Times New Roman" w:hAnsi="Times New Roman" w:cs="Times New Roman"/>
          <w:sz w:val="20"/>
          <w:szCs w:val="20"/>
        </w:rPr>
        <w:t xml:space="preserve"> Öğrenci velisinin eğitim öğretime katılımı</w:t>
      </w:r>
      <w:r w:rsidR="00697BC0" w:rsidRPr="00D93B95">
        <w:rPr>
          <w:rFonts w:ascii="Times New Roman" w:hAnsi="Times New Roman" w:cs="Times New Roman"/>
          <w:sz w:val="20"/>
          <w:szCs w:val="20"/>
        </w:rPr>
        <w:t xml:space="preserve"> Ortaöğretim Kurumları Yönetmeliğinin 34</w:t>
      </w:r>
      <w:r w:rsidR="00B8401C">
        <w:rPr>
          <w:rFonts w:ascii="Times New Roman" w:hAnsi="Times New Roman" w:cs="Times New Roman"/>
          <w:sz w:val="20"/>
          <w:szCs w:val="20"/>
        </w:rPr>
        <w:t>’üncü</w:t>
      </w:r>
      <w:r w:rsidR="00697BC0" w:rsidRPr="00D93B95">
        <w:rPr>
          <w:rFonts w:ascii="Times New Roman" w:hAnsi="Times New Roman" w:cs="Times New Roman"/>
          <w:sz w:val="20"/>
          <w:szCs w:val="20"/>
        </w:rPr>
        <w:t xml:space="preserve"> </w:t>
      </w:r>
      <w:r w:rsidR="00B8401C">
        <w:rPr>
          <w:rFonts w:ascii="Times New Roman" w:hAnsi="Times New Roman" w:cs="Times New Roman"/>
          <w:sz w:val="20"/>
          <w:szCs w:val="20"/>
        </w:rPr>
        <w:t>m</w:t>
      </w:r>
      <w:r w:rsidR="00697BC0" w:rsidRPr="00D93B95">
        <w:rPr>
          <w:rFonts w:ascii="Times New Roman" w:hAnsi="Times New Roman" w:cs="Times New Roman"/>
          <w:sz w:val="20"/>
          <w:szCs w:val="20"/>
        </w:rPr>
        <w:t>addesin</w:t>
      </w:r>
      <w:r w:rsidRPr="00D93B95">
        <w:rPr>
          <w:rFonts w:ascii="Times New Roman" w:hAnsi="Times New Roman" w:cs="Times New Roman"/>
          <w:sz w:val="20"/>
          <w:szCs w:val="20"/>
        </w:rPr>
        <w:t>c</w:t>
      </w:r>
      <w:r w:rsidR="00697BC0" w:rsidRPr="00D93B95">
        <w:rPr>
          <w:rFonts w:ascii="Times New Roman" w:hAnsi="Times New Roman" w:cs="Times New Roman"/>
          <w:sz w:val="20"/>
          <w:szCs w:val="20"/>
        </w:rPr>
        <w:t xml:space="preserve">e düzenlenmiştir. </w:t>
      </w:r>
      <w:r w:rsidRPr="00D93B95">
        <w:rPr>
          <w:rFonts w:ascii="Times New Roman" w:hAnsi="Times New Roman" w:cs="Times New Roman"/>
          <w:sz w:val="20"/>
          <w:szCs w:val="20"/>
        </w:rPr>
        <w:t>Bu maddeye göre; öğrenci velisi, öğrencinin anne</w:t>
      </w:r>
      <w:r w:rsidR="00696DE5">
        <w:rPr>
          <w:rFonts w:ascii="Times New Roman" w:hAnsi="Times New Roman" w:cs="Times New Roman"/>
          <w:sz w:val="20"/>
          <w:szCs w:val="20"/>
        </w:rPr>
        <w:t>si</w:t>
      </w:r>
      <w:r w:rsidRPr="00D93B95">
        <w:rPr>
          <w:rFonts w:ascii="Times New Roman" w:hAnsi="Times New Roman" w:cs="Times New Roman"/>
          <w:sz w:val="20"/>
          <w:szCs w:val="20"/>
        </w:rPr>
        <w:t>, baba</w:t>
      </w:r>
      <w:r w:rsidR="00696DE5">
        <w:rPr>
          <w:rFonts w:ascii="Times New Roman" w:hAnsi="Times New Roman" w:cs="Times New Roman"/>
          <w:sz w:val="20"/>
          <w:szCs w:val="20"/>
        </w:rPr>
        <w:t>sı</w:t>
      </w:r>
      <w:r w:rsidRPr="00D93B95">
        <w:rPr>
          <w:rFonts w:ascii="Times New Roman" w:hAnsi="Times New Roman" w:cs="Times New Roman"/>
          <w:sz w:val="20"/>
          <w:szCs w:val="20"/>
        </w:rPr>
        <w:t xml:space="preserve"> veya yasal </w:t>
      </w:r>
      <w:r w:rsidR="00696DE5">
        <w:rPr>
          <w:rFonts w:ascii="Times New Roman" w:hAnsi="Times New Roman" w:cs="Times New Roman"/>
          <w:sz w:val="20"/>
          <w:szCs w:val="20"/>
        </w:rPr>
        <w:t>yükümlülüğünü</w:t>
      </w:r>
      <w:r w:rsidRPr="00D93B95">
        <w:rPr>
          <w:rFonts w:ascii="Times New Roman" w:hAnsi="Times New Roman" w:cs="Times New Roman"/>
          <w:sz w:val="20"/>
          <w:szCs w:val="20"/>
        </w:rPr>
        <w:t xml:space="preserve"> üstlenen kişidir ve doğrudan öğrencinin eğitim ve öğretiminde söz sahibidir.</w:t>
      </w:r>
      <w:r w:rsidR="00697BC0" w:rsidRPr="00D93B95">
        <w:rPr>
          <w:rFonts w:ascii="Times New Roman" w:hAnsi="Times New Roman" w:cs="Times New Roman"/>
          <w:sz w:val="20"/>
          <w:szCs w:val="20"/>
        </w:rPr>
        <w:t xml:space="preserve"> </w:t>
      </w:r>
      <w:r w:rsidR="00696DE5">
        <w:rPr>
          <w:rFonts w:ascii="Times New Roman" w:hAnsi="Times New Roman" w:cs="Times New Roman"/>
          <w:sz w:val="20"/>
          <w:szCs w:val="20"/>
        </w:rPr>
        <w:t>Yönetmelikte sayılan bazı özel durumlarda okul yöneticilerinden biri de öğrenci velisi olabilmektedir</w:t>
      </w:r>
      <w:r w:rsidR="00697BC0" w:rsidRPr="00E67C17">
        <w:rPr>
          <w:rFonts w:ascii="Times New Roman" w:hAnsi="Times New Roman" w:cs="Times New Roman"/>
          <w:color w:val="000000" w:themeColor="text1"/>
          <w:sz w:val="20"/>
          <w:szCs w:val="20"/>
        </w:rPr>
        <w:t xml:space="preserve"> (MEB, 2013</w:t>
      </w:r>
      <w:r w:rsidR="00C97C43" w:rsidRPr="00E67C17">
        <w:rPr>
          <w:rFonts w:ascii="Times New Roman" w:hAnsi="Times New Roman" w:cs="Times New Roman"/>
          <w:color w:val="000000" w:themeColor="text1"/>
          <w:sz w:val="20"/>
          <w:szCs w:val="20"/>
        </w:rPr>
        <w:t>a</w:t>
      </w:r>
      <w:r w:rsidR="00697BC0" w:rsidRPr="00E67C17">
        <w:rPr>
          <w:rFonts w:ascii="Times New Roman" w:hAnsi="Times New Roman" w:cs="Times New Roman"/>
          <w:color w:val="000000" w:themeColor="text1"/>
          <w:sz w:val="20"/>
          <w:szCs w:val="20"/>
        </w:rPr>
        <w:t>).</w:t>
      </w:r>
    </w:p>
    <w:p w:rsidR="00841618" w:rsidRPr="00E67C17" w:rsidRDefault="00F7294A" w:rsidP="00962886">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Yönetime katılım, işgörenlerin örgütsel kararlarda ve sorunların çözümünde söz sahibi olmasıdır (Başaran, 1992).  </w:t>
      </w:r>
      <w:r w:rsidR="004767DF" w:rsidRPr="00E67C17">
        <w:rPr>
          <w:rFonts w:ascii="Times New Roman" w:hAnsi="Times New Roman" w:cs="Times New Roman"/>
          <w:color w:val="000000" w:themeColor="text1"/>
          <w:sz w:val="20"/>
          <w:szCs w:val="20"/>
        </w:rPr>
        <w:t>Bir örgütte işgörenlerin temsilcileri aracılığıyla</w:t>
      </w:r>
      <w:r w:rsidR="00884C77" w:rsidRPr="00E67C17">
        <w:rPr>
          <w:rFonts w:ascii="Times New Roman" w:hAnsi="Times New Roman" w:cs="Times New Roman"/>
          <w:color w:val="000000" w:themeColor="text1"/>
          <w:sz w:val="20"/>
          <w:szCs w:val="20"/>
        </w:rPr>
        <w:t>, o örgütte alınan ve kendilerini etkileyen her tür kararda söz ve oy sahibi olması yönetime katılma olarak adlandırılabilir (</w:t>
      </w:r>
      <w:r w:rsidR="00C362A6" w:rsidRPr="00E67C17">
        <w:rPr>
          <w:rFonts w:ascii="Times New Roman" w:hAnsi="Times New Roman" w:cs="Times New Roman"/>
          <w:color w:val="000000" w:themeColor="text1"/>
          <w:sz w:val="20"/>
          <w:szCs w:val="20"/>
        </w:rPr>
        <w:t>Dicle, 1980).</w:t>
      </w:r>
      <w:r w:rsidR="004767DF" w:rsidRPr="00E67C17">
        <w:rPr>
          <w:rFonts w:ascii="Times New Roman" w:hAnsi="Times New Roman" w:cs="Times New Roman"/>
          <w:color w:val="000000" w:themeColor="text1"/>
          <w:sz w:val="20"/>
          <w:szCs w:val="20"/>
        </w:rPr>
        <w:t xml:space="preserve"> </w:t>
      </w:r>
      <w:r w:rsidR="006F2881" w:rsidRPr="00E67C17">
        <w:rPr>
          <w:rFonts w:ascii="Times New Roman" w:hAnsi="Times New Roman" w:cs="Times New Roman"/>
          <w:color w:val="000000" w:themeColor="text1"/>
          <w:sz w:val="20"/>
          <w:szCs w:val="20"/>
        </w:rPr>
        <w:t>Yapısal olarak yönetime katılma bireylerin karar verme hiyerarşisi içerisinde bir yere sahip olmasıdır (Denhart, 1972’den aktaran, Eroğlu, 2006).</w:t>
      </w:r>
      <w:r w:rsidR="00841618" w:rsidRPr="00E67C17">
        <w:rPr>
          <w:rFonts w:ascii="Times New Roman" w:hAnsi="Times New Roman" w:cs="Times New Roman"/>
          <w:color w:val="000000" w:themeColor="text1"/>
          <w:sz w:val="20"/>
          <w:szCs w:val="20"/>
        </w:rPr>
        <w:t xml:space="preserve"> </w:t>
      </w:r>
      <w:r w:rsidR="00F93C02">
        <w:rPr>
          <w:rFonts w:ascii="Times New Roman" w:hAnsi="Times New Roman" w:cs="Times New Roman"/>
          <w:color w:val="000000" w:themeColor="text1"/>
          <w:sz w:val="20"/>
          <w:szCs w:val="20"/>
        </w:rPr>
        <w:t>Bu tanımlara göre</w:t>
      </w:r>
      <w:r w:rsidR="0093747D">
        <w:rPr>
          <w:rFonts w:ascii="Times New Roman" w:hAnsi="Times New Roman" w:cs="Times New Roman"/>
          <w:color w:val="000000" w:themeColor="text1"/>
          <w:sz w:val="20"/>
          <w:szCs w:val="20"/>
        </w:rPr>
        <w:t xml:space="preserve"> b</w:t>
      </w:r>
      <w:r w:rsidR="00E6065B" w:rsidRPr="00E67C17">
        <w:rPr>
          <w:rFonts w:ascii="Times New Roman" w:hAnsi="Times New Roman" w:cs="Times New Roman"/>
          <w:color w:val="000000" w:themeColor="text1"/>
          <w:sz w:val="20"/>
          <w:szCs w:val="20"/>
        </w:rPr>
        <w:t>ir örgütte alınacak kararlardan etkilenecek olası kişilerin, görüşlerine başvurmak, onlarla tartışmak ya da onların temsili bir sistemle kurullarda yer almaları yönetime katılma olarak ta</w:t>
      </w:r>
      <w:r w:rsidR="00F93C02">
        <w:rPr>
          <w:rFonts w:ascii="Times New Roman" w:hAnsi="Times New Roman" w:cs="Times New Roman"/>
          <w:color w:val="000000" w:themeColor="text1"/>
          <w:sz w:val="20"/>
          <w:szCs w:val="20"/>
        </w:rPr>
        <w:t xml:space="preserve">nımlanabilir </w:t>
      </w:r>
      <w:r w:rsidR="00E6065B" w:rsidRPr="00E67C17">
        <w:rPr>
          <w:rFonts w:ascii="Times New Roman" w:hAnsi="Times New Roman" w:cs="Times New Roman"/>
          <w:color w:val="000000" w:themeColor="text1"/>
          <w:sz w:val="20"/>
          <w:szCs w:val="20"/>
        </w:rPr>
        <w:t>(Vural, 1989).</w:t>
      </w:r>
    </w:p>
    <w:p w:rsidR="00C362A6" w:rsidRPr="00E67C17" w:rsidRDefault="00841618" w:rsidP="00962886">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Yönetime katılmada, katılımın sağlanması ve sonuçların izlenmesi çok önemlidir. Yönetimde alınan ortak karar sayısı arttıkça, yönetimin sağlayacağı faydalar da artacaktır. Yönetici zamanla karar verme yetkisini paylaşacak, yönetilenlerde kararlar da söz sahibi oldukça daha sorumlu davranacaklardır (Eroğlu, 2006).</w:t>
      </w:r>
    </w:p>
    <w:p w:rsidR="006B48EB" w:rsidRPr="00E67C17" w:rsidRDefault="00160A5E" w:rsidP="00962886">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Eğitime ailenin katılımı okul ile anne-babalar arasında çok boyutluluğa dayalı her çeşit iletişim ve etkileşimdir (Epstein, </w:t>
      </w:r>
      <w:r w:rsidR="00E4581B" w:rsidRPr="00E67C17">
        <w:rPr>
          <w:rFonts w:ascii="Times New Roman" w:hAnsi="Times New Roman" w:cs="Times New Roman"/>
          <w:color w:val="000000" w:themeColor="text1"/>
          <w:sz w:val="20"/>
          <w:szCs w:val="20"/>
        </w:rPr>
        <w:t>1995</w:t>
      </w:r>
      <w:r w:rsidRPr="00E67C17">
        <w:rPr>
          <w:rFonts w:ascii="Times New Roman" w:hAnsi="Times New Roman" w:cs="Times New Roman"/>
          <w:color w:val="000000" w:themeColor="text1"/>
          <w:sz w:val="20"/>
          <w:szCs w:val="20"/>
        </w:rPr>
        <w:t xml:space="preserve">). </w:t>
      </w:r>
      <w:r w:rsidR="006B48EB" w:rsidRPr="00E67C17">
        <w:rPr>
          <w:rFonts w:ascii="Times New Roman" w:hAnsi="Times New Roman" w:cs="Times New Roman"/>
          <w:color w:val="000000" w:themeColor="text1"/>
          <w:sz w:val="20"/>
          <w:szCs w:val="20"/>
        </w:rPr>
        <w:t xml:space="preserve">Epstein (2010) aile katılımını </w:t>
      </w:r>
      <w:r w:rsidRPr="00E67C17">
        <w:rPr>
          <w:rFonts w:ascii="Times New Roman" w:hAnsi="Times New Roman" w:cs="Times New Roman"/>
          <w:color w:val="000000" w:themeColor="text1"/>
          <w:sz w:val="20"/>
          <w:szCs w:val="20"/>
        </w:rPr>
        <w:t xml:space="preserve">Tip </w:t>
      </w:r>
      <w:r w:rsidR="006B48EB" w:rsidRPr="00E67C17">
        <w:rPr>
          <w:rFonts w:ascii="Times New Roman" w:hAnsi="Times New Roman" w:cs="Times New Roman"/>
          <w:color w:val="000000" w:themeColor="text1"/>
          <w:sz w:val="20"/>
          <w:szCs w:val="20"/>
        </w:rPr>
        <w:t xml:space="preserve">1-Ebeveynlik, </w:t>
      </w:r>
      <w:r w:rsidRPr="00E67C17">
        <w:rPr>
          <w:rFonts w:ascii="Times New Roman" w:hAnsi="Times New Roman" w:cs="Times New Roman"/>
          <w:color w:val="000000" w:themeColor="text1"/>
          <w:sz w:val="20"/>
          <w:szCs w:val="20"/>
        </w:rPr>
        <w:t xml:space="preserve">Tip </w:t>
      </w:r>
      <w:r w:rsidR="006B48EB" w:rsidRPr="00E67C17">
        <w:rPr>
          <w:rFonts w:ascii="Times New Roman" w:hAnsi="Times New Roman" w:cs="Times New Roman"/>
          <w:color w:val="000000" w:themeColor="text1"/>
          <w:sz w:val="20"/>
          <w:szCs w:val="20"/>
        </w:rPr>
        <w:t xml:space="preserve">2-İletişim, </w:t>
      </w:r>
      <w:r w:rsidRPr="00E67C17">
        <w:rPr>
          <w:rFonts w:ascii="Times New Roman" w:hAnsi="Times New Roman" w:cs="Times New Roman"/>
          <w:color w:val="000000" w:themeColor="text1"/>
          <w:sz w:val="20"/>
          <w:szCs w:val="20"/>
        </w:rPr>
        <w:t xml:space="preserve">Tip </w:t>
      </w:r>
      <w:r w:rsidR="006B48EB" w:rsidRPr="00E67C17">
        <w:rPr>
          <w:rFonts w:ascii="Times New Roman" w:hAnsi="Times New Roman" w:cs="Times New Roman"/>
          <w:color w:val="000000" w:themeColor="text1"/>
          <w:sz w:val="20"/>
          <w:szCs w:val="20"/>
        </w:rPr>
        <w:t xml:space="preserve">3-Gönüllülük, </w:t>
      </w:r>
      <w:r w:rsidRPr="00E67C17">
        <w:rPr>
          <w:rFonts w:ascii="Times New Roman" w:hAnsi="Times New Roman" w:cs="Times New Roman"/>
          <w:color w:val="000000" w:themeColor="text1"/>
          <w:sz w:val="20"/>
          <w:szCs w:val="20"/>
        </w:rPr>
        <w:t xml:space="preserve">Tip </w:t>
      </w:r>
      <w:r w:rsidR="006B48EB" w:rsidRPr="00E67C17">
        <w:rPr>
          <w:rFonts w:ascii="Times New Roman" w:hAnsi="Times New Roman" w:cs="Times New Roman"/>
          <w:color w:val="000000" w:themeColor="text1"/>
          <w:sz w:val="20"/>
          <w:szCs w:val="20"/>
        </w:rPr>
        <w:t xml:space="preserve">4-Evde öğrenme, </w:t>
      </w:r>
      <w:r w:rsidRPr="00E67C17">
        <w:rPr>
          <w:rFonts w:ascii="Times New Roman" w:hAnsi="Times New Roman" w:cs="Times New Roman"/>
          <w:color w:val="000000" w:themeColor="text1"/>
          <w:sz w:val="20"/>
          <w:szCs w:val="20"/>
        </w:rPr>
        <w:t xml:space="preserve">Tip </w:t>
      </w:r>
      <w:r w:rsidR="006B48EB" w:rsidRPr="00E67C17">
        <w:rPr>
          <w:rFonts w:ascii="Times New Roman" w:hAnsi="Times New Roman" w:cs="Times New Roman"/>
          <w:color w:val="000000" w:themeColor="text1"/>
          <w:sz w:val="20"/>
          <w:szCs w:val="20"/>
        </w:rPr>
        <w:t xml:space="preserve">5-Karar verme, </w:t>
      </w:r>
      <w:r w:rsidRPr="00E67C17">
        <w:rPr>
          <w:rFonts w:ascii="Times New Roman" w:hAnsi="Times New Roman" w:cs="Times New Roman"/>
          <w:color w:val="000000" w:themeColor="text1"/>
          <w:sz w:val="20"/>
          <w:szCs w:val="20"/>
        </w:rPr>
        <w:t xml:space="preserve">Tip </w:t>
      </w:r>
      <w:r w:rsidR="006B48EB" w:rsidRPr="00E67C17">
        <w:rPr>
          <w:rFonts w:ascii="Times New Roman" w:hAnsi="Times New Roman" w:cs="Times New Roman"/>
          <w:color w:val="000000" w:themeColor="text1"/>
          <w:sz w:val="20"/>
          <w:szCs w:val="20"/>
        </w:rPr>
        <w:t xml:space="preserve">6- Toplumla İşbirliği olmak üzere altı kategoriye ayırarak incelemiştir. </w:t>
      </w:r>
      <w:r w:rsidR="0093747D">
        <w:rPr>
          <w:rFonts w:ascii="Times New Roman" w:hAnsi="Times New Roman" w:cs="Times New Roman"/>
          <w:color w:val="000000" w:themeColor="text1"/>
          <w:sz w:val="20"/>
          <w:szCs w:val="20"/>
        </w:rPr>
        <w:t>O’na göre k</w:t>
      </w:r>
      <w:r w:rsidR="006B48EB" w:rsidRPr="00E67C17">
        <w:rPr>
          <w:rFonts w:ascii="Times New Roman" w:hAnsi="Times New Roman" w:cs="Times New Roman"/>
          <w:color w:val="000000" w:themeColor="text1"/>
          <w:sz w:val="20"/>
          <w:szCs w:val="20"/>
        </w:rPr>
        <w:t xml:space="preserve">arar verme kategorisi </w:t>
      </w:r>
      <w:r w:rsidR="00132641" w:rsidRPr="00E67C17">
        <w:rPr>
          <w:rFonts w:ascii="Times New Roman" w:hAnsi="Times New Roman" w:cs="Times New Roman"/>
          <w:color w:val="000000" w:themeColor="text1"/>
          <w:sz w:val="20"/>
          <w:szCs w:val="20"/>
        </w:rPr>
        <w:t xml:space="preserve">öğretmenlerin, öğrencilerin ve </w:t>
      </w:r>
      <w:r w:rsidR="006B48EB" w:rsidRPr="00E67C17">
        <w:rPr>
          <w:rFonts w:ascii="Times New Roman" w:hAnsi="Times New Roman" w:cs="Times New Roman"/>
          <w:color w:val="000000" w:themeColor="text1"/>
          <w:sz w:val="20"/>
          <w:szCs w:val="20"/>
        </w:rPr>
        <w:t>velilerin okul yönetimine katılımı</w:t>
      </w:r>
      <w:r w:rsidR="00C97C43" w:rsidRPr="00E67C17">
        <w:rPr>
          <w:rFonts w:ascii="Times New Roman" w:hAnsi="Times New Roman" w:cs="Times New Roman"/>
          <w:color w:val="000000" w:themeColor="text1"/>
          <w:sz w:val="20"/>
          <w:szCs w:val="20"/>
        </w:rPr>
        <w:t>nı ve karar mekanizmalarında yer almasını ifade eden b</w:t>
      </w:r>
      <w:r w:rsidR="006B48EB" w:rsidRPr="00E67C17">
        <w:rPr>
          <w:rFonts w:ascii="Times New Roman" w:hAnsi="Times New Roman" w:cs="Times New Roman"/>
          <w:color w:val="000000" w:themeColor="text1"/>
          <w:sz w:val="20"/>
          <w:szCs w:val="20"/>
        </w:rPr>
        <w:t xml:space="preserve">ir katılım türüdür. </w:t>
      </w:r>
    </w:p>
    <w:p w:rsidR="00FC2C96" w:rsidRPr="00E67C17" w:rsidRDefault="001B38E9" w:rsidP="00FC2C96">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Yönetime katılma çoğu zaman demokratik yönetimle eş anlamlı olarak ta kullanılmaktadır (Karayazı, 2007). </w:t>
      </w:r>
      <w:r w:rsidR="00FC2C96" w:rsidRPr="00E67C17">
        <w:rPr>
          <w:rFonts w:ascii="Times New Roman" w:hAnsi="Times New Roman" w:cs="Times New Roman"/>
          <w:color w:val="000000" w:themeColor="text1"/>
          <w:sz w:val="20"/>
          <w:szCs w:val="20"/>
        </w:rPr>
        <w:t xml:space="preserve">Demokratik okullarda veliler okulla gerektiği kadar ilgilidir ve alınan kararlarda söz sahibidir (Şişman, </w:t>
      </w:r>
      <w:proofErr w:type="gramStart"/>
      <w:r w:rsidR="00FC2C96" w:rsidRPr="00E67C17">
        <w:rPr>
          <w:rFonts w:ascii="Times New Roman" w:hAnsi="Times New Roman" w:cs="Times New Roman"/>
          <w:color w:val="000000" w:themeColor="text1"/>
          <w:sz w:val="20"/>
          <w:szCs w:val="20"/>
        </w:rPr>
        <w:t>Güleş,</w:t>
      </w:r>
      <w:proofErr w:type="gramEnd"/>
      <w:r w:rsidR="00FC2C96" w:rsidRPr="00E67C17">
        <w:rPr>
          <w:rFonts w:ascii="Times New Roman" w:hAnsi="Times New Roman" w:cs="Times New Roman"/>
          <w:color w:val="000000" w:themeColor="text1"/>
          <w:sz w:val="20"/>
          <w:szCs w:val="20"/>
        </w:rPr>
        <w:t xml:space="preserve"> </w:t>
      </w:r>
      <w:r w:rsidR="003D666C" w:rsidRPr="00E67C17">
        <w:rPr>
          <w:rFonts w:ascii="Times New Roman" w:hAnsi="Times New Roman" w:cs="Times New Roman"/>
          <w:color w:val="000000" w:themeColor="text1"/>
          <w:sz w:val="20"/>
          <w:szCs w:val="20"/>
        </w:rPr>
        <w:t xml:space="preserve">ve </w:t>
      </w:r>
      <w:r w:rsidR="00FC2C96" w:rsidRPr="00E67C17">
        <w:rPr>
          <w:rFonts w:ascii="Times New Roman" w:hAnsi="Times New Roman" w:cs="Times New Roman"/>
          <w:color w:val="000000" w:themeColor="text1"/>
          <w:sz w:val="20"/>
          <w:szCs w:val="20"/>
        </w:rPr>
        <w:t>Dönmez, 2010).  Demokratik okullarda öğrenciler, öğretmenler, aileler ve okul toplumunun diğer üyelerinin temsil edildiği seçim ve karar verme süreçlerine sahip yapılar vardır (Council of Europa, 2005). Demokratik okullarda kararlardan etkilenen tüm kesimlerin kararların alınmasında da söz sahibi olması gerekir (Bayrakçı</w:t>
      </w:r>
      <w:r w:rsidR="003D666C" w:rsidRPr="00E67C17">
        <w:rPr>
          <w:rFonts w:ascii="Times New Roman" w:hAnsi="Times New Roman" w:cs="Times New Roman"/>
          <w:color w:val="000000" w:themeColor="text1"/>
          <w:sz w:val="20"/>
          <w:szCs w:val="20"/>
        </w:rPr>
        <w:t xml:space="preserve"> ve</w:t>
      </w:r>
      <w:r w:rsidR="00FC2C96" w:rsidRPr="00E67C17">
        <w:rPr>
          <w:rFonts w:ascii="Times New Roman" w:hAnsi="Times New Roman" w:cs="Times New Roman"/>
          <w:color w:val="000000" w:themeColor="text1"/>
          <w:sz w:val="20"/>
          <w:szCs w:val="20"/>
        </w:rPr>
        <w:t xml:space="preserve"> Dizbay, 2013).</w:t>
      </w:r>
    </w:p>
    <w:p w:rsidR="005305D3" w:rsidRPr="00E67C17" w:rsidRDefault="00FC2C96" w:rsidP="00FC2C96">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Demokratik okulların yönetiminde geniş bir katılımın olması esastır. Kararların alındığı kurullar ve komisyonlarda öğretmenler ve yöneticilerin yanında öğrenciler, veliler ve okulun diğer çalışanlarının da olması demokrasi kültürünün oluşmasını destekler (Şişman, Güleş</w:t>
      </w:r>
      <w:r w:rsidR="00EA5C62" w:rsidRPr="00E67C17">
        <w:rPr>
          <w:rFonts w:ascii="Times New Roman" w:hAnsi="Times New Roman" w:cs="Times New Roman"/>
          <w:color w:val="000000" w:themeColor="text1"/>
          <w:sz w:val="20"/>
          <w:szCs w:val="20"/>
        </w:rPr>
        <w:t xml:space="preserve"> ve</w:t>
      </w:r>
      <w:r w:rsidRPr="00E67C17">
        <w:rPr>
          <w:rFonts w:ascii="Times New Roman" w:hAnsi="Times New Roman" w:cs="Times New Roman"/>
          <w:color w:val="000000" w:themeColor="text1"/>
          <w:sz w:val="20"/>
          <w:szCs w:val="20"/>
        </w:rPr>
        <w:t xml:space="preserve"> Dönmez, 2010).</w:t>
      </w:r>
    </w:p>
    <w:p w:rsidR="00A423E4" w:rsidRPr="00E67C17" w:rsidRDefault="00FC2C96" w:rsidP="00962886">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Karar verme yetkisinin merkezden okullara doğru kaydırılmasının 1980’lerden sonraki en önemli eğitim stratejisi olduğu söylenebilir</w:t>
      </w:r>
      <w:r w:rsidR="00327E4A">
        <w:rPr>
          <w:rFonts w:ascii="Times New Roman" w:hAnsi="Times New Roman" w:cs="Times New Roman"/>
          <w:color w:val="000000" w:themeColor="text1"/>
          <w:sz w:val="20"/>
          <w:szCs w:val="20"/>
        </w:rPr>
        <w:t xml:space="preserve">. </w:t>
      </w:r>
      <w:r w:rsidRPr="00E67C17">
        <w:rPr>
          <w:rFonts w:ascii="Times New Roman" w:hAnsi="Times New Roman" w:cs="Times New Roman"/>
          <w:color w:val="000000" w:themeColor="text1"/>
          <w:sz w:val="20"/>
          <w:szCs w:val="20"/>
        </w:rPr>
        <w:t xml:space="preserve">Eğitimle ilgili tüm kararların okulda alındığı okul yönetim biçimine </w:t>
      </w:r>
      <w:r w:rsidR="0093747D">
        <w:rPr>
          <w:rFonts w:ascii="Times New Roman" w:hAnsi="Times New Roman" w:cs="Times New Roman"/>
          <w:color w:val="000000" w:themeColor="text1"/>
          <w:sz w:val="20"/>
          <w:szCs w:val="20"/>
        </w:rPr>
        <w:t>“</w:t>
      </w:r>
      <w:r w:rsidRPr="00E67C17">
        <w:rPr>
          <w:rFonts w:ascii="Times New Roman" w:hAnsi="Times New Roman" w:cs="Times New Roman"/>
          <w:color w:val="000000" w:themeColor="text1"/>
          <w:sz w:val="20"/>
          <w:szCs w:val="20"/>
        </w:rPr>
        <w:t>okula dayalı yönetim</w:t>
      </w:r>
      <w:r w:rsidR="0093747D">
        <w:rPr>
          <w:rFonts w:ascii="Times New Roman" w:hAnsi="Times New Roman" w:cs="Times New Roman"/>
          <w:color w:val="000000" w:themeColor="text1"/>
          <w:sz w:val="20"/>
          <w:szCs w:val="20"/>
        </w:rPr>
        <w:t>”</w:t>
      </w:r>
      <w:r w:rsidRPr="00E67C17">
        <w:rPr>
          <w:rFonts w:ascii="Times New Roman" w:hAnsi="Times New Roman" w:cs="Times New Roman"/>
          <w:color w:val="000000" w:themeColor="text1"/>
          <w:sz w:val="20"/>
          <w:szCs w:val="20"/>
        </w:rPr>
        <w:t xml:space="preserve"> denilmektedir. Okula dayalı yönetim eğitimin yerinden yönetim şeklidir. Okula dayalı yönetim şeklinde, eğitim öğretimi geliştirmek asıl amaçtır. Bu amacı gerçekleştirmek için, okul yönetiminin yetki ve sorumlulukları arttırılır, özerklik ve katılımlı karar almak esastır. Okullar temel karar alma birimi olarak kabul edilir. Okula dayalı yönetimde kararların öğretmen, yönetici, veli ve öğrencinin katılımıyla ortak alınması kararların daha nitelikli kararlar olmasını sağlar</w:t>
      </w:r>
      <w:r w:rsidR="00EA5C62" w:rsidRPr="00E67C17">
        <w:rPr>
          <w:rFonts w:ascii="Times New Roman" w:hAnsi="Times New Roman" w:cs="Times New Roman"/>
          <w:color w:val="000000" w:themeColor="text1"/>
          <w:sz w:val="20"/>
          <w:szCs w:val="20"/>
        </w:rPr>
        <w:t>.</w:t>
      </w:r>
      <w:r w:rsidRPr="00E67C17">
        <w:rPr>
          <w:rFonts w:ascii="Times New Roman" w:hAnsi="Times New Roman" w:cs="Times New Roman"/>
          <w:color w:val="000000" w:themeColor="text1"/>
          <w:sz w:val="20"/>
          <w:szCs w:val="20"/>
        </w:rPr>
        <w:t xml:space="preserve"> </w:t>
      </w:r>
      <w:r w:rsidR="005305D3" w:rsidRPr="00E67C17">
        <w:rPr>
          <w:rFonts w:ascii="Times New Roman" w:hAnsi="Times New Roman" w:cs="Times New Roman"/>
          <w:color w:val="000000" w:themeColor="text1"/>
          <w:sz w:val="20"/>
          <w:szCs w:val="20"/>
        </w:rPr>
        <w:t xml:space="preserve">Okula dayalı yönetim anlayışı, okul yönetimine velilerin </w:t>
      </w:r>
      <w:r w:rsidR="00B8401C" w:rsidRPr="00E67C17">
        <w:rPr>
          <w:rFonts w:ascii="Times New Roman" w:hAnsi="Times New Roman" w:cs="Times New Roman"/>
          <w:color w:val="000000" w:themeColor="text1"/>
          <w:sz w:val="20"/>
          <w:szCs w:val="20"/>
        </w:rPr>
        <w:t>dâhil</w:t>
      </w:r>
      <w:r w:rsidR="005305D3" w:rsidRPr="00E67C17">
        <w:rPr>
          <w:rFonts w:ascii="Times New Roman" w:hAnsi="Times New Roman" w:cs="Times New Roman"/>
          <w:color w:val="000000" w:themeColor="text1"/>
          <w:sz w:val="20"/>
          <w:szCs w:val="20"/>
        </w:rPr>
        <w:t xml:space="preserve"> edilmesine, toplumla bağlar oluşturulmasına katkılar sağlayacak ve “bizim okulumuz” anlayışını oluşturacaktır (Güçlü, 2000). Ailelerin okul yönetimine katılması velilerin öğrencilerin öğrenmeleri ile ilgili sorumluklar yüklenmesini sağlayacağı gibi eğitim kurumunun değişim ve gelişimine de katkı sun</w:t>
      </w:r>
      <w:r w:rsidR="00EE3D5D" w:rsidRPr="00E67C17">
        <w:rPr>
          <w:rFonts w:ascii="Times New Roman" w:hAnsi="Times New Roman" w:cs="Times New Roman"/>
          <w:color w:val="000000" w:themeColor="text1"/>
          <w:sz w:val="20"/>
          <w:szCs w:val="20"/>
        </w:rPr>
        <w:t>acaktır</w:t>
      </w:r>
      <w:r w:rsidR="005305D3" w:rsidRPr="00E67C17">
        <w:rPr>
          <w:rFonts w:ascii="Times New Roman" w:hAnsi="Times New Roman" w:cs="Times New Roman"/>
          <w:color w:val="000000" w:themeColor="text1"/>
          <w:sz w:val="20"/>
          <w:szCs w:val="20"/>
        </w:rPr>
        <w:t xml:space="preserve"> (Arslanargun, 2007).</w:t>
      </w:r>
      <w:r w:rsidR="00221697">
        <w:rPr>
          <w:rFonts w:ascii="Times New Roman" w:hAnsi="Times New Roman" w:cs="Times New Roman"/>
          <w:color w:val="000000" w:themeColor="text1"/>
          <w:sz w:val="20"/>
          <w:szCs w:val="20"/>
        </w:rPr>
        <w:t xml:space="preserve"> Okula dayalı /o</w:t>
      </w:r>
      <w:r w:rsidR="00861856" w:rsidRPr="00E67C17">
        <w:rPr>
          <w:rFonts w:ascii="Times New Roman" w:hAnsi="Times New Roman" w:cs="Times New Roman"/>
          <w:color w:val="000000" w:themeColor="text1"/>
          <w:sz w:val="20"/>
          <w:szCs w:val="20"/>
        </w:rPr>
        <w:t>kul merkezli yönetimin</w:t>
      </w:r>
      <w:r w:rsidR="00221697">
        <w:rPr>
          <w:rFonts w:ascii="Times New Roman" w:hAnsi="Times New Roman" w:cs="Times New Roman"/>
          <w:color w:val="000000" w:themeColor="text1"/>
          <w:sz w:val="20"/>
          <w:szCs w:val="20"/>
        </w:rPr>
        <w:t xml:space="preserve"> </w:t>
      </w:r>
      <w:r w:rsidR="00221697" w:rsidRPr="00E67C17">
        <w:rPr>
          <w:rFonts w:ascii="Times New Roman" w:hAnsi="Times New Roman" w:cs="Times New Roman"/>
          <w:color w:val="000000" w:themeColor="text1"/>
          <w:sz w:val="20"/>
          <w:szCs w:val="20"/>
        </w:rPr>
        <w:t>(School Base Management).</w:t>
      </w:r>
      <w:r w:rsidR="00221697">
        <w:rPr>
          <w:rFonts w:ascii="Times New Roman" w:hAnsi="Times New Roman" w:cs="Times New Roman"/>
          <w:color w:val="000000" w:themeColor="text1"/>
          <w:sz w:val="20"/>
          <w:szCs w:val="20"/>
        </w:rPr>
        <w:t xml:space="preserve"> </w:t>
      </w:r>
      <w:r w:rsidR="00861856" w:rsidRPr="00E67C17">
        <w:rPr>
          <w:rFonts w:ascii="Times New Roman" w:hAnsi="Times New Roman" w:cs="Times New Roman"/>
          <w:color w:val="000000" w:themeColor="text1"/>
          <w:sz w:val="20"/>
          <w:szCs w:val="20"/>
        </w:rPr>
        <w:t xml:space="preserve"> </w:t>
      </w:r>
      <w:proofErr w:type="gramStart"/>
      <w:r w:rsidR="00861856" w:rsidRPr="00E67C17">
        <w:rPr>
          <w:rFonts w:ascii="Times New Roman" w:hAnsi="Times New Roman" w:cs="Times New Roman"/>
          <w:color w:val="000000" w:themeColor="text1"/>
          <w:sz w:val="20"/>
          <w:szCs w:val="20"/>
        </w:rPr>
        <w:t>üç</w:t>
      </w:r>
      <w:proofErr w:type="gramEnd"/>
      <w:r w:rsidR="00861856" w:rsidRPr="00E67C17">
        <w:rPr>
          <w:rFonts w:ascii="Times New Roman" w:hAnsi="Times New Roman" w:cs="Times New Roman"/>
          <w:color w:val="000000" w:themeColor="text1"/>
          <w:sz w:val="20"/>
          <w:szCs w:val="20"/>
        </w:rPr>
        <w:t xml:space="preserve"> temel özelliği; 1- </w:t>
      </w:r>
      <w:r w:rsidR="00696DE5">
        <w:rPr>
          <w:rFonts w:ascii="Times New Roman" w:hAnsi="Times New Roman" w:cs="Times New Roman"/>
          <w:color w:val="000000" w:themeColor="text1"/>
          <w:sz w:val="20"/>
          <w:szCs w:val="20"/>
        </w:rPr>
        <w:t>Mali işler</w:t>
      </w:r>
      <w:r w:rsidR="00861856" w:rsidRPr="00E67C17">
        <w:rPr>
          <w:rFonts w:ascii="Times New Roman" w:hAnsi="Times New Roman" w:cs="Times New Roman"/>
          <w:color w:val="000000" w:themeColor="text1"/>
          <w:sz w:val="20"/>
          <w:szCs w:val="20"/>
        </w:rPr>
        <w:t xml:space="preserve">, </w:t>
      </w:r>
      <w:r w:rsidR="00696DE5">
        <w:rPr>
          <w:rFonts w:ascii="Times New Roman" w:hAnsi="Times New Roman" w:cs="Times New Roman"/>
          <w:color w:val="000000" w:themeColor="text1"/>
          <w:sz w:val="20"/>
          <w:szCs w:val="20"/>
        </w:rPr>
        <w:t>insan kaynakları</w:t>
      </w:r>
      <w:r w:rsidR="00861856" w:rsidRPr="00E67C17">
        <w:rPr>
          <w:rFonts w:ascii="Times New Roman" w:hAnsi="Times New Roman" w:cs="Times New Roman"/>
          <w:color w:val="000000" w:themeColor="text1"/>
          <w:sz w:val="20"/>
          <w:szCs w:val="20"/>
        </w:rPr>
        <w:t xml:space="preserve"> ve </w:t>
      </w:r>
      <w:r w:rsidR="00696DE5">
        <w:rPr>
          <w:rFonts w:ascii="Times New Roman" w:hAnsi="Times New Roman" w:cs="Times New Roman"/>
          <w:color w:val="000000" w:themeColor="text1"/>
          <w:sz w:val="20"/>
          <w:szCs w:val="20"/>
        </w:rPr>
        <w:t xml:space="preserve">öğretim </w:t>
      </w:r>
      <w:r w:rsidR="00861856" w:rsidRPr="00E67C17">
        <w:rPr>
          <w:rFonts w:ascii="Times New Roman" w:hAnsi="Times New Roman" w:cs="Times New Roman"/>
          <w:color w:val="000000" w:themeColor="text1"/>
          <w:sz w:val="20"/>
          <w:szCs w:val="20"/>
        </w:rPr>
        <w:t>program</w:t>
      </w:r>
      <w:r w:rsidR="00696DE5">
        <w:rPr>
          <w:rFonts w:ascii="Times New Roman" w:hAnsi="Times New Roman" w:cs="Times New Roman"/>
          <w:color w:val="000000" w:themeColor="text1"/>
          <w:sz w:val="20"/>
          <w:szCs w:val="20"/>
        </w:rPr>
        <w:t>ları</w:t>
      </w:r>
      <w:r w:rsidR="00861856" w:rsidRPr="00E67C17">
        <w:rPr>
          <w:rFonts w:ascii="Times New Roman" w:hAnsi="Times New Roman" w:cs="Times New Roman"/>
          <w:color w:val="000000" w:themeColor="text1"/>
          <w:sz w:val="20"/>
          <w:szCs w:val="20"/>
        </w:rPr>
        <w:t xml:space="preserve"> gibi</w:t>
      </w:r>
      <w:r w:rsidR="00696DE5">
        <w:rPr>
          <w:rFonts w:ascii="Times New Roman" w:hAnsi="Times New Roman" w:cs="Times New Roman"/>
          <w:color w:val="000000" w:themeColor="text1"/>
          <w:sz w:val="20"/>
          <w:szCs w:val="20"/>
        </w:rPr>
        <w:t xml:space="preserve"> süreçlerde</w:t>
      </w:r>
      <w:r w:rsidR="00861856" w:rsidRPr="00E67C17">
        <w:rPr>
          <w:rFonts w:ascii="Times New Roman" w:hAnsi="Times New Roman" w:cs="Times New Roman"/>
          <w:color w:val="000000" w:themeColor="text1"/>
          <w:sz w:val="20"/>
          <w:szCs w:val="20"/>
        </w:rPr>
        <w:t xml:space="preserve"> merkezi karar alma yetkisi okullara aktarılır, okul müdürü kadar </w:t>
      </w:r>
      <w:r w:rsidR="00860C66" w:rsidRPr="00E67C17">
        <w:rPr>
          <w:rFonts w:ascii="Times New Roman" w:hAnsi="Times New Roman" w:cs="Times New Roman"/>
          <w:color w:val="000000" w:themeColor="text1"/>
          <w:sz w:val="20"/>
          <w:szCs w:val="20"/>
        </w:rPr>
        <w:t xml:space="preserve">öğretmen ve velilerde bu </w:t>
      </w:r>
      <w:r w:rsidR="00860C66" w:rsidRPr="00E67C17">
        <w:rPr>
          <w:rFonts w:ascii="Times New Roman" w:hAnsi="Times New Roman" w:cs="Times New Roman"/>
          <w:color w:val="000000" w:themeColor="text1"/>
          <w:sz w:val="20"/>
          <w:szCs w:val="20"/>
        </w:rPr>
        <w:lastRenderedPageBreak/>
        <w:t xml:space="preserve">konularda yetkilidir. 2- </w:t>
      </w:r>
      <w:r w:rsidR="00C21F25" w:rsidRPr="00E67C17">
        <w:rPr>
          <w:rFonts w:ascii="Times New Roman" w:hAnsi="Times New Roman" w:cs="Times New Roman"/>
          <w:color w:val="000000" w:themeColor="text1"/>
          <w:sz w:val="20"/>
          <w:szCs w:val="20"/>
        </w:rPr>
        <w:t>Karar almada formal yetki okul müdürü, veliler ve okul toplumunun diğer üyeleri arasında paylaştırılır. 3- Okul toplumu üyeleri yürürlükteki ulusal mevzuata uygun olmak koşuluyla</w:t>
      </w:r>
      <w:r w:rsidR="001A5CC2" w:rsidRPr="00E67C17">
        <w:rPr>
          <w:rFonts w:ascii="Times New Roman" w:hAnsi="Times New Roman" w:cs="Times New Roman"/>
          <w:color w:val="000000" w:themeColor="text1"/>
          <w:sz w:val="20"/>
          <w:szCs w:val="20"/>
        </w:rPr>
        <w:t>,</w:t>
      </w:r>
      <w:r w:rsidR="00C21F25" w:rsidRPr="00E67C17">
        <w:rPr>
          <w:rFonts w:ascii="Times New Roman" w:hAnsi="Times New Roman" w:cs="Times New Roman"/>
          <w:color w:val="000000" w:themeColor="text1"/>
          <w:sz w:val="20"/>
          <w:szCs w:val="20"/>
        </w:rPr>
        <w:t xml:space="preserve"> okula özgü işleyişle ilgili kuralları belirlemeye yetkilidir (Malen, Ogawa ve Kranz</w:t>
      </w:r>
      <w:r w:rsidR="00456EC3" w:rsidRPr="00E67C17">
        <w:rPr>
          <w:rFonts w:ascii="Times New Roman" w:hAnsi="Times New Roman" w:cs="Times New Roman"/>
          <w:color w:val="000000" w:themeColor="text1"/>
          <w:sz w:val="20"/>
          <w:szCs w:val="20"/>
        </w:rPr>
        <w:t xml:space="preserve"> 1989’</w:t>
      </w:r>
      <w:r w:rsidR="00C21F25" w:rsidRPr="00E67C17">
        <w:rPr>
          <w:rFonts w:ascii="Times New Roman" w:hAnsi="Times New Roman" w:cs="Times New Roman"/>
          <w:color w:val="000000" w:themeColor="text1"/>
          <w:sz w:val="20"/>
          <w:szCs w:val="20"/>
        </w:rPr>
        <w:t>dan aktaran</w:t>
      </w:r>
      <w:r w:rsidR="00456EC3" w:rsidRPr="00E67C17">
        <w:rPr>
          <w:rFonts w:ascii="Times New Roman" w:hAnsi="Times New Roman" w:cs="Times New Roman"/>
          <w:color w:val="000000" w:themeColor="text1"/>
          <w:sz w:val="20"/>
          <w:szCs w:val="20"/>
        </w:rPr>
        <w:t xml:space="preserve"> Aytaç</w:t>
      </w:r>
      <w:r w:rsidR="001A5CC2" w:rsidRPr="00E67C17">
        <w:rPr>
          <w:rFonts w:ascii="Times New Roman" w:hAnsi="Times New Roman" w:cs="Times New Roman"/>
          <w:color w:val="000000" w:themeColor="text1"/>
          <w:sz w:val="20"/>
          <w:szCs w:val="20"/>
        </w:rPr>
        <w:t>, 1999).</w:t>
      </w:r>
    </w:p>
    <w:p w:rsidR="00507DDE" w:rsidRPr="00E67C17" w:rsidRDefault="008102CB" w:rsidP="00962886">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Ailelerin eğitime katılımına yönelik uygulamalar tüm dünya ülkelerinde önemsenmektedir (Özeke</w:t>
      </w:r>
      <w:r w:rsidR="00EA5C62" w:rsidRPr="00E67C17">
        <w:rPr>
          <w:rFonts w:ascii="Times New Roman" w:hAnsi="Times New Roman" w:cs="Times New Roman"/>
          <w:color w:val="000000" w:themeColor="text1"/>
          <w:sz w:val="20"/>
          <w:szCs w:val="20"/>
        </w:rPr>
        <w:t xml:space="preserve"> ve</w:t>
      </w:r>
      <w:r w:rsidRPr="00E67C17">
        <w:rPr>
          <w:rFonts w:ascii="Times New Roman" w:hAnsi="Times New Roman" w:cs="Times New Roman"/>
          <w:color w:val="000000" w:themeColor="text1"/>
          <w:sz w:val="20"/>
          <w:szCs w:val="20"/>
        </w:rPr>
        <w:t xml:space="preserve"> Kocabaş, </w:t>
      </w:r>
      <w:r w:rsidR="00DB0096" w:rsidRPr="00E67C17">
        <w:rPr>
          <w:rFonts w:ascii="Times New Roman" w:hAnsi="Times New Roman" w:cs="Times New Roman"/>
          <w:color w:val="000000" w:themeColor="text1"/>
          <w:sz w:val="20"/>
          <w:szCs w:val="20"/>
        </w:rPr>
        <w:t>2006</w:t>
      </w:r>
      <w:r w:rsidRPr="00E67C17">
        <w:rPr>
          <w:rFonts w:ascii="Times New Roman" w:hAnsi="Times New Roman" w:cs="Times New Roman"/>
          <w:color w:val="000000" w:themeColor="text1"/>
          <w:sz w:val="20"/>
          <w:szCs w:val="20"/>
        </w:rPr>
        <w:t xml:space="preserve">). </w:t>
      </w:r>
      <w:r w:rsidR="00507DDE" w:rsidRPr="00E67C17">
        <w:rPr>
          <w:rFonts w:ascii="Times New Roman" w:hAnsi="Times New Roman" w:cs="Times New Roman"/>
          <w:color w:val="000000" w:themeColor="text1"/>
          <w:sz w:val="20"/>
          <w:szCs w:val="20"/>
        </w:rPr>
        <w:t xml:space="preserve">Ailelerin </w:t>
      </w:r>
      <w:r w:rsidRPr="00E67C17">
        <w:rPr>
          <w:rFonts w:ascii="Times New Roman" w:hAnsi="Times New Roman" w:cs="Times New Roman"/>
          <w:color w:val="000000" w:themeColor="text1"/>
          <w:sz w:val="20"/>
          <w:szCs w:val="20"/>
        </w:rPr>
        <w:t>eğitime</w:t>
      </w:r>
      <w:r w:rsidR="00507DDE" w:rsidRPr="00E67C17">
        <w:rPr>
          <w:rFonts w:ascii="Times New Roman" w:hAnsi="Times New Roman" w:cs="Times New Roman"/>
          <w:color w:val="000000" w:themeColor="text1"/>
          <w:sz w:val="20"/>
          <w:szCs w:val="20"/>
        </w:rPr>
        <w:t xml:space="preserve"> katılımları ile öğrencilerin alacağı eğitimin kalitesi arasında doğrudan bir ilişki bulunmaktadır. </w:t>
      </w:r>
      <w:r w:rsidR="008B536F" w:rsidRPr="00E67C17">
        <w:rPr>
          <w:rFonts w:ascii="Times New Roman" w:hAnsi="Times New Roman" w:cs="Times New Roman"/>
          <w:color w:val="000000" w:themeColor="text1"/>
          <w:sz w:val="20"/>
          <w:szCs w:val="20"/>
        </w:rPr>
        <w:t>Ailelerin eğitime katılımları eğitimin çıktıları açısından olumlu sonuçlar vermektedir (</w:t>
      </w:r>
      <w:r w:rsidR="00F71014" w:rsidRPr="00E67C17">
        <w:rPr>
          <w:rFonts w:ascii="Times New Roman" w:hAnsi="Times New Roman" w:cs="Times New Roman"/>
          <w:color w:val="000000" w:themeColor="text1"/>
          <w:sz w:val="20"/>
          <w:szCs w:val="20"/>
        </w:rPr>
        <w:t xml:space="preserve">Zellman ve Waterman, 1998). </w:t>
      </w:r>
      <w:r w:rsidR="00507DDE" w:rsidRPr="00E67C17">
        <w:rPr>
          <w:rFonts w:ascii="Times New Roman" w:hAnsi="Times New Roman" w:cs="Times New Roman"/>
          <w:color w:val="000000" w:themeColor="text1"/>
          <w:sz w:val="20"/>
          <w:szCs w:val="20"/>
        </w:rPr>
        <w:t xml:space="preserve">Özellikle gelişmiş ülkelerde okul aile işbirliğinin daha etkin olması okuldaki karar mekanizmalarına ailelerin katılımı ile mümkün olmaktadır (Arslanargun, 2007). </w:t>
      </w:r>
      <w:r w:rsidR="002D4D27" w:rsidRPr="00E67C17">
        <w:rPr>
          <w:rFonts w:ascii="Times New Roman" w:hAnsi="Times New Roman" w:cs="Times New Roman"/>
          <w:color w:val="000000" w:themeColor="text1"/>
          <w:sz w:val="20"/>
          <w:szCs w:val="20"/>
        </w:rPr>
        <w:t xml:space="preserve">Öğrencilerin okulu önemseme tarzları aslında ailelerinin okulu önemseme tarzlarının yansımasıdır (Epstein, 2010). </w:t>
      </w:r>
      <w:r w:rsidR="00C00ACB" w:rsidRPr="00E67C17">
        <w:rPr>
          <w:rFonts w:ascii="Times New Roman" w:hAnsi="Times New Roman" w:cs="Times New Roman"/>
          <w:color w:val="000000" w:themeColor="text1"/>
          <w:sz w:val="20"/>
          <w:szCs w:val="20"/>
        </w:rPr>
        <w:t>Okul ve aile arasındaki işbirliğinin temel amacı öğrenci ve okul başarısını yükseltmektir (Gümüşeli, 2004).</w:t>
      </w:r>
      <w:r w:rsidR="00FA71AB" w:rsidRPr="00E67C17">
        <w:rPr>
          <w:rFonts w:ascii="Times New Roman" w:hAnsi="Times New Roman" w:cs="Times New Roman"/>
          <w:color w:val="000000" w:themeColor="text1"/>
          <w:sz w:val="20"/>
          <w:szCs w:val="20"/>
        </w:rPr>
        <w:t xml:space="preserve"> Ailelerin eğitime katılımı ile öğrenci başarısı arasında olumlu bir ilişki vardır (</w:t>
      </w:r>
      <w:r w:rsidR="00476DE6" w:rsidRPr="00E67C17">
        <w:rPr>
          <w:rFonts w:ascii="Times New Roman" w:hAnsi="Times New Roman" w:cs="Times New Roman"/>
          <w:color w:val="000000" w:themeColor="text1"/>
          <w:sz w:val="20"/>
          <w:szCs w:val="20"/>
        </w:rPr>
        <w:t>Kot</w:t>
      </w:r>
      <w:r w:rsidR="00FD7156" w:rsidRPr="00E67C17">
        <w:rPr>
          <w:rFonts w:ascii="Times New Roman" w:hAnsi="Times New Roman" w:cs="Times New Roman"/>
          <w:color w:val="000000" w:themeColor="text1"/>
          <w:sz w:val="20"/>
          <w:szCs w:val="20"/>
        </w:rPr>
        <w:t>a</w:t>
      </w:r>
      <w:r w:rsidR="00476DE6" w:rsidRPr="00E67C17">
        <w:rPr>
          <w:rFonts w:ascii="Times New Roman" w:hAnsi="Times New Roman" w:cs="Times New Roman"/>
          <w:color w:val="000000" w:themeColor="text1"/>
          <w:sz w:val="20"/>
          <w:szCs w:val="20"/>
        </w:rPr>
        <w:t>man, 2008).</w:t>
      </w:r>
      <w:r w:rsidR="00C00ACB" w:rsidRPr="00E67C17">
        <w:rPr>
          <w:rFonts w:ascii="Times New Roman" w:hAnsi="Times New Roman" w:cs="Times New Roman"/>
          <w:color w:val="000000" w:themeColor="text1"/>
          <w:sz w:val="20"/>
          <w:szCs w:val="20"/>
        </w:rPr>
        <w:t xml:space="preserve"> </w:t>
      </w:r>
      <w:r w:rsidR="00E11CEC" w:rsidRPr="00E67C17">
        <w:rPr>
          <w:rFonts w:ascii="Times New Roman" w:hAnsi="Times New Roman" w:cs="Times New Roman"/>
          <w:color w:val="000000" w:themeColor="text1"/>
          <w:sz w:val="20"/>
          <w:szCs w:val="20"/>
        </w:rPr>
        <w:t>Okul ile aile arasındaki işbirliği öğrencinin başarısını arttırdığı gibi, okuldaki disiplinsiz öğrenci davranışlarını da</w:t>
      </w:r>
      <w:r w:rsidR="002D4D27" w:rsidRPr="00E67C17">
        <w:rPr>
          <w:rFonts w:ascii="Times New Roman" w:hAnsi="Times New Roman" w:cs="Times New Roman"/>
          <w:color w:val="000000" w:themeColor="text1"/>
          <w:sz w:val="20"/>
          <w:szCs w:val="20"/>
        </w:rPr>
        <w:t xml:space="preserve"> azalttığı araştırma sonuçlarında elde edilmiştir (</w:t>
      </w:r>
      <w:r w:rsidR="003F5253" w:rsidRPr="00E67C17">
        <w:rPr>
          <w:rFonts w:ascii="Times New Roman" w:hAnsi="Times New Roman" w:cs="Times New Roman"/>
          <w:color w:val="000000" w:themeColor="text1"/>
          <w:sz w:val="20"/>
          <w:szCs w:val="20"/>
        </w:rPr>
        <w:t>Kahramanoğlu</w:t>
      </w:r>
      <w:r w:rsidR="00EA5C62" w:rsidRPr="00E67C17">
        <w:rPr>
          <w:rFonts w:ascii="Times New Roman" w:hAnsi="Times New Roman" w:cs="Times New Roman"/>
          <w:color w:val="000000" w:themeColor="text1"/>
          <w:sz w:val="20"/>
          <w:szCs w:val="20"/>
        </w:rPr>
        <w:t xml:space="preserve"> ve</w:t>
      </w:r>
      <w:r w:rsidR="003F5253" w:rsidRPr="00E67C17">
        <w:rPr>
          <w:rFonts w:ascii="Times New Roman" w:hAnsi="Times New Roman" w:cs="Times New Roman"/>
          <w:color w:val="000000" w:themeColor="text1"/>
          <w:sz w:val="20"/>
          <w:szCs w:val="20"/>
        </w:rPr>
        <w:t xml:space="preserve"> Şahin</w:t>
      </w:r>
      <w:r w:rsidR="00AB036C" w:rsidRPr="00E67C17">
        <w:rPr>
          <w:rFonts w:ascii="Times New Roman" w:hAnsi="Times New Roman" w:cs="Times New Roman"/>
          <w:color w:val="000000" w:themeColor="text1"/>
          <w:sz w:val="20"/>
          <w:szCs w:val="20"/>
        </w:rPr>
        <w:t>, 2014</w:t>
      </w:r>
      <w:r w:rsidR="004E0765" w:rsidRPr="00E67C17">
        <w:rPr>
          <w:rFonts w:ascii="Times New Roman" w:hAnsi="Times New Roman" w:cs="Times New Roman"/>
          <w:color w:val="000000" w:themeColor="text1"/>
          <w:sz w:val="20"/>
          <w:szCs w:val="20"/>
        </w:rPr>
        <w:t>;</w:t>
      </w:r>
      <w:r w:rsidR="0094446C" w:rsidRPr="00E67C17">
        <w:rPr>
          <w:rFonts w:ascii="Times New Roman" w:hAnsi="Times New Roman" w:cs="Times New Roman"/>
          <w:color w:val="000000" w:themeColor="text1"/>
          <w:sz w:val="20"/>
          <w:szCs w:val="20"/>
        </w:rPr>
        <w:t xml:space="preserve"> </w:t>
      </w:r>
      <w:r w:rsidR="000917C5" w:rsidRPr="00E67C17">
        <w:rPr>
          <w:rFonts w:ascii="Times New Roman" w:hAnsi="Times New Roman" w:cs="Times New Roman"/>
          <w:color w:val="000000" w:themeColor="text1"/>
          <w:sz w:val="20"/>
          <w:szCs w:val="20"/>
        </w:rPr>
        <w:t>Çalışkan</w:t>
      </w:r>
      <w:r w:rsidR="00EA5C62" w:rsidRPr="00E67C17">
        <w:rPr>
          <w:rFonts w:ascii="Times New Roman" w:hAnsi="Times New Roman" w:cs="Times New Roman"/>
          <w:color w:val="000000" w:themeColor="text1"/>
          <w:sz w:val="20"/>
          <w:szCs w:val="20"/>
        </w:rPr>
        <w:t xml:space="preserve"> ve</w:t>
      </w:r>
      <w:r w:rsidR="000917C5" w:rsidRPr="00E67C17">
        <w:rPr>
          <w:rFonts w:ascii="Times New Roman" w:hAnsi="Times New Roman" w:cs="Times New Roman"/>
          <w:color w:val="000000" w:themeColor="text1"/>
          <w:sz w:val="20"/>
          <w:szCs w:val="20"/>
        </w:rPr>
        <w:t xml:space="preserve"> Ayık, </w:t>
      </w:r>
      <w:r w:rsidR="004E0765" w:rsidRPr="00E67C17">
        <w:rPr>
          <w:rFonts w:ascii="Times New Roman" w:hAnsi="Times New Roman" w:cs="Times New Roman"/>
          <w:color w:val="000000" w:themeColor="text1"/>
          <w:sz w:val="20"/>
          <w:szCs w:val="20"/>
        </w:rPr>
        <w:t>2015</w:t>
      </w:r>
      <w:r w:rsidR="003F5253" w:rsidRPr="00E67C17">
        <w:rPr>
          <w:rFonts w:ascii="Times New Roman" w:hAnsi="Times New Roman" w:cs="Times New Roman"/>
          <w:color w:val="000000" w:themeColor="text1"/>
          <w:sz w:val="20"/>
          <w:szCs w:val="20"/>
        </w:rPr>
        <w:t>).</w:t>
      </w:r>
      <w:r w:rsidR="00C00ACB" w:rsidRPr="00E67C17">
        <w:rPr>
          <w:rFonts w:ascii="Times New Roman" w:hAnsi="Times New Roman" w:cs="Times New Roman"/>
          <w:color w:val="000000" w:themeColor="text1"/>
          <w:sz w:val="20"/>
          <w:szCs w:val="20"/>
        </w:rPr>
        <w:t xml:space="preserve"> </w:t>
      </w:r>
    </w:p>
    <w:p w:rsidR="00FC2C96" w:rsidRPr="00E67C17" w:rsidRDefault="00280BEC" w:rsidP="00962886">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Çocukların eğitiminde okulun tek başına yeterli olması olanaksızdır. Bu nedenle ailenin desteğine ihtiyaç vardır (Yıldırım</w:t>
      </w:r>
      <w:r w:rsidR="00EA5C62" w:rsidRPr="00E67C17">
        <w:rPr>
          <w:rFonts w:ascii="Times New Roman" w:hAnsi="Times New Roman" w:cs="Times New Roman"/>
          <w:color w:val="000000" w:themeColor="text1"/>
          <w:sz w:val="20"/>
          <w:szCs w:val="20"/>
        </w:rPr>
        <w:t xml:space="preserve"> ve</w:t>
      </w:r>
      <w:r w:rsidRPr="00E67C17">
        <w:rPr>
          <w:rFonts w:ascii="Times New Roman" w:hAnsi="Times New Roman" w:cs="Times New Roman"/>
          <w:color w:val="000000" w:themeColor="text1"/>
          <w:sz w:val="20"/>
          <w:szCs w:val="20"/>
        </w:rPr>
        <w:t xml:space="preserve"> Dönmez, 2008). </w:t>
      </w:r>
      <w:r w:rsidR="00FC2C96" w:rsidRPr="00E67C17">
        <w:rPr>
          <w:rFonts w:ascii="Times New Roman" w:hAnsi="Times New Roman" w:cs="Times New Roman"/>
          <w:color w:val="000000" w:themeColor="text1"/>
          <w:sz w:val="20"/>
          <w:szCs w:val="20"/>
        </w:rPr>
        <w:t xml:space="preserve">Demokratik ve katılımcı okul yönetimleri, </w:t>
      </w:r>
      <w:r w:rsidR="0085227A">
        <w:rPr>
          <w:rFonts w:ascii="Times New Roman" w:hAnsi="Times New Roman" w:cs="Times New Roman"/>
          <w:color w:val="000000" w:themeColor="text1"/>
          <w:sz w:val="20"/>
          <w:szCs w:val="20"/>
        </w:rPr>
        <w:t xml:space="preserve">okuldaki </w:t>
      </w:r>
      <w:r w:rsidR="00FC2C96" w:rsidRPr="00E67C17">
        <w:rPr>
          <w:rFonts w:ascii="Times New Roman" w:hAnsi="Times New Roman" w:cs="Times New Roman"/>
          <w:color w:val="000000" w:themeColor="text1"/>
          <w:sz w:val="20"/>
          <w:szCs w:val="20"/>
        </w:rPr>
        <w:t>öğrencilerin, öğretmenleri</w:t>
      </w:r>
      <w:r w:rsidR="0085227A">
        <w:rPr>
          <w:rFonts w:ascii="Times New Roman" w:hAnsi="Times New Roman" w:cs="Times New Roman"/>
          <w:color w:val="000000" w:themeColor="text1"/>
          <w:sz w:val="20"/>
          <w:szCs w:val="20"/>
        </w:rPr>
        <w:t>n</w:t>
      </w:r>
      <w:r w:rsidR="00FC2C96" w:rsidRPr="00E67C17">
        <w:rPr>
          <w:rFonts w:ascii="Times New Roman" w:hAnsi="Times New Roman" w:cs="Times New Roman"/>
          <w:color w:val="000000" w:themeColor="text1"/>
          <w:sz w:val="20"/>
          <w:szCs w:val="20"/>
        </w:rPr>
        <w:t xml:space="preserve"> ve </w:t>
      </w:r>
      <w:r w:rsidR="0085227A">
        <w:rPr>
          <w:rFonts w:ascii="Times New Roman" w:hAnsi="Times New Roman" w:cs="Times New Roman"/>
          <w:color w:val="000000" w:themeColor="text1"/>
          <w:sz w:val="20"/>
          <w:szCs w:val="20"/>
        </w:rPr>
        <w:t xml:space="preserve">öğrenci </w:t>
      </w:r>
      <w:r w:rsidR="00FC2C96" w:rsidRPr="00E67C17">
        <w:rPr>
          <w:rFonts w:ascii="Times New Roman" w:hAnsi="Times New Roman" w:cs="Times New Roman"/>
          <w:color w:val="000000" w:themeColor="text1"/>
          <w:sz w:val="20"/>
          <w:szCs w:val="20"/>
        </w:rPr>
        <w:t>velilerin</w:t>
      </w:r>
      <w:r w:rsidR="0085227A">
        <w:rPr>
          <w:rFonts w:ascii="Times New Roman" w:hAnsi="Times New Roman" w:cs="Times New Roman"/>
          <w:color w:val="000000" w:themeColor="text1"/>
          <w:sz w:val="20"/>
          <w:szCs w:val="20"/>
        </w:rPr>
        <w:t>in</w:t>
      </w:r>
      <w:r w:rsidR="00FC2C96" w:rsidRPr="00E67C17">
        <w:rPr>
          <w:rFonts w:ascii="Times New Roman" w:hAnsi="Times New Roman" w:cs="Times New Roman"/>
          <w:color w:val="000000" w:themeColor="text1"/>
          <w:sz w:val="20"/>
          <w:szCs w:val="20"/>
        </w:rPr>
        <w:t xml:space="preserve"> karar alma süreçlerine katılması ile gerçekleşir (Şişman, Güleş</w:t>
      </w:r>
      <w:r w:rsidR="00E41BD6" w:rsidRPr="00E67C17">
        <w:rPr>
          <w:rFonts w:ascii="Times New Roman" w:hAnsi="Times New Roman" w:cs="Times New Roman"/>
          <w:color w:val="000000" w:themeColor="text1"/>
          <w:sz w:val="20"/>
          <w:szCs w:val="20"/>
        </w:rPr>
        <w:t xml:space="preserve"> ve</w:t>
      </w:r>
      <w:r w:rsidR="00FC2C96" w:rsidRPr="00E67C17">
        <w:rPr>
          <w:rFonts w:ascii="Times New Roman" w:hAnsi="Times New Roman" w:cs="Times New Roman"/>
          <w:color w:val="000000" w:themeColor="text1"/>
          <w:sz w:val="20"/>
          <w:szCs w:val="20"/>
        </w:rPr>
        <w:t xml:space="preserve"> Dönmez, 2010). Okul yöneticileri okullarda iletişim ve işbirliğini güçlendirmek için velileri gönüllü görevler almaya teşvik etmeli, karar alma süreçlerine katmalı ve onlardan okula fayda sağlayacak şekilde yararlanma yollarını oluşturmalıdır (Şişman, 2010). Eğitim-öğretimde başarıyı yakalamak ve devam ettirmek isteyen okul yönetimleri, öğretmenin yanında anne-babaları da katılımcı hale getirebilmek için iletişime önem ver</w:t>
      </w:r>
      <w:r w:rsidR="00EC6576" w:rsidRPr="00E67C17">
        <w:rPr>
          <w:rFonts w:ascii="Times New Roman" w:hAnsi="Times New Roman" w:cs="Times New Roman"/>
          <w:color w:val="000000" w:themeColor="text1"/>
          <w:sz w:val="20"/>
          <w:szCs w:val="20"/>
        </w:rPr>
        <w:t>m</w:t>
      </w:r>
      <w:r w:rsidR="00FC2C96" w:rsidRPr="00E67C17">
        <w:rPr>
          <w:rFonts w:ascii="Times New Roman" w:hAnsi="Times New Roman" w:cs="Times New Roman"/>
          <w:color w:val="000000" w:themeColor="text1"/>
          <w:sz w:val="20"/>
          <w:szCs w:val="20"/>
        </w:rPr>
        <w:t>eleri gerekmektedir (Çalışkan</w:t>
      </w:r>
      <w:r w:rsidR="00E41BD6" w:rsidRPr="00E67C17">
        <w:rPr>
          <w:rFonts w:ascii="Times New Roman" w:hAnsi="Times New Roman" w:cs="Times New Roman"/>
          <w:color w:val="000000" w:themeColor="text1"/>
          <w:sz w:val="20"/>
          <w:szCs w:val="20"/>
        </w:rPr>
        <w:t xml:space="preserve"> ve</w:t>
      </w:r>
      <w:r w:rsidR="00FC2C96" w:rsidRPr="00E67C17">
        <w:rPr>
          <w:rFonts w:ascii="Times New Roman" w:hAnsi="Times New Roman" w:cs="Times New Roman"/>
          <w:color w:val="000000" w:themeColor="text1"/>
          <w:sz w:val="20"/>
          <w:szCs w:val="20"/>
        </w:rPr>
        <w:t xml:space="preserve"> Ayık, 2015).</w:t>
      </w:r>
    </w:p>
    <w:p w:rsidR="00B81D3C" w:rsidRPr="00E67C17" w:rsidRDefault="00B81D3C" w:rsidP="00962886">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Velilerin katılımı okulda eğitim süreçlerinin vazgeçilemeyecek bir parçası olarak görülmelidir. Velilerin yönetime katılm</w:t>
      </w:r>
      <w:r w:rsidR="00EC6576" w:rsidRPr="00E67C17">
        <w:rPr>
          <w:rFonts w:ascii="Times New Roman" w:hAnsi="Times New Roman" w:cs="Times New Roman"/>
          <w:color w:val="000000" w:themeColor="text1"/>
          <w:sz w:val="20"/>
          <w:szCs w:val="20"/>
        </w:rPr>
        <w:t>asının</w:t>
      </w:r>
      <w:r w:rsidRPr="00E67C17">
        <w:rPr>
          <w:rFonts w:ascii="Times New Roman" w:hAnsi="Times New Roman" w:cs="Times New Roman"/>
          <w:color w:val="000000" w:themeColor="text1"/>
          <w:sz w:val="20"/>
          <w:szCs w:val="20"/>
        </w:rPr>
        <w:t xml:space="preserve"> temelinde</w:t>
      </w:r>
      <w:r w:rsidR="00E101CC" w:rsidRPr="00E67C17">
        <w:rPr>
          <w:rFonts w:ascii="Times New Roman" w:hAnsi="Times New Roman" w:cs="Times New Roman"/>
          <w:color w:val="000000" w:themeColor="text1"/>
          <w:sz w:val="20"/>
          <w:szCs w:val="20"/>
        </w:rPr>
        <w:t xml:space="preserve"> okulun sorunlarına çözüm üretmek ana amaç olmalıdır. Velilerin eğitime katılımı ile öğrencilerin eğitim kaliteleri yükselmekte ve başarıları artmaktadır. Türkiye’de yapılan araştırma sonuçlarına göre veli katılımı henüz istenilen düzeyde değildir </w:t>
      </w:r>
      <w:r w:rsidR="008575C3" w:rsidRPr="00E67C17">
        <w:rPr>
          <w:rFonts w:ascii="Times New Roman" w:hAnsi="Times New Roman" w:cs="Times New Roman"/>
          <w:color w:val="000000" w:themeColor="text1"/>
          <w:sz w:val="20"/>
          <w:szCs w:val="20"/>
        </w:rPr>
        <w:t>(Argon</w:t>
      </w:r>
      <w:r w:rsidR="00E41BD6" w:rsidRPr="00E67C17">
        <w:rPr>
          <w:rFonts w:ascii="Times New Roman" w:hAnsi="Times New Roman" w:cs="Times New Roman"/>
          <w:color w:val="000000" w:themeColor="text1"/>
          <w:sz w:val="20"/>
          <w:szCs w:val="20"/>
        </w:rPr>
        <w:t xml:space="preserve"> ve</w:t>
      </w:r>
      <w:r w:rsidR="008575C3" w:rsidRPr="00E67C17">
        <w:rPr>
          <w:rFonts w:ascii="Times New Roman" w:hAnsi="Times New Roman" w:cs="Times New Roman"/>
          <w:color w:val="000000" w:themeColor="text1"/>
          <w:sz w:val="20"/>
          <w:szCs w:val="20"/>
        </w:rPr>
        <w:t xml:space="preserve"> Kıyıcı, 2012).</w:t>
      </w:r>
      <w:r w:rsidR="006A5D5F" w:rsidRPr="00E67C17">
        <w:rPr>
          <w:rFonts w:ascii="Times New Roman" w:hAnsi="Times New Roman" w:cs="Times New Roman"/>
          <w:color w:val="000000" w:themeColor="text1"/>
          <w:sz w:val="20"/>
          <w:szCs w:val="20"/>
        </w:rPr>
        <w:t xml:space="preserve"> </w:t>
      </w:r>
      <w:r w:rsidR="00D5305C" w:rsidRPr="00E67C17">
        <w:rPr>
          <w:rFonts w:ascii="Times New Roman" w:hAnsi="Times New Roman" w:cs="Times New Roman"/>
          <w:color w:val="000000" w:themeColor="text1"/>
          <w:sz w:val="20"/>
          <w:szCs w:val="20"/>
        </w:rPr>
        <w:t>Diğer taraftan yapılan araştırma sonuçlarına bakıldığında çocuğun yaşı ilerledikçe velinin eğitime katılımının azaldığı görülmektedir (Çınkır</w:t>
      </w:r>
      <w:r w:rsidR="00E41BD6" w:rsidRPr="00E67C17">
        <w:rPr>
          <w:rFonts w:ascii="Times New Roman" w:hAnsi="Times New Roman" w:cs="Times New Roman"/>
          <w:color w:val="000000" w:themeColor="text1"/>
          <w:sz w:val="20"/>
          <w:szCs w:val="20"/>
        </w:rPr>
        <w:t xml:space="preserve"> ve</w:t>
      </w:r>
      <w:r w:rsidR="00D5305C" w:rsidRPr="00E67C17">
        <w:rPr>
          <w:rFonts w:ascii="Times New Roman" w:hAnsi="Times New Roman" w:cs="Times New Roman"/>
          <w:color w:val="000000" w:themeColor="text1"/>
          <w:sz w:val="20"/>
          <w:szCs w:val="20"/>
        </w:rPr>
        <w:t xml:space="preserve"> Nayır, 2007).</w:t>
      </w:r>
      <w:r w:rsidR="004958EC" w:rsidRPr="00E67C17">
        <w:rPr>
          <w:rFonts w:ascii="Times New Roman" w:hAnsi="Times New Roman" w:cs="Times New Roman"/>
          <w:color w:val="000000" w:themeColor="text1"/>
          <w:sz w:val="20"/>
          <w:szCs w:val="20"/>
        </w:rPr>
        <w:t xml:space="preserve"> Erol</w:t>
      </w:r>
      <w:r w:rsidR="00E41BD6" w:rsidRPr="00E67C17">
        <w:rPr>
          <w:rFonts w:ascii="Times New Roman" w:hAnsi="Times New Roman" w:cs="Times New Roman"/>
          <w:color w:val="000000" w:themeColor="text1"/>
          <w:sz w:val="20"/>
          <w:szCs w:val="20"/>
        </w:rPr>
        <w:t xml:space="preserve"> ve</w:t>
      </w:r>
      <w:r w:rsidR="004958EC" w:rsidRPr="00E67C17">
        <w:rPr>
          <w:rFonts w:ascii="Times New Roman" w:hAnsi="Times New Roman" w:cs="Times New Roman"/>
          <w:color w:val="000000" w:themeColor="text1"/>
          <w:sz w:val="20"/>
          <w:szCs w:val="20"/>
        </w:rPr>
        <w:t xml:space="preserve"> Turhan (2018) Tarafından yapılan araştırmada öğrencinin yaşı ilerledikçe veli katılımının azaldığı, veli katılımı arttıkça öğrencinin okul</w:t>
      </w:r>
      <w:r w:rsidR="00B90C23" w:rsidRPr="00E67C17">
        <w:rPr>
          <w:rFonts w:ascii="Times New Roman" w:hAnsi="Times New Roman" w:cs="Times New Roman"/>
          <w:color w:val="000000" w:themeColor="text1"/>
          <w:sz w:val="20"/>
          <w:szCs w:val="20"/>
        </w:rPr>
        <w:t>a bağlılık düzeyinin de arttığı</w:t>
      </w:r>
      <w:r w:rsidR="00E41BD6" w:rsidRPr="00E67C17">
        <w:rPr>
          <w:rFonts w:ascii="Times New Roman" w:hAnsi="Times New Roman" w:cs="Times New Roman"/>
          <w:color w:val="000000" w:themeColor="text1"/>
          <w:sz w:val="20"/>
          <w:szCs w:val="20"/>
        </w:rPr>
        <w:t>, ayrıca</w:t>
      </w:r>
      <w:r w:rsidR="00B90C23" w:rsidRPr="00E67C17">
        <w:rPr>
          <w:rFonts w:ascii="Times New Roman" w:hAnsi="Times New Roman" w:cs="Times New Roman"/>
          <w:color w:val="000000" w:themeColor="text1"/>
          <w:sz w:val="20"/>
          <w:szCs w:val="20"/>
        </w:rPr>
        <w:t xml:space="preserve"> </w:t>
      </w:r>
      <w:r w:rsidR="00E41BD6" w:rsidRPr="00E67C17">
        <w:rPr>
          <w:rFonts w:ascii="Times New Roman" w:hAnsi="Times New Roman" w:cs="Times New Roman"/>
          <w:color w:val="000000" w:themeColor="text1"/>
          <w:sz w:val="20"/>
          <w:szCs w:val="20"/>
        </w:rPr>
        <w:t>ö</w:t>
      </w:r>
      <w:r w:rsidR="004958EC" w:rsidRPr="00E67C17">
        <w:rPr>
          <w:rFonts w:ascii="Times New Roman" w:hAnsi="Times New Roman" w:cs="Times New Roman"/>
          <w:color w:val="000000" w:themeColor="text1"/>
          <w:sz w:val="20"/>
          <w:szCs w:val="20"/>
        </w:rPr>
        <w:t>ğrencilerin algılarına göre, veli eğitim seviyesi yükseldikçe</w:t>
      </w:r>
      <w:r w:rsidR="00B90C23" w:rsidRPr="00E67C17">
        <w:rPr>
          <w:rFonts w:ascii="Times New Roman" w:hAnsi="Times New Roman" w:cs="Times New Roman"/>
          <w:color w:val="000000" w:themeColor="text1"/>
          <w:sz w:val="20"/>
          <w:szCs w:val="20"/>
        </w:rPr>
        <w:t xml:space="preserve"> aile katılımının da yükseldiği tespit edilmiştir. </w:t>
      </w:r>
    </w:p>
    <w:p w:rsidR="00EC6576" w:rsidRPr="00E67C17" w:rsidRDefault="00FC2C96" w:rsidP="00FC2C96">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Aile katılımının öğrenci başarısı üzerindeki olumlu katkısının farkına varan ülkeler</w:t>
      </w:r>
      <w:r w:rsidR="00EC6576" w:rsidRPr="00E67C17">
        <w:rPr>
          <w:rFonts w:ascii="Times New Roman" w:hAnsi="Times New Roman" w:cs="Times New Roman"/>
          <w:color w:val="000000" w:themeColor="text1"/>
          <w:sz w:val="20"/>
          <w:szCs w:val="20"/>
        </w:rPr>
        <w:t>,</w:t>
      </w:r>
      <w:r w:rsidRPr="00E67C17">
        <w:rPr>
          <w:rFonts w:ascii="Times New Roman" w:hAnsi="Times New Roman" w:cs="Times New Roman"/>
          <w:color w:val="000000" w:themeColor="text1"/>
          <w:sz w:val="20"/>
          <w:szCs w:val="20"/>
        </w:rPr>
        <w:t xml:space="preserve"> eğitime aile katılımını artırmak için düzenlemeler yapmaktadır. Amerika Eğitim Bakanlığı kapsamlı eğitim reformunun onbir bileşeninden birisini de öğrencileri daha başarılı kılmak için ailelerin eğitime katılımını artırmak olarak belirlemiştir (Silver, 2004). Aile okulda yapılan sosyal, kültürel faaliyetlere katılarak çocuğun öğrenmesini desteklemenin yanında</w:t>
      </w:r>
      <w:r w:rsidR="00EC6576" w:rsidRPr="00E67C17">
        <w:rPr>
          <w:rFonts w:ascii="Times New Roman" w:hAnsi="Times New Roman" w:cs="Times New Roman"/>
          <w:color w:val="000000" w:themeColor="text1"/>
          <w:sz w:val="20"/>
          <w:szCs w:val="20"/>
        </w:rPr>
        <w:t>,</w:t>
      </w:r>
      <w:r w:rsidRPr="00E67C17">
        <w:rPr>
          <w:rFonts w:ascii="Times New Roman" w:hAnsi="Times New Roman" w:cs="Times New Roman"/>
          <w:color w:val="000000" w:themeColor="text1"/>
          <w:sz w:val="20"/>
          <w:szCs w:val="20"/>
        </w:rPr>
        <w:t xml:space="preserve"> okulun karar mekanizmalarında da yer alarak çocuğun </w:t>
      </w:r>
      <w:r w:rsidR="001C7CD2" w:rsidRPr="00E67C17">
        <w:rPr>
          <w:rFonts w:ascii="Times New Roman" w:hAnsi="Times New Roman" w:cs="Times New Roman"/>
          <w:color w:val="000000" w:themeColor="text1"/>
          <w:sz w:val="20"/>
          <w:szCs w:val="20"/>
        </w:rPr>
        <w:t>ve okulun başarısının artmasına katkı sağlayabilir.</w:t>
      </w:r>
      <w:r w:rsidRPr="00E67C17">
        <w:rPr>
          <w:rFonts w:ascii="Times New Roman" w:hAnsi="Times New Roman" w:cs="Times New Roman"/>
          <w:color w:val="000000" w:themeColor="text1"/>
          <w:sz w:val="20"/>
          <w:szCs w:val="20"/>
        </w:rPr>
        <w:t xml:space="preserve"> </w:t>
      </w:r>
    </w:p>
    <w:p w:rsidR="00FC2C96" w:rsidRPr="00E67C17" w:rsidRDefault="00FC2C96" w:rsidP="00962886">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Velinin okulda yapılan faaliyetlerde yer alması öğrenciye moral destek verebileceği gibi, öğrencinin önemsendiği hissini de çocukta uyandırabilir (Gümüşeli, 2004). Okul ile düzenli ve sistemli görüş alış verişinde bulunan ve iletişimi iyi olan ailelerin çocuklarının diğer öğrencilere göre çok daha başarılı oldukları görülmüştür (Çelenk, 2003).</w:t>
      </w:r>
      <w:r w:rsidR="00EC6576" w:rsidRPr="00E67C17">
        <w:rPr>
          <w:rFonts w:ascii="Times New Roman" w:hAnsi="Times New Roman" w:cs="Times New Roman"/>
          <w:color w:val="000000" w:themeColor="text1"/>
          <w:sz w:val="20"/>
          <w:szCs w:val="20"/>
        </w:rPr>
        <w:t xml:space="preserve"> </w:t>
      </w:r>
      <w:r w:rsidRPr="00E67C17">
        <w:rPr>
          <w:rFonts w:ascii="Times New Roman" w:hAnsi="Times New Roman" w:cs="Times New Roman"/>
          <w:color w:val="000000" w:themeColor="text1"/>
          <w:sz w:val="20"/>
          <w:szCs w:val="20"/>
        </w:rPr>
        <w:t>Karar alma sürecine karardan etkilenecek kişilerin de katılmasıyla, katılımcılar alınan kararların sorumluluğunu da üstleneceklerinden daha nitelikli kararların alınması temin edilir ve kararların uygulanması kolaylaşır (Güçlü, 2000).</w:t>
      </w:r>
    </w:p>
    <w:p w:rsidR="00EC6576" w:rsidRPr="00E67C17" w:rsidRDefault="006530C3" w:rsidP="00FC2C9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00FC2C96" w:rsidRPr="00E67C17">
        <w:rPr>
          <w:rFonts w:ascii="Times New Roman" w:hAnsi="Times New Roman" w:cs="Times New Roman"/>
          <w:color w:val="000000" w:themeColor="text1"/>
          <w:sz w:val="20"/>
          <w:szCs w:val="20"/>
        </w:rPr>
        <w:t>ilelerin eğitime katılımının veliler tarafından dozunun iyi ayarlanması gerekir. Aşırı katılım öğrencilerin bulunduğu sınıf seviyelerine göre olumsuz etkiler de oluşturabilir. Aşırı katılım ilköğretimde öğrencilerin bağımsızlık gelişimini engelleyebileceği gibi, ortaöğretimde çocuğun akranları arasında onu zor durumda bırakabilir. Okul yönetimi</w:t>
      </w:r>
      <w:r w:rsidR="00C318C3" w:rsidRPr="00E67C17">
        <w:rPr>
          <w:rFonts w:ascii="Times New Roman" w:hAnsi="Times New Roman" w:cs="Times New Roman"/>
          <w:color w:val="000000" w:themeColor="text1"/>
          <w:sz w:val="20"/>
          <w:szCs w:val="20"/>
        </w:rPr>
        <w:t xml:space="preserve"> ve öğretmenler</w:t>
      </w:r>
      <w:r w:rsidR="00FC2C96" w:rsidRPr="00E67C17">
        <w:rPr>
          <w:rFonts w:ascii="Times New Roman" w:hAnsi="Times New Roman" w:cs="Times New Roman"/>
          <w:color w:val="000000" w:themeColor="text1"/>
          <w:sz w:val="20"/>
          <w:szCs w:val="20"/>
        </w:rPr>
        <w:t xml:space="preserve"> aşırı katılımı, okulun işleyişine müdahale olarak ta algılayabileceğinden veli okul iletişimi zarar görebilir</w:t>
      </w:r>
      <w:r w:rsidR="00C318C3" w:rsidRPr="00E67C17">
        <w:rPr>
          <w:rFonts w:ascii="Times New Roman" w:hAnsi="Times New Roman" w:cs="Times New Roman"/>
          <w:color w:val="000000" w:themeColor="text1"/>
          <w:sz w:val="20"/>
          <w:szCs w:val="20"/>
        </w:rPr>
        <w:t xml:space="preserve"> (Babaoğlan, Çelik</w:t>
      </w:r>
      <w:r w:rsidR="00963358" w:rsidRPr="00E67C17">
        <w:rPr>
          <w:rFonts w:ascii="Times New Roman" w:hAnsi="Times New Roman" w:cs="Times New Roman"/>
          <w:color w:val="000000" w:themeColor="text1"/>
          <w:sz w:val="20"/>
          <w:szCs w:val="20"/>
        </w:rPr>
        <w:t xml:space="preserve"> ve</w:t>
      </w:r>
      <w:r w:rsidR="00C318C3" w:rsidRPr="00E67C17">
        <w:rPr>
          <w:rFonts w:ascii="Times New Roman" w:hAnsi="Times New Roman" w:cs="Times New Roman"/>
          <w:color w:val="000000" w:themeColor="text1"/>
          <w:sz w:val="20"/>
          <w:szCs w:val="20"/>
        </w:rPr>
        <w:t xml:space="preserve"> Nalbant, 2018).</w:t>
      </w:r>
      <w:r w:rsidR="00FC2C96" w:rsidRPr="00E67C17">
        <w:rPr>
          <w:rFonts w:ascii="Times New Roman" w:hAnsi="Times New Roman" w:cs="Times New Roman"/>
          <w:color w:val="000000" w:themeColor="text1"/>
          <w:sz w:val="20"/>
          <w:szCs w:val="20"/>
        </w:rPr>
        <w:t xml:space="preserve"> Bu nedenle veli katılımında öğrencinin yaşı, bulunduğu sınıf seviyesi ve okul yönetiminin katılım ile ilgili tutumları göz önünde bulundurulmalıdır (Gümüşeli, 2004). </w:t>
      </w:r>
    </w:p>
    <w:p w:rsidR="00FC2C96" w:rsidRPr="00E67C17" w:rsidRDefault="00FD7156" w:rsidP="00FC2C96">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Velilerin çoğunluğu okul aile işbirliğine ilgi göstermemektedir (Akbaşlı</w:t>
      </w:r>
      <w:r w:rsidR="00963358" w:rsidRPr="00E67C17">
        <w:rPr>
          <w:rFonts w:ascii="Times New Roman" w:hAnsi="Times New Roman" w:cs="Times New Roman"/>
          <w:color w:val="000000" w:themeColor="text1"/>
          <w:sz w:val="20"/>
          <w:szCs w:val="20"/>
        </w:rPr>
        <w:t xml:space="preserve"> ve</w:t>
      </w:r>
      <w:r w:rsidRPr="00E67C17">
        <w:rPr>
          <w:rFonts w:ascii="Times New Roman" w:hAnsi="Times New Roman" w:cs="Times New Roman"/>
          <w:color w:val="000000" w:themeColor="text1"/>
          <w:sz w:val="20"/>
          <w:szCs w:val="20"/>
        </w:rPr>
        <w:t xml:space="preserve"> Kavak</w:t>
      </w:r>
      <w:r w:rsidR="008A571D" w:rsidRPr="00E67C17">
        <w:rPr>
          <w:rFonts w:ascii="Times New Roman" w:hAnsi="Times New Roman" w:cs="Times New Roman"/>
          <w:color w:val="000000" w:themeColor="text1"/>
          <w:sz w:val="20"/>
          <w:szCs w:val="20"/>
        </w:rPr>
        <w:t>, 2008; Aşlamacı</w:t>
      </w:r>
      <w:r w:rsidR="00963358" w:rsidRPr="00E67C17">
        <w:rPr>
          <w:rFonts w:ascii="Times New Roman" w:hAnsi="Times New Roman" w:cs="Times New Roman"/>
          <w:color w:val="000000" w:themeColor="text1"/>
          <w:sz w:val="20"/>
          <w:szCs w:val="20"/>
        </w:rPr>
        <w:t xml:space="preserve"> ve</w:t>
      </w:r>
      <w:r w:rsidR="008A571D" w:rsidRPr="00E67C17">
        <w:rPr>
          <w:rFonts w:ascii="Times New Roman" w:hAnsi="Times New Roman" w:cs="Times New Roman"/>
          <w:color w:val="000000" w:themeColor="text1"/>
          <w:sz w:val="20"/>
          <w:szCs w:val="20"/>
        </w:rPr>
        <w:t xml:space="preserve"> Eker</w:t>
      </w:r>
      <w:r w:rsidR="00963358" w:rsidRPr="00E67C17">
        <w:rPr>
          <w:rFonts w:ascii="Times New Roman" w:hAnsi="Times New Roman" w:cs="Times New Roman"/>
          <w:color w:val="000000" w:themeColor="text1"/>
          <w:sz w:val="20"/>
          <w:szCs w:val="20"/>
        </w:rPr>
        <w:t>,</w:t>
      </w:r>
      <w:r w:rsidR="008A571D" w:rsidRPr="00E67C17">
        <w:rPr>
          <w:rFonts w:ascii="Times New Roman" w:hAnsi="Times New Roman" w:cs="Times New Roman"/>
          <w:color w:val="000000" w:themeColor="text1"/>
          <w:sz w:val="20"/>
          <w:szCs w:val="20"/>
        </w:rPr>
        <w:t xml:space="preserve"> 2017</w:t>
      </w:r>
      <w:r w:rsidR="007C2370" w:rsidRPr="00E67C17">
        <w:rPr>
          <w:rFonts w:ascii="Times New Roman" w:hAnsi="Times New Roman" w:cs="Times New Roman"/>
          <w:color w:val="000000" w:themeColor="text1"/>
          <w:sz w:val="20"/>
          <w:szCs w:val="20"/>
        </w:rPr>
        <w:t>;</w:t>
      </w:r>
      <w:r w:rsidR="00963358" w:rsidRPr="00E67C17">
        <w:rPr>
          <w:rFonts w:ascii="Times New Roman" w:hAnsi="Times New Roman" w:cs="Times New Roman"/>
          <w:color w:val="000000" w:themeColor="text1"/>
          <w:sz w:val="20"/>
          <w:szCs w:val="20"/>
        </w:rPr>
        <w:t xml:space="preserve"> </w:t>
      </w:r>
      <w:r w:rsidR="007C2370" w:rsidRPr="00E67C17">
        <w:rPr>
          <w:rFonts w:ascii="Times New Roman" w:hAnsi="Times New Roman" w:cs="Times New Roman"/>
          <w:color w:val="000000" w:themeColor="text1"/>
          <w:sz w:val="20"/>
          <w:szCs w:val="20"/>
        </w:rPr>
        <w:t>Balkar, 2009</w:t>
      </w:r>
      <w:r w:rsidR="008A571D" w:rsidRPr="00E67C17">
        <w:rPr>
          <w:rFonts w:ascii="Times New Roman" w:hAnsi="Times New Roman" w:cs="Times New Roman"/>
          <w:color w:val="000000" w:themeColor="text1"/>
          <w:sz w:val="20"/>
          <w:szCs w:val="20"/>
        </w:rPr>
        <w:t xml:space="preserve">). </w:t>
      </w:r>
      <w:r w:rsidR="001C3F26" w:rsidRPr="00E67C17">
        <w:rPr>
          <w:rFonts w:ascii="Times New Roman" w:hAnsi="Times New Roman" w:cs="Times New Roman"/>
          <w:color w:val="000000" w:themeColor="text1"/>
          <w:sz w:val="20"/>
          <w:szCs w:val="20"/>
        </w:rPr>
        <w:t>Türkiye gibi eğitim sisteminin merkeziyetçi olduğu ülkelerde bu yapılanma</w:t>
      </w:r>
      <w:r w:rsidR="000C770D" w:rsidRPr="00E67C17">
        <w:rPr>
          <w:rFonts w:ascii="Times New Roman" w:hAnsi="Times New Roman" w:cs="Times New Roman"/>
          <w:color w:val="000000" w:themeColor="text1"/>
          <w:sz w:val="20"/>
          <w:szCs w:val="20"/>
        </w:rPr>
        <w:t>,</w:t>
      </w:r>
      <w:r w:rsidR="001C3F26" w:rsidRPr="00E67C17">
        <w:rPr>
          <w:rFonts w:ascii="Times New Roman" w:hAnsi="Times New Roman" w:cs="Times New Roman"/>
          <w:color w:val="000000" w:themeColor="text1"/>
          <w:sz w:val="20"/>
          <w:szCs w:val="20"/>
        </w:rPr>
        <w:t xml:space="preserve"> velilerin çocukların eğitimlerine aktif olarak katılmaları yönündeki en büyük engellerden biridir (</w:t>
      </w:r>
      <w:r w:rsidR="000C770D" w:rsidRPr="00E67C17">
        <w:rPr>
          <w:rFonts w:ascii="Times New Roman" w:hAnsi="Times New Roman" w:cs="Times New Roman"/>
          <w:color w:val="000000" w:themeColor="text1"/>
          <w:sz w:val="20"/>
          <w:szCs w:val="20"/>
        </w:rPr>
        <w:t>Şimşek</w:t>
      </w:r>
      <w:r w:rsidR="00963358" w:rsidRPr="00E67C17">
        <w:rPr>
          <w:rFonts w:ascii="Times New Roman" w:hAnsi="Times New Roman" w:cs="Times New Roman"/>
          <w:color w:val="000000" w:themeColor="text1"/>
          <w:sz w:val="20"/>
          <w:szCs w:val="20"/>
        </w:rPr>
        <w:t xml:space="preserve"> ve</w:t>
      </w:r>
      <w:r w:rsidR="000C770D" w:rsidRPr="00E67C17">
        <w:rPr>
          <w:rFonts w:ascii="Times New Roman" w:hAnsi="Times New Roman" w:cs="Times New Roman"/>
          <w:color w:val="000000" w:themeColor="text1"/>
          <w:sz w:val="20"/>
          <w:szCs w:val="20"/>
        </w:rPr>
        <w:t xml:space="preserve"> Tanaydın, 2002</w:t>
      </w:r>
      <w:r w:rsidR="007A48FC" w:rsidRPr="00E67C17">
        <w:rPr>
          <w:rFonts w:ascii="Times New Roman" w:hAnsi="Times New Roman" w:cs="Times New Roman"/>
          <w:color w:val="000000" w:themeColor="text1"/>
          <w:sz w:val="20"/>
          <w:szCs w:val="20"/>
        </w:rPr>
        <w:t xml:space="preserve">; Kartal, </w:t>
      </w:r>
      <w:r w:rsidR="007A48FC" w:rsidRPr="00E67C17">
        <w:rPr>
          <w:rFonts w:ascii="Times New Roman" w:hAnsi="Times New Roman" w:cs="Times New Roman"/>
          <w:color w:val="000000" w:themeColor="text1"/>
          <w:sz w:val="20"/>
          <w:szCs w:val="20"/>
        </w:rPr>
        <w:lastRenderedPageBreak/>
        <w:t>2008</w:t>
      </w:r>
      <w:r w:rsidR="000C770D" w:rsidRPr="00E67C17">
        <w:rPr>
          <w:rFonts w:ascii="Times New Roman" w:hAnsi="Times New Roman" w:cs="Times New Roman"/>
          <w:color w:val="000000" w:themeColor="text1"/>
          <w:sz w:val="20"/>
          <w:szCs w:val="20"/>
        </w:rPr>
        <w:t xml:space="preserve">). </w:t>
      </w:r>
      <w:r w:rsidR="00FC2C96" w:rsidRPr="00E67C17">
        <w:rPr>
          <w:rFonts w:ascii="Times New Roman" w:hAnsi="Times New Roman" w:cs="Times New Roman"/>
          <w:color w:val="000000" w:themeColor="text1"/>
          <w:sz w:val="20"/>
          <w:szCs w:val="20"/>
        </w:rPr>
        <w:t>Müdürlerin ve öğretmenlerin çoğunluğu velilerin karar süreçlerine katılmalarını kısıtlarlar.</w:t>
      </w:r>
      <w:r w:rsidR="001F5D36" w:rsidRPr="00E67C17">
        <w:rPr>
          <w:rFonts w:ascii="Times New Roman" w:hAnsi="Times New Roman" w:cs="Times New Roman"/>
          <w:color w:val="000000" w:themeColor="text1"/>
          <w:sz w:val="20"/>
          <w:szCs w:val="20"/>
        </w:rPr>
        <w:t xml:space="preserve"> Öğretmenlerin aile katılımı çalışmaları kapsamında yönetim ve karar verme süreçlerine aileleri katmadıkları görülmektedir (Ünüvar, 2010).</w:t>
      </w:r>
      <w:r w:rsidR="00FC2C96" w:rsidRPr="00E67C17">
        <w:rPr>
          <w:rFonts w:ascii="Times New Roman" w:hAnsi="Times New Roman" w:cs="Times New Roman"/>
          <w:color w:val="000000" w:themeColor="text1"/>
          <w:sz w:val="20"/>
          <w:szCs w:val="20"/>
        </w:rPr>
        <w:t xml:space="preserve"> Okul yöneticilerinin bir kısmı yetkilerini veliler ve okul toplumu üyelerine dağıtmaktan kaçınırlarken bir kısmı yetkilerini okul politikası ile ilgili sorunların çözümünde veliler ve okul toplumu üyeleriyle paylaşırlar (Güçlü, 2000). Çınkır ve Nayır (20</w:t>
      </w:r>
      <w:r w:rsidR="00963358" w:rsidRPr="00E67C17">
        <w:rPr>
          <w:rFonts w:ascii="Times New Roman" w:hAnsi="Times New Roman" w:cs="Times New Roman"/>
          <w:color w:val="000000" w:themeColor="text1"/>
          <w:sz w:val="20"/>
          <w:szCs w:val="20"/>
        </w:rPr>
        <w:t>0</w:t>
      </w:r>
      <w:r w:rsidR="00FC2C96" w:rsidRPr="00E67C17">
        <w:rPr>
          <w:rFonts w:ascii="Times New Roman" w:hAnsi="Times New Roman" w:cs="Times New Roman"/>
          <w:color w:val="000000" w:themeColor="text1"/>
          <w:sz w:val="20"/>
          <w:szCs w:val="20"/>
        </w:rPr>
        <w:t xml:space="preserve">7) tarafından yapılan araştırmada görüşlerine başvurulan veliler okul yönetimlerinin velilerin katılımını sağlamak için uğraşmadıklarını belirtmişlerdir. Durmuş (2016) tarafından ortaöğretim kurumlarında görev yapan öğretmenlerin katılımı ile yaptığı yüksek lisans tez araştırmasında ailelerin çoğunluğunun çocuklarının eğitim sürecine hiçbir şekilde katılmadıklarını tespit etmiştir. </w:t>
      </w:r>
      <w:r w:rsidR="008318B6" w:rsidRPr="00E67C17">
        <w:rPr>
          <w:rFonts w:ascii="Times New Roman" w:hAnsi="Times New Roman" w:cs="Times New Roman"/>
          <w:color w:val="000000" w:themeColor="text1"/>
          <w:sz w:val="20"/>
          <w:szCs w:val="20"/>
        </w:rPr>
        <w:t>Çakır (2017) tarafından yapılan yüksek lisans tez araştırmasında; katılımcı okul müdürleri, karara etki edecek şekilde velilerin yönetimde söz sahibi olmasını istemedikleri, velilerin sadece tavsiye niteliğindeki kararlarda söz sahibi olması gerektiği yönünde görüş beyan etmişlerdir.</w:t>
      </w:r>
    </w:p>
    <w:p w:rsidR="00FA7024" w:rsidRPr="00E67C17" w:rsidRDefault="00FA7024" w:rsidP="00187AF8">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Kolay (2004) okul-aile-çevre arasındaki işbirliğini Okul Koruma Derneği ve Okul Aile Birliği özelinde incelemiştir. </w:t>
      </w:r>
      <w:r w:rsidR="005B58C4" w:rsidRPr="00E67C17">
        <w:rPr>
          <w:rFonts w:ascii="Times New Roman" w:hAnsi="Times New Roman" w:cs="Times New Roman"/>
          <w:color w:val="000000" w:themeColor="text1"/>
          <w:sz w:val="20"/>
          <w:szCs w:val="20"/>
        </w:rPr>
        <w:t xml:space="preserve">Tican Başaran ve Koç (2001) tarafından yapılan araştırmada öğretmen ve yöneticiler, velilerden daha çok okula hizmet etme boyutuyla katılım beklerken, veliler daha çok karar alama süreçlerinde bulunma boyutuyla okul yönetimine katılmak istedikleri sonucuna varılmıştır. </w:t>
      </w:r>
      <w:r w:rsidR="008E5B49" w:rsidRPr="00E67C17">
        <w:rPr>
          <w:rFonts w:ascii="Times New Roman" w:hAnsi="Times New Roman" w:cs="Times New Roman"/>
          <w:color w:val="000000" w:themeColor="text1"/>
          <w:sz w:val="20"/>
          <w:szCs w:val="20"/>
        </w:rPr>
        <w:t>Abbak (2008) tarafından yapılan araştırmada okul öncesi öğretmenlerin yıllık planlarında veli katılımı ile ilgili hiç yer vermedikleri faaliyetlerden birisinin d</w:t>
      </w:r>
      <w:r w:rsidR="002A49BE" w:rsidRPr="00E67C17">
        <w:rPr>
          <w:rFonts w:ascii="Times New Roman" w:hAnsi="Times New Roman" w:cs="Times New Roman"/>
          <w:color w:val="000000" w:themeColor="text1"/>
          <w:sz w:val="20"/>
          <w:szCs w:val="20"/>
        </w:rPr>
        <w:t>e yönetim ve karar süreçlerine katılım etkinliği olduğu tespit edilmiştir.</w:t>
      </w:r>
    </w:p>
    <w:p w:rsidR="009F059E" w:rsidRPr="00E67C17" w:rsidRDefault="001A4553" w:rsidP="00187AF8">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Yaylacı (1999) tarafından yapılan yüksek lisans tez araştırmasında katılımcı olan okul yöneticileri, öğretmenler ve veliler, okulda karar mekanizmalarına aile katılımının nadiren gerçekleştiğini belirtmişlerdir. </w:t>
      </w:r>
      <w:r w:rsidR="001A61CD" w:rsidRPr="00E67C17">
        <w:rPr>
          <w:rFonts w:ascii="Times New Roman" w:hAnsi="Times New Roman" w:cs="Times New Roman"/>
          <w:color w:val="000000" w:themeColor="text1"/>
          <w:sz w:val="20"/>
          <w:szCs w:val="20"/>
        </w:rPr>
        <w:t>Özyolcu (2017) tarafından</w:t>
      </w:r>
      <w:r w:rsidR="00F574C4" w:rsidRPr="00E67C17">
        <w:rPr>
          <w:rFonts w:ascii="Times New Roman" w:hAnsi="Times New Roman" w:cs="Times New Roman"/>
          <w:color w:val="000000" w:themeColor="text1"/>
          <w:sz w:val="20"/>
          <w:szCs w:val="20"/>
        </w:rPr>
        <w:t xml:space="preserve"> </w:t>
      </w:r>
      <w:r w:rsidR="001A61CD" w:rsidRPr="00E67C17">
        <w:rPr>
          <w:rFonts w:ascii="Times New Roman" w:hAnsi="Times New Roman" w:cs="Times New Roman"/>
          <w:color w:val="000000" w:themeColor="text1"/>
          <w:sz w:val="20"/>
          <w:szCs w:val="20"/>
        </w:rPr>
        <w:t xml:space="preserve">ortaöğretim kurumları çalışanlarının katılımı ile yapılan yüksek lisans tez araştırmasında yönetime katılma ile çalışan tutumları arasında olumlu bir ilişki olduğu tespit edilmiştir. </w:t>
      </w:r>
      <w:r w:rsidR="00F574C4" w:rsidRPr="00E67C17">
        <w:rPr>
          <w:rFonts w:ascii="Times New Roman" w:hAnsi="Times New Roman" w:cs="Times New Roman"/>
          <w:color w:val="000000" w:themeColor="text1"/>
          <w:sz w:val="20"/>
          <w:szCs w:val="20"/>
        </w:rPr>
        <w:t>Yakıcı (2018) tarafından okul öncesi öğrenci velileri ile yapılan yüksek lisans tez araştırmasında</w:t>
      </w:r>
      <w:r w:rsidR="0032317D">
        <w:rPr>
          <w:rFonts w:ascii="Times New Roman" w:hAnsi="Times New Roman" w:cs="Times New Roman"/>
          <w:color w:val="000000" w:themeColor="text1"/>
          <w:sz w:val="20"/>
          <w:szCs w:val="20"/>
        </w:rPr>
        <w:t xml:space="preserve"> katılımcı velilerin</w:t>
      </w:r>
      <w:r w:rsidR="00F574C4" w:rsidRPr="00E67C17">
        <w:rPr>
          <w:rFonts w:ascii="Times New Roman" w:hAnsi="Times New Roman" w:cs="Times New Roman"/>
          <w:color w:val="000000" w:themeColor="text1"/>
          <w:sz w:val="20"/>
          <w:szCs w:val="20"/>
        </w:rPr>
        <w:t xml:space="preserve"> aile katılımı</w:t>
      </w:r>
      <w:r w:rsidR="0032317D">
        <w:rPr>
          <w:rFonts w:ascii="Times New Roman" w:hAnsi="Times New Roman" w:cs="Times New Roman"/>
          <w:color w:val="000000" w:themeColor="text1"/>
          <w:sz w:val="20"/>
          <w:szCs w:val="20"/>
        </w:rPr>
        <w:t>nın ev temelli boyutunda en yüksek düzeyde, okul temelli boyutunda en düşük düzeyde olduklarını</w:t>
      </w:r>
      <w:r w:rsidR="00F574C4" w:rsidRPr="00E67C17">
        <w:rPr>
          <w:rFonts w:ascii="Times New Roman" w:hAnsi="Times New Roman" w:cs="Times New Roman"/>
          <w:color w:val="000000" w:themeColor="text1"/>
          <w:sz w:val="20"/>
          <w:szCs w:val="20"/>
        </w:rPr>
        <w:t xml:space="preserve"> tespit etmiştir.</w:t>
      </w:r>
      <w:r w:rsidR="0070086C" w:rsidRPr="00E67C17">
        <w:rPr>
          <w:rFonts w:ascii="Times New Roman" w:hAnsi="Times New Roman" w:cs="Times New Roman"/>
          <w:color w:val="000000" w:themeColor="text1"/>
          <w:sz w:val="20"/>
          <w:szCs w:val="20"/>
        </w:rPr>
        <w:t xml:space="preserve"> </w:t>
      </w:r>
      <w:r w:rsidR="009F059E" w:rsidRPr="00E67C17">
        <w:rPr>
          <w:rFonts w:ascii="Times New Roman" w:hAnsi="Times New Roman" w:cs="Times New Roman"/>
          <w:color w:val="000000" w:themeColor="text1"/>
          <w:sz w:val="20"/>
          <w:szCs w:val="20"/>
        </w:rPr>
        <w:t>Bayrakçı</w:t>
      </w:r>
      <w:r w:rsidR="0070086C" w:rsidRPr="00E67C17">
        <w:rPr>
          <w:rFonts w:ascii="Times New Roman" w:hAnsi="Times New Roman" w:cs="Times New Roman"/>
          <w:color w:val="000000" w:themeColor="text1"/>
          <w:sz w:val="20"/>
          <w:szCs w:val="20"/>
        </w:rPr>
        <w:t xml:space="preserve"> ve</w:t>
      </w:r>
      <w:r w:rsidR="009F059E" w:rsidRPr="00E67C17">
        <w:rPr>
          <w:rFonts w:ascii="Times New Roman" w:hAnsi="Times New Roman" w:cs="Times New Roman"/>
          <w:color w:val="000000" w:themeColor="text1"/>
          <w:sz w:val="20"/>
          <w:szCs w:val="20"/>
        </w:rPr>
        <w:t xml:space="preserve"> Dizbay (2013) tarafından yapılan</w:t>
      </w:r>
      <w:r w:rsidR="001B4CE7" w:rsidRPr="00E67C17">
        <w:rPr>
          <w:rFonts w:ascii="Times New Roman" w:hAnsi="Times New Roman" w:cs="Times New Roman"/>
          <w:color w:val="000000" w:themeColor="text1"/>
          <w:sz w:val="20"/>
          <w:szCs w:val="20"/>
        </w:rPr>
        <w:t xml:space="preserve"> ve okul aile birlikleri özelinde yönetime katılma kavramının incelendiği</w:t>
      </w:r>
      <w:r w:rsidR="009F059E" w:rsidRPr="00E67C17">
        <w:rPr>
          <w:rFonts w:ascii="Times New Roman" w:hAnsi="Times New Roman" w:cs="Times New Roman"/>
          <w:color w:val="000000" w:themeColor="text1"/>
          <w:sz w:val="20"/>
          <w:szCs w:val="20"/>
        </w:rPr>
        <w:t xml:space="preserve"> araştırmada, okul aile birliklerinin sadece ek</w:t>
      </w:r>
      <w:r w:rsidR="001B4CE7" w:rsidRPr="00E67C17">
        <w:rPr>
          <w:rFonts w:ascii="Times New Roman" w:hAnsi="Times New Roman" w:cs="Times New Roman"/>
          <w:color w:val="000000" w:themeColor="text1"/>
          <w:sz w:val="20"/>
          <w:szCs w:val="20"/>
        </w:rPr>
        <w:t>onomik konularda yönetime katıldıkları</w:t>
      </w:r>
      <w:r w:rsidR="009F059E" w:rsidRPr="00E67C17">
        <w:rPr>
          <w:rFonts w:ascii="Times New Roman" w:hAnsi="Times New Roman" w:cs="Times New Roman"/>
          <w:color w:val="000000" w:themeColor="text1"/>
          <w:sz w:val="20"/>
          <w:szCs w:val="20"/>
        </w:rPr>
        <w:t xml:space="preserve"> tespit e</w:t>
      </w:r>
      <w:r w:rsidR="001B4CE7" w:rsidRPr="00E67C17">
        <w:rPr>
          <w:rFonts w:ascii="Times New Roman" w:hAnsi="Times New Roman" w:cs="Times New Roman"/>
          <w:color w:val="000000" w:themeColor="text1"/>
          <w:sz w:val="20"/>
          <w:szCs w:val="20"/>
        </w:rPr>
        <w:t>dil</w:t>
      </w:r>
      <w:r w:rsidR="009F059E" w:rsidRPr="00E67C17">
        <w:rPr>
          <w:rFonts w:ascii="Times New Roman" w:hAnsi="Times New Roman" w:cs="Times New Roman"/>
          <w:color w:val="000000" w:themeColor="text1"/>
          <w:sz w:val="20"/>
          <w:szCs w:val="20"/>
        </w:rPr>
        <w:t xml:space="preserve">miştir. </w:t>
      </w:r>
    </w:p>
    <w:p w:rsidR="001D0080" w:rsidRPr="00E67C17" w:rsidRDefault="007473A3" w:rsidP="00187AF8">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Okul temelli aile katılımını arttırmak ve verimli hale getirmek için ulusal mevzuatta yer alan velilerin hak ve sorumlulukları ile ilgili bilgilendirmenin okul yöneticileri ve öğretmenler tarafından </w:t>
      </w:r>
      <w:r w:rsidR="00930D9A" w:rsidRPr="00E67C17">
        <w:rPr>
          <w:rFonts w:ascii="Times New Roman" w:hAnsi="Times New Roman" w:cs="Times New Roman"/>
          <w:color w:val="000000" w:themeColor="text1"/>
          <w:sz w:val="20"/>
          <w:szCs w:val="20"/>
        </w:rPr>
        <w:t>daha sık yapılması yararlı ola</w:t>
      </w:r>
      <w:r w:rsidR="00B30902" w:rsidRPr="00E67C17">
        <w:rPr>
          <w:rFonts w:ascii="Times New Roman" w:hAnsi="Times New Roman" w:cs="Times New Roman"/>
          <w:color w:val="000000" w:themeColor="text1"/>
          <w:sz w:val="20"/>
          <w:szCs w:val="20"/>
        </w:rPr>
        <w:t xml:space="preserve">caktır. Aile katılımı konusunda velilerin daha çok bilgilendirilmeleri ve </w:t>
      </w:r>
      <w:r w:rsidR="00291982">
        <w:rPr>
          <w:rFonts w:ascii="Times New Roman" w:hAnsi="Times New Roman" w:cs="Times New Roman"/>
          <w:color w:val="000000" w:themeColor="text1"/>
          <w:sz w:val="20"/>
          <w:szCs w:val="20"/>
        </w:rPr>
        <w:t>teşvik edilmeleri</w:t>
      </w:r>
      <w:r w:rsidR="00B30902" w:rsidRPr="00E67C17">
        <w:rPr>
          <w:rFonts w:ascii="Times New Roman" w:hAnsi="Times New Roman" w:cs="Times New Roman"/>
          <w:color w:val="000000" w:themeColor="text1"/>
          <w:sz w:val="20"/>
          <w:szCs w:val="20"/>
        </w:rPr>
        <w:t xml:space="preserve"> daha demokratik ve şeffaf bir eğitim politikası olarak benimsenmelidir (Şad</w:t>
      </w:r>
      <w:r w:rsidR="0070086C" w:rsidRPr="00E67C17">
        <w:rPr>
          <w:rFonts w:ascii="Times New Roman" w:hAnsi="Times New Roman" w:cs="Times New Roman"/>
          <w:color w:val="000000" w:themeColor="text1"/>
          <w:sz w:val="20"/>
          <w:szCs w:val="20"/>
        </w:rPr>
        <w:t xml:space="preserve"> ve</w:t>
      </w:r>
      <w:r w:rsidR="00B30902" w:rsidRPr="00E67C17">
        <w:rPr>
          <w:rFonts w:ascii="Times New Roman" w:hAnsi="Times New Roman" w:cs="Times New Roman"/>
          <w:color w:val="000000" w:themeColor="text1"/>
          <w:sz w:val="20"/>
          <w:szCs w:val="20"/>
        </w:rPr>
        <w:t xml:space="preserve"> Gürbüztürk, 2013).</w:t>
      </w:r>
    </w:p>
    <w:p w:rsidR="004C5B56" w:rsidRDefault="000E0CD7" w:rsidP="00061E4F">
      <w:pPr>
        <w:spacing w:line="240" w:lineRule="auto"/>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Eğitim bilimleri alanında Demokratik Okul, Okula Dayalı Yönetim</w:t>
      </w:r>
      <w:r w:rsidR="003D1B13">
        <w:rPr>
          <w:rFonts w:ascii="Times New Roman" w:hAnsi="Times New Roman" w:cs="Times New Roman"/>
          <w:color w:val="000000" w:themeColor="text1"/>
          <w:sz w:val="20"/>
          <w:szCs w:val="20"/>
        </w:rPr>
        <w:t>/</w:t>
      </w:r>
      <w:r w:rsidRPr="00E67C17">
        <w:rPr>
          <w:rFonts w:ascii="Times New Roman" w:hAnsi="Times New Roman" w:cs="Times New Roman"/>
          <w:color w:val="000000" w:themeColor="text1"/>
          <w:sz w:val="20"/>
          <w:szCs w:val="20"/>
        </w:rPr>
        <w:t xml:space="preserve">Okul Merkezli Yönetim isimleri ile kavramlaştırılan okul yönetimi modellerinin katılımcılığı esas aldığı, okul toplumu üyelerine (Müdür, Öğretmen, Öğrenci, Veli, Diğer Personel) karar alma mekanizmalarında yer verdiği görülmektedir. </w:t>
      </w:r>
      <w:r w:rsidR="00F25DAC" w:rsidRPr="00E67C17">
        <w:rPr>
          <w:rFonts w:ascii="Times New Roman" w:hAnsi="Times New Roman" w:cs="Times New Roman"/>
          <w:color w:val="000000" w:themeColor="text1"/>
          <w:sz w:val="20"/>
          <w:szCs w:val="20"/>
        </w:rPr>
        <w:t>Türkiye’de okullar yürürlükte olan ulusal mevzuat hükümleri doğrultusunda</w:t>
      </w:r>
      <w:r w:rsidRPr="00E67C17">
        <w:rPr>
          <w:rFonts w:ascii="Times New Roman" w:hAnsi="Times New Roman" w:cs="Times New Roman"/>
          <w:color w:val="000000" w:themeColor="text1"/>
          <w:sz w:val="20"/>
          <w:szCs w:val="20"/>
        </w:rPr>
        <w:t xml:space="preserve"> </w:t>
      </w:r>
      <w:r w:rsidR="00F25DAC" w:rsidRPr="00E67C17">
        <w:rPr>
          <w:rFonts w:ascii="Times New Roman" w:hAnsi="Times New Roman" w:cs="Times New Roman"/>
          <w:color w:val="000000" w:themeColor="text1"/>
          <w:sz w:val="20"/>
          <w:szCs w:val="20"/>
        </w:rPr>
        <w:t>yönetildiğinden velilerin yönetime katılım hakları</w:t>
      </w:r>
      <w:r w:rsidR="00C70BFD" w:rsidRPr="00E67C17">
        <w:rPr>
          <w:rFonts w:ascii="Times New Roman" w:hAnsi="Times New Roman" w:cs="Times New Roman"/>
          <w:color w:val="000000" w:themeColor="text1"/>
          <w:sz w:val="20"/>
          <w:szCs w:val="20"/>
        </w:rPr>
        <w:t>na</w:t>
      </w:r>
      <w:r w:rsidR="00F25DAC" w:rsidRPr="00E67C17">
        <w:rPr>
          <w:rFonts w:ascii="Times New Roman" w:hAnsi="Times New Roman" w:cs="Times New Roman"/>
          <w:color w:val="000000" w:themeColor="text1"/>
          <w:sz w:val="20"/>
          <w:szCs w:val="20"/>
        </w:rPr>
        <w:t xml:space="preserve"> da yasalar içerisinde yer verilmektedir. Bu araştırmada Haziran 2019 tarihi itibarı ile </w:t>
      </w:r>
      <w:r w:rsidR="00C70BFD" w:rsidRPr="00E67C17">
        <w:rPr>
          <w:rFonts w:ascii="Times New Roman" w:hAnsi="Times New Roman" w:cs="Times New Roman"/>
          <w:color w:val="000000" w:themeColor="text1"/>
          <w:sz w:val="20"/>
          <w:szCs w:val="20"/>
        </w:rPr>
        <w:t xml:space="preserve">Türkiye’de </w:t>
      </w:r>
      <w:r w:rsidR="00F25DAC" w:rsidRPr="00E67C17">
        <w:rPr>
          <w:rFonts w:ascii="Times New Roman" w:hAnsi="Times New Roman" w:cs="Times New Roman"/>
          <w:color w:val="000000" w:themeColor="text1"/>
          <w:sz w:val="20"/>
          <w:szCs w:val="20"/>
        </w:rPr>
        <w:t>yürürlükte olan</w:t>
      </w:r>
      <w:r w:rsidR="00C70BFD" w:rsidRPr="00E67C17">
        <w:rPr>
          <w:rFonts w:ascii="Times New Roman" w:hAnsi="Times New Roman" w:cs="Times New Roman"/>
          <w:color w:val="000000" w:themeColor="text1"/>
          <w:sz w:val="20"/>
          <w:szCs w:val="20"/>
        </w:rPr>
        <w:t xml:space="preserve"> ulusal mevzuatta </w:t>
      </w:r>
      <w:r w:rsidR="00F25DAC" w:rsidRPr="00E67C17">
        <w:rPr>
          <w:rFonts w:ascii="Times New Roman" w:hAnsi="Times New Roman" w:cs="Times New Roman"/>
          <w:color w:val="000000" w:themeColor="text1"/>
          <w:sz w:val="20"/>
          <w:szCs w:val="20"/>
        </w:rPr>
        <w:t xml:space="preserve">velilerin yönetime katılımını içeren maddelerin tespit edilmesi amaçlanmıştır. </w:t>
      </w:r>
      <w:r w:rsidR="00754165">
        <w:rPr>
          <w:rFonts w:ascii="Times New Roman" w:hAnsi="Times New Roman" w:cs="Times New Roman"/>
          <w:color w:val="000000" w:themeColor="text1"/>
          <w:sz w:val="20"/>
          <w:szCs w:val="20"/>
        </w:rPr>
        <w:t>Bu doğrultuda</w:t>
      </w:r>
      <w:r w:rsidR="001D1606">
        <w:rPr>
          <w:rFonts w:ascii="Times New Roman" w:hAnsi="Times New Roman" w:cs="Times New Roman"/>
          <w:color w:val="000000" w:themeColor="text1"/>
          <w:sz w:val="20"/>
          <w:szCs w:val="20"/>
        </w:rPr>
        <w:t>;</w:t>
      </w:r>
    </w:p>
    <w:p w:rsidR="001D1606" w:rsidRDefault="001D1606" w:rsidP="001D1606">
      <w:pPr>
        <w:pStyle w:val="ListeParagraf"/>
        <w:numPr>
          <w:ilvl w:val="0"/>
          <w:numId w:val="1"/>
        </w:num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Türkiye’de velilerin yönetime katılımı ile ilgili yapılan araştırmalarda Türkiye’de yürürlükte olan ulusal mevzuata yer verilme durumu nedir?</w:t>
      </w:r>
    </w:p>
    <w:p w:rsidR="001D1606" w:rsidRPr="001D1606" w:rsidRDefault="001D1606" w:rsidP="001D1606">
      <w:pPr>
        <w:pStyle w:val="ListeParagraf"/>
        <w:numPr>
          <w:ilvl w:val="0"/>
          <w:numId w:val="1"/>
        </w:num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Türkiye’de Haziran 2019 tarihi itibarı ile yürürlükte olan ulusal mevzuatın izin verdiği velilerin yönetime katılım hakkını düzenleyen hükümler nelerdir? Sorularına normlar hiyerarşisi takip edilerek </w:t>
      </w:r>
      <w:r w:rsidR="00A317E0">
        <w:rPr>
          <w:rFonts w:ascii="Times New Roman" w:hAnsi="Times New Roman" w:cs="Times New Roman"/>
          <w:color w:val="000000" w:themeColor="text1"/>
          <w:sz w:val="20"/>
          <w:szCs w:val="20"/>
        </w:rPr>
        <w:t>yanıtlar</w:t>
      </w:r>
      <w:r>
        <w:rPr>
          <w:rFonts w:ascii="Times New Roman" w:hAnsi="Times New Roman" w:cs="Times New Roman"/>
          <w:color w:val="000000" w:themeColor="text1"/>
          <w:sz w:val="20"/>
          <w:szCs w:val="20"/>
        </w:rPr>
        <w:t xml:space="preserve"> aranaca</w:t>
      </w:r>
      <w:r w:rsidR="00A317E0">
        <w:rPr>
          <w:rFonts w:ascii="Times New Roman" w:hAnsi="Times New Roman" w:cs="Times New Roman"/>
          <w:color w:val="000000" w:themeColor="text1"/>
          <w:sz w:val="20"/>
          <w:szCs w:val="20"/>
        </w:rPr>
        <w:t>ktır.</w:t>
      </w:r>
    </w:p>
    <w:p w:rsidR="001D0080" w:rsidRPr="00E67C17" w:rsidRDefault="00722142" w:rsidP="00187AF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Türkiye’de ailenin eğitime ve yönetime katılımı üzerine yapılan araştırmalar incelendiğinde araştırma konusu ile ilgili ulusal mevzuat taramasının sistematik yapılmadığı görülmektedir. Velilerin yönetime katılımı ile yasal hükümlerin, yürürlükte olan ulusal mevzuat içinde normlar hiyerarşisi takip edilerek tarandığı bu araştırma bu yönüyle ayrı bir önem içermektedir.</w:t>
      </w:r>
    </w:p>
    <w:p w:rsidR="001D0080" w:rsidRPr="00E67C17" w:rsidRDefault="006761B3" w:rsidP="00962886">
      <w:pPr>
        <w:jc w:val="both"/>
        <w:rPr>
          <w:rFonts w:ascii="Times New Roman" w:hAnsi="Times New Roman" w:cs="Times New Roman"/>
          <w:b/>
          <w:color w:val="000000" w:themeColor="text1"/>
          <w:sz w:val="20"/>
          <w:szCs w:val="20"/>
        </w:rPr>
      </w:pPr>
      <w:r w:rsidRPr="00E67C17">
        <w:rPr>
          <w:rFonts w:ascii="Times New Roman" w:hAnsi="Times New Roman" w:cs="Times New Roman"/>
          <w:b/>
          <w:color w:val="000000" w:themeColor="text1"/>
          <w:sz w:val="20"/>
          <w:szCs w:val="20"/>
        </w:rPr>
        <w:t>2.Yöntem</w:t>
      </w:r>
    </w:p>
    <w:p w:rsidR="004C569E" w:rsidRDefault="009E2CCA" w:rsidP="00962886">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Araştırma tarama modelindedir. Tarama modelleri, geçmişte veya halen var olan bir durumu olduğu şekliyle betimlemenin amaçlandığı araştırma yaklaşımlarıdır (Karasar, 2006</w:t>
      </w:r>
      <w:r w:rsidR="004C569E">
        <w:rPr>
          <w:rFonts w:ascii="Times New Roman" w:hAnsi="Times New Roman" w:cs="Times New Roman"/>
          <w:color w:val="000000" w:themeColor="text1"/>
          <w:sz w:val="20"/>
          <w:szCs w:val="20"/>
        </w:rPr>
        <w:t>).</w:t>
      </w:r>
    </w:p>
    <w:p w:rsidR="00BA2EB1" w:rsidRDefault="004C569E" w:rsidP="004C5B56">
      <w:pPr>
        <w:spacing w:line="240" w:lineRule="auto"/>
        <w:jc w:val="both"/>
        <w:rPr>
          <w:rFonts w:ascii="Times New Roman" w:hAnsi="Times New Roman" w:cs="Times New Roman"/>
          <w:color w:val="000000" w:themeColor="text1"/>
          <w:sz w:val="20"/>
          <w:szCs w:val="20"/>
        </w:rPr>
      </w:pPr>
      <w:r w:rsidRPr="004C569E">
        <w:rPr>
          <w:rFonts w:ascii="Times New Roman" w:hAnsi="Times New Roman" w:cs="Times New Roman"/>
          <w:b/>
          <w:color w:val="000000" w:themeColor="text1"/>
          <w:sz w:val="20"/>
          <w:szCs w:val="20"/>
        </w:rPr>
        <w:t>Veri kaynakları.</w:t>
      </w:r>
      <w:r>
        <w:rPr>
          <w:rFonts w:ascii="Times New Roman" w:hAnsi="Times New Roman" w:cs="Times New Roman"/>
          <w:b/>
          <w:color w:val="000000" w:themeColor="text1"/>
          <w:sz w:val="20"/>
          <w:szCs w:val="20"/>
        </w:rPr>
        <w:t xml:space="preserve"> </w:t>
      </w:r>
      <w:r w:rsidRPr="00E67C17">
        <w:rPr>
          <w:rFonts w:ascii="Times New Roman" w:hAnsi="Times New Roman" w:cs="Times New Roman"/>
          <w:color w:val="000000" w:themeColor="text1"/>
          <w:sz w:val="20"/>
          <w:szCs w:val="20"/>
        </w:rPr>
        <w:t>Bu çalışmada,</w:t>
      </w:r>
      <w:r>
        <w:rPr>
          <w:rFonts w:ascii="Times New Roman" w:hAnsi="Times New Roman" w:cs="Times New Roman"/>
          <w:color w:val="000000" w:themeColor="text1"/>
          <w:sz w:val="20"/>
          <w:szCs w:val="20"/>
        </w:rPr>
        <w:t xml:space="preserve"> veriler </w:t>
      </w:r>
      <w:r w:rsidRPr="00E67C17">
        <w:rPr>
          <w:rFonts w:ascii="Times New Roman" w:hAnsi="Times New Roman" w:cs="Times New Roman"/>
          <w:color w:val="000000" w:themeColor="text1"/>
          <w:sz w:val="20"/>
          <w:szCs w:val="20"/>
        </w:rPr>
        <w:t>doküman</w:t>
      </w:r>
      <w:r>
        <w:rPr>
          <w:rFonts w:ascii="Times New Roman" w:hAnsi="Times New Roman" w:cs="Times New Roman"/>
          <w:color w:val="000000" w:themeColor="text1"/>
          <w:sz w:val="20"/>
          <w:szCs w:val="20"/>
        </w:rPr>
        <w:t>lardan elde edilmiştir.</w:t>
      </w:r>
      <w:r w:rsidR="00E97EDF">
        <w:rPr>
          <w:rFonts w:ascii="Times New Roman" w:hAnsi="Times New Roman" w:cs="Times New Roman"/>
          <w:color w:val="000000" w:themeColor="text1"/>
          <w:sz w:val="20"/>
          <w:szCs w:val="20"/>
        </w:rPr>
        <w:t xml:space="preserve"> Doküman incelemesi, araştırılması planlanan olgu ya da olgular hakkında bilgi içeren yazılı </w:t>
      </w:r>
      <w:r w:rsidR="00165D11">
        <w:rPr>
          <w:rFonts w:ascii="Times New Roman" w:hAnsi="Times New Roman" w:cs="Times New Roman"/>
          <w:color w:val="000000" w:themeColor="text1"/>
          <w:sz w:val="20"/>
          <w:szCs w:val="20"/>
        </w:rPr>
        <w:t>kaynakların</w:t>
      </w:r>
      <w:r w:rsidR="00E97EDF">
        <w:rPr>
          <w:rFonts w:ascii="Times New Roman" w:hAnsi="Times New Roman" w:cs="Times New Roman"/>
          <w:color w:val="000000" w:themeColor="text1"/>
          <w:sz w:val="20"/>
          <w:szCs w:val="20"/>
        </w:rPr>
        <w:t xml:space="preserve"> analiz edilmesidir (Yıldırım ve Şimşek, 2005).</w:t>
      </w:r>
      <w:r>
        <w:rPr>
          <w:rFonts w:ascii="Times New Roman" w:hAnsi="Times New Roman" w:cs="Times New Roman"/>
          <w:color w:val="000000" w:themeColor="text1"/>
          <w:sz w:val="20"/>
          <w:szCs w:val="20"/>
        </w:rPr>
        <w:t xml:space="preserve"> </w:t>
      </w:r>
      <w:r w:rsidR="00A05511" w:rsidRPr="00E67C17">
        <w:rPr>
          <w:rFonts w:ascii="Times New Roman" w:hAnsi="Times New Roman" w:cs="Times New Roman"/>
          <w:color w:val="000000" w:themeColor="text1"/>
          <w:sz w:val="20"/>
          <w:szCs w:val="20"/>
        </w:rPr>
        <w:t xml:space="preserve">Araştırma konusunu içeren dokumanlar </w:t>
      </w:r>
      <w:r w:rsidR="00BA2EB1" w:rsidRPr="00E67C17">
        <w:rPr>
          <w:rFonts w:ascii="Times New Roman" w:hAnsi="Times New Roman" w:cs="Times New Roman"/>
          <w:color w:val="000000" w:themeColor="text1"/>
          <w:sz w:val="20"/>
          <w:szCs w:val="20"/>
        </w:rPr>
        <w:t xml:space="preserve">Milli Eğitim Bakanlığının </w:t>
      </w:r>
      <w:r w:rsidR="00A05511" w:rsidRPr="00E67C17">
        <w:rPr>
          <w:rFonts w:ascii="Times New Roman" w:hAnsi="Times New Roman" w:cs="Times New Roman"/>
          <w:color w:val="000000" w:themeColor="text1"/>
          <w:sz w:val="20"/>
          <w:szCs w:val="20"/>
        </w:rPr>
        <w:t xml:space="preserve">mevzuat bankasından elektronik ortamda elde edilmiştir (meb.gov.tr/mevzuat). </w:t>
      </w:r>
      <w:proofErr w:type="gramStart"/>
      <w:r w:rsidR="00A05511" w:rsidRPr="00E67C17">
        <w:rPr>
          <w:rFonts w:ascii="Times New Roman" w:hAnsi="Times New Roman" w:cs="Times New Roman"/>
          <w:color w:val="000000" w:themeColor="text1"/>
          <w:sz w:val="20"/>
          <w:szCs w:val="20"/>
        </w:rPr>
        <w:t>B</w:t>
      </w:r>
      <w:r w:rsidR="00BA2EB1" w:rsidRPr="00E67C17">
        <w:rPr>
          <w:rFonts w:ascii="Times New Roman" w:hAnsi="Times New Roman" w:cs="Times New Roman"/>
          <w:color w:val="000000" w:themeColor="text1"/>
          <w:sz w:val="20"/>
          <w:szCs w:val="20"/>
        </w:rPr>
        <w:t>u portalda</w:t>
      </w:r>
      <w:r w:rsidR="002D4D27" w:rsidRPr="00E67C17">
        <w:rPr>
          <w:rFonts w:ascii="Times New Roman" w:hAnsi="Times New Roman" w:cs="Times New Roman"/>
          <w:color w:val="000000" w:themeColor="text1"/>
          <w:sz w:val="20"/>
          <w:szCs w:val="20"/>
        </w:rPr>
        <w:t xml:space="preserve"> yer alan ve 15 Haziran 2019 tarihi itibarı ile yürürlükte </w:t>
      </w:r>
      <w:r w:rsidR="002D4D27" w:rsidRPr="00E67C17">
        <w:rPr>
          <w:rFonts w:ascii="Times New Roman" w:hAnsi="Times New Roman" w:cs="Times New Roman"/>
          <w:color w:val="000000" w:themeColor="text1"/>
          <w:sz w:val="20"/>
          <w:szCs w:val="20"/>
        </w:rPr>
        <w:lastRenderedPageBreak/>
        <w:t>olan</w:t>
      </w:r>
      <w:r w:rsidR="00BA2EB1" w:rsidRPr="00E67C17">
        <w:rPr>
          <w:rFonts w:ascii="Times New Roman" w:hAnsi="Times New Roman" w:cs="Times New Roman"/>
          <w:color w:val="000000" w:themeColor="text1"/>
          <w:sz w:val="20"/>
          <w:szCs w:val="20"/>
        </w:rPr>
        <w:t xml:space="preserve"> 1982 Anayasası, 25 adet Kanun, iki adet Kanun Hükmünde Kararname, beş adet Cumhurbaşkanlığı Kararnamesi, bir adet Cumhurbaşkanı Kararı, </w:t>
      </w:r>
      <w:r w:rsidR="00A05511" w:rsidRPr="00E67C17">
        <w:rPr>
          <w:rFonts w:ascii="Times New Roman" w:hAnsi="Times New Roman" w:cs="Times New Roman"/>
          <w:color w:val="000000" w:themeColor="text1"/>
          <w:sz w:val="20"/>
          <w:szCs w:val="20"/>
        </w:rPr>
        <w:t>15 adet Bakanlar Kurulu Kararı,</w:t>
      </w:r>
      <w:r w:rsidR="00BA2EB1" w:rsidRPr="00E67C17">
        <w:rPr>
          <w:rFonts w:ascii="Times New Roman" w:hAnsi="Times New Roman" w:cs="Times New Roman"/>
          <w:color w:val="000000" w:themeColor="text1"/>
          <w:sz w:val="20"/>
          <w:szCs w:val="20"/>
        </w:rPr>
        <w:t xml:space="preserve"> 121 Adet Yönetmelik, 80 adet Yönerge, yedi adet tebliğ, 17 adet Usül ve Esas, 334 adet Genelge içerik</w:t>
      </w:r>
      <w:r w:rsidR="00346965" w:rsidRPr="00E67C17">
        <w:rPr>
          <w:rFonts w:ascii="Times New Roman" w:hAnsi="Times New Roman" w:cs="Times New Roman"/>
          <w:color w:val="000000" w:themeColor="text1"/>
          <w:sz w:val="20"/>
          <w:szCs w:val="20"/>
        </w:rPr>
        <w:t xml:space="preserve"> metinleri</w:t>
      </w:r>
      <w:r>
        <w:rPr>
          <w:rFonts w:ascii="Times New Roman" w:hAnsi="Times New Roman" w:cs="Times New Roman"/>
          <w:color w:val="000000" w:themeColor="text1"/>
          <w:sz w:val="20"/>
          <w:szCs w:val="20"/>
        </w:rPr>
        <w:t>nden</w:t>
      </w:r>
      <w:r w:rsidR="00BA2EB1" w:rsidRPr="00E67C17">
        <w:rPr>
          <w:rFonts w:ascii="Times New Roman" w:hAnsi="Times New Roman" w:cs="Times New Roman"/>
          <w:color w:val="000000" w:themeColor="text1"/>
          <w:sz w:val="20"/>
          <w:szCs w:val="20"/>
        </w:rPr>
        <w:t xml:space="preserve"> “veli” ve “aile” kelimesi aratılarak taranmıştır.</w:t>
      </w:r>
      <w:r w:rsidR="004C5B56">
        <w:rPr>
          <w:rFonts w:ascii="Times New Roman" w:hAnsi="Times New Roman" w:cs="Times New Roman"/>
          <w:color w:val="000000" w:themeColor="text1"/>
          <w:sz w:val="20"/>
          <w:szCs w:val="20"/>
        </w:rPr>
        <w:t xml:space="preserve"> </w:t>
      </w:r>
      <w:proofErr w:type="gramEnd"/>
      <w:r w:rsidR="004C5B56" w:rsidRPr="00E67C17">
        <w:rPr>
          <w:rFonts w:ascii="Times New Roman" w:hAnsi="Times New Roman" w:cs="Times New Roman"/>
          <w:color w:val="000000" w:themeColor="text1"/>
          <w:sz w:val="20"/>
          <w:szCs w:val="20"/>
        </w:rPr>
        <w:t>Ulusal mevzuat belgeleri incelenirken normlar hiyerarşisine (Anayasa, Yasa, Yasa Gücünde Kararname, Tüzük, Bakanlar Kurulu Kararları, Yönetmelik, Yönerge, Tebliğ, Usül ve Esas, Genelge) uygun bir şekilde sistematik inceleme yapılmıştır.</w:t>
      </w:r>
      <w:r w:rsidR="004C5B56">
        <w:rPr>
          <w:rFonts w:ascii="Times New Roman" w:hAnsi="Times New Roman" w:cs="Times New Roman"/>
          <w:color w:val="000000" w:themeColor="text1"/>
          <w:sz w:val="20"/>
          <w:szCs w:val="20"/>
        </w:rPr>
        <w:t xml:space="preserve"> </w:t>
      </w:r>
      <w:r w:rsidR="00BA2EB1" w:rsidRPr="00E67C17">
        <w:rPr>
          <w:rFonts w:ascii="Times New Roman" w:hAnsi="Times New Roman" w:cs="Times New Roman"/>
          <w:color w:val="000000" w:themeColor="text1"/>
          <w:sz w:val="20"/>
          <w:szCs w:val="20"/>
        </w:rPr>
        <w:t xml:space="preserve">Mevzuat metinlerinde “veli” veya “aile” kelimesinin geçtiği cümleler yönetime katılma kavramı bağlamında incelenmiştir. </w:t>
      </w:r>
      <w:r w:rsidR="00697BC0" w:rsidRPr="00E67C17">
        <w:rPr>
          <w:rFonts w:ascii="Times New Roman" w:hAnsi="Times New Roman" w:cs="Times New Roman"/>
          <w:color w:val="000000" w:themeColor="text1"/>
          <w:sz w:val="20"/>
          <w:szCs w:val="20"/>
        </w:rPr>
        <w:t>Literatüre göre v</w:t>
      </w:r>
      <w:r w:rsidR="00BA2EB1" w:rsidRPr="00E67C17">
        <w:rPr>
          <w:rFonts w:ascii="Times New Roman" w:hAnsi="Times New Roman" w:cs="Times New Roman"/>
          <w:color w:val="000000" w:themeColor="text1"/>
          <w:sz w:val="20"/>
          <w:szCs w:val="20"/>
        </w:rPr>
        <w:t>elilere yönetime katılma hakkının verildiği</w:t>
      </w:r>
      <w:r w:rsidR="00061E4F" w:rsidRPr="00E67C17">
        <w:rPr>
          <w:rFonts w:ascii="Times New Roman" w:hAnsi="Times New Roman" w:cs="Times New Roman"/>
          <w:color w:val="000000" w:themeColor="text1"/>
          <w:sz w:val="20"/>
          <w:szCs w:val="20"/>
        </w:rPr>
        <w:t xml:space="preserve"> görülen</w:t>
      </w:r>
      <w:r w:rsidR="00BA2EB1" w:rsidRPr="00E67C17">
        <w:rPr>
          <w:rFonts w:ascii="Times New Roman" w:hAnsi="Times New Roman" w:cs="Times New Roman"/>
          <w:color w:val="000000" w:themeColor="text1"/>
          <w:sz w:val="20"/>
          <w:szCs w:val="20"/>
        </w:rPr>
        <w:t xml:space="preserve"> metinler araştırma içeriğine dâhil edilmiştir.</w:t>
      </w:r>
    </w:p>
    <w:p w:rsidR="004C569E" w:rsidRPr="00E67C17" w:rsidRDefault="004C569E" w:rsidP="00962886">
      <w:pPr>
        <w:jc w:val="both"/>
        <w:rPr>
          <w:rFonts w:ascii="Times New Roman" w:hAnsi="Times New Roman" w:cs="Times New Roman"/>
          <w:b/>
          <w:color w:val="000000" w:themeColor="text1"/>
          <w:sz w:val="20"/>
          <w:szCs w:val="20"/>
        </w:rPr>
      </w:pPr>
      <w:r w:rsidRPr="004C5B56">
        <w:rPr>
          <w:rFonts w:ascii="Times New Roman" w:hAnsi="Times New Roman" w:cs="Times New Roman"/>
          <w:b/>
          <w:sz w:val="20"/>
          <w:szCs w:val="20"/>
        </w:rPr>
        <w:t>Verilerin analizi</w:t>
      </w:r>
      <w:r w:rsidRPr="004C5B56">
        <w:rPr>
          <w:rFonts w:ascii="Times New Roman" w:hAnsi="Times New Roman" w:cs="Times New Roman"/>
          <w:sz w:val="20"/>
          <w:szCs w:val="20"/>
        </w:rPr>
        <w:t xml:space="preserve">. </w:t>
      </w:r>
      <w:r>
        <w:rPr>
          <w:rFonts w:ascii="Times New Roman" w:hAnsi="Times New Roman" w:cs="Times New Roman"/>
          <w:color w:val="000000" w:themeColor="text1"/>
          <w:sz w:val="20"/>
          <w:szCs w:val="20"/>
        </w:rPr>
        <w:t>İlgili veri kaynaklarından toplanan veriler içerik analizi ile analiz edilmiştir.</w:t>
      </w:r>
      <w:r w:rsidR="00800ED9">
        <w:rPr>
          <w:rFonts w:ascii="Times New Roman" w:hAnsi="Times New Roman" w:cs="Times New Roman"/>
          <w:color w:val="000000" w:themeColor="text1"/>
          <w:sz w:val="20"/>
          <w:szCs w:val="20"/>
        </w:rPr>
        <w:t xml:space="preserve"> </w:t>
      </w:r>
      <w:r w:rsidR="00F25931">
        <w:rPr>
          <w:rFonts w:ascii="Times New Roman" w:hAnsi="Times New Roman" w:cs="Times New Roman"/>
          <w:color w:val="000000" w:themeColor="text1"/>
          <w:sz w:val="20"/>
          <w:szCs w:val="20"/>
        </w:rPr>
        <w:t xml:space="preserve">İçerik analizi; </w:t>
      </w:r>
      <w:r w:rsidR="00800ED9">
        <w:rPr>
          <w:rFonts w:ascii="Times New Roman" w:hAnsi="Times New Roman" w:cs="Times New Roman"/>
          <w:color w:val="000000" w:themeColor="text1"/>
          <w:sz w:val="20"/>
          <w:szCs w:val="20"/>
        </w:rPr>
        <w:t xml:space="preserve">insanların söyledikleri ve yazdıklarının </w:t>
      </w:r>
      <w:r w:rsidR="00F25931">
        <w:rPr>
          <w:rFonts w:ascii="Times New Roman" w:hAnsi="Times New Roman" w:cs="Times New Roman"/>
          <w:color w:val="000000" w:themeColor="text1"/>
          <w:sz w:val="20"/>
          <w:szCs w:val="20"/>
        </w:rPr>
        <w:t>bir yönergeye göre kodlan</w:t>
      </w:r>
      <w:r w:rsidR="004B67B6">
        <w:rPr>
          <w:rFonts w:ascii="Times New Roman" w:hAnsi="Times New Roman" w:cs="Times New Roman"/>
          <w:color w:val="000000" w:themeColor="text1"/>
          <w:sz w:val="20"/>
          <w:szCs w:val="20"/>
        </w:rPr>
        <w:t>dığı</w:t>
      </w:r>
      <w:r w:rsidR="00F25931">
        <w:rPr>
          <w:rFonts w:ascii="Times New Roman" w:hAnsi="Times New Roman" w:cs="Times New Roman"/>
          <w:color w:val="000000" w:themeColor="text1"/>
          <w:sz w:val="20"/>
          <w:szCs w:val="20"/>
        </w:rPr>
        <w:t xml:space="preserve"> sayısallaştırma süreci olarak tanımlanabilir (Balcı, 2005).</w:t>
      </w:r>
    </w:p>
    <w:p w:rsidR="006761B3" w:rsidRDefault="006761B3" w:rsidP="00962886">
      <w:pPr>
        <w:jc w:val="both"/>
        <w:rPr>
          <w:rFonts w:ascii="Times New Roman" w:hAnsi="Times New Roman" w:cs="Times New Roman"/>
          <w:b/>
          <w:color w:val="000000" w:themeColor="text1"/>
          <w:sz w:val="20"/>
          <w:szCs w:val="20"/>
        </w:rPr>
      </w:pPr>
      <w:r w:rsidRPr="00E67C17">
        <w:rPr>
          <w:rFonts w:ascii="Times New Roman" w:hAnsi="Times New Roman" w:cs="Times New Roman"/>
          <w:b/>
          <w:color w:val="000000" w:themeColor="text1"/>
          <w:sz w:val="20"/>
          <w:szCs w:val="20"/>
        </w:rPr>
        <w:t>3.Bulgular</w:t>
      </w:r>
    </w:p>
    <w:p w:rsidR="00A317E0" w:rsidRDefault="00A317E0" w:rsidP="00976887">
      <w:pPr>
        <w:spacing w:line="240" w:lineRule="auto"/>
        <w:jc w:val="both"/>
        <w:rPr>
          <w:rFonts w:ascii="Times New Roman" w:hAnsi="Times New Roman" w:cs="Times New Roman"/>
          <w:b/>
          <w:color w:val="000000" w:themeColor="text1"/>
          <w:sz w:val="20"/>
          <w:szCs w:val="20"/>
        </w:rPr>
      </w:pPr>
      <w:r w:rsidRPr="00976887">
        <w:rPr>
          <w:rFonts w:ascii="Times New Roman" w:hAnsi="Times New Roman" w:cs="Times New Roman"/>
          <w:color w:val="000000" w:themeColor="text1"/>
          <w:sz w:val="20"/>
          <w:szCs w:val="20"/>
        </w:rPr>
        <w:t>Bu bölümde araştırma amaçları doğrultusunda</w:t>
      </w:r>
      <w:r w:rsidRPr="00976887">
        <w:rPr>
          <w:rFonts w:ascii="Times New Roman" w:hAnsi="Times New Roman" w:cs="Times New Roman"/>
          <w:b/>
          <w:color w:val="000000" w:themeColor="text1"/>
          <w:sz w:val="20"/>
          <w:szCs w:val="20"/>
        </w:rPr>
        <w:t xml:space="preserve"> </w:t>
      </w:r>
      <w:r w:rsidR="00976887" w:rsidRPr="00976887">
        <w:rPr>
          <w:rFonts w:ascii="Times New Roman" w:hAnsi="Times New Roman" w:cs="Times New Roman"/>
          <w:color w:val="000000" w:themeColor="text1"/>
          <w:sz w:val="20"/>
          <w:szCs w:val="20"/>
        </w:rPr>
        <w:t xml:space="preserve">Türkiye’de velilerin yönetime katılımı ile ilgili yapılan araştırmalarda ulusal mevzuata yer verilme durumu </w:t>
      </w:r>
      <w:r w:rsidR="00976887">
        <w:rPr>
          <w:rFonts w:ascii="Times New Roman" w:hAnsi="Times New Roman" w:cs="Times New Roman"/>
          <w:color w:val="000000" w:themeColor="text1"/>
          <w:sz w:val="20"/>
          <w:szCs w:val="20"/>
        </w:rPr>
        <w:t>ve Haziran 2019 tarihi itibarı ile yürürlükte olan ulusal mevzuatın izin verdiği velilerin yönetime katılım hakkını düzenleyen hükümler incelenmiştir.</w:t>
      </w:r>
    </w:p>
    <w:p w:rsidR="00A317E0" w:rsidRPr="00E67C17" w:rsidRDefault="00A317E0" w:rsidP="00A317E0">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Ceylan ve Akar (2010) tarafından yapılan Ortaöğretimde Okul-Aile İşbirliği</w:t>
      </w:r>
      <w:r w:rsidR="00165D11">
        <w:rPr>
          <w:rFonts w:ascii="Times New Roman" w:hAnsi="Times New Roman" w:cs="Times New Roman"/>
          <w:color w:val="000000" w:themeColor="text1"/>
          <w:sz w:val="20"/>
          <w:szCs w:val="20"/>
        </w:rPr>
        <w:t>nin incelendiği</w:t>
      </w:r>
      <w:r w:rsidRPr="00E67C17">
        <w:rPr>
          <w:rFonts w:ascii="Times New Roman" w:hAnsi="Times New Roman" w:cs="Times New Roman"/>
          <w:color w:val="000000" w:themeColor="text1"/>
          <w:sz w:val="20"/>
          <w:szCs w:val="20"/>
        </w:rPr>
        <w:t xml:space="preserve"> araştırmada konu ile ilgili mevzuat taramasının da yapıldığı belirtilmiştir. Ancak, araştırmada yapılan mevzuatla ilgili doküman incelemesinde nasıl bir yöntemin takip edildiği ve kapsamının belirtilmediği görülmektedir. </w:t>
      </w:r>
      <w:proofErr w:type="gramStart"/>
      <w:r w:rsidRPr="00E67C17">
        <w:rPr>
          <w:rFonts w:ascii="Times New Roman" w:hAnsi="Times New Roman" w:cs="Times New Roman"/>
          <w:color w:val="000000" w:themeColor="text1"/>
          <w:sz w:val="20"/>
          <w:szCs w:val="20"/>
        </w:rPr>
        <w:t>Ayrıca Okul-Aile İşbirliği ile ilgili hükümler içerebilecek ve araştırma tarihi itibarı ile yürürlükte olan MEB Anadolu Öğretmen Liseleri Yönetmeliği, MEB Fen Liseleri Yönetmeliği, MEB Mesleki ve Teknik Eğitim Yönetmeliği, MEB Sosyal Bilimler Liseleri Yönetmeliği, MEB Ortaöğretim Kurumları Sınıf Geçme ve Sınav Yönetmeliği, MEB Anadolu Liseleri Yönetmeliği, MEB Okul Aile Birliği Yönetmeliği gibi yönetmeliklerin doküman incelemesine dâhil edilmediği araştırma metni incelendiğinde görülmektedir.</w:t>
      </w:r>
      <w:proofErr w:type="gramEnd"/>
    </w:p>
    <w:p w:rsidR="00A317E0" w:rsidRPr="00E67C17" w:rsidRDefault="00A317E0" w:rsidP="00A317E0">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Çalışkan ve Ayık (2015) tarafından yapılan Okul Aile Birliği ve Velilerle İletişim Başlıklı araştırmada yürürlükte olan mevzuatla ilgili doküman incelemesi yapılırken 2005 yılında yayınlanan ve 2012 yılında yürürlükten kaldırılan mülga yönetmeliğe ait hükümlerin incelenerek makaleye aktarıldığı, 2012 tarihinde yayımlanan yeni yönetmeliğin görmezden gelindiği görülmektedir. </w:t>
      </w:r>
    </w:p>
    <w:p w:rsidR="00A317E0" w:rsidRPr="00E67C17" w:rsidRDefault="00A317E0" w:rsidP="00A317E0">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Kartal (2008) tarafından İlköğretim ve Ortaöğretim Kurumlarında Velilerin Yönetime Katılımının İlköğretim ve Liselere ait yönetmelikler üzerinden incelendiği araştırmada yönetime katılım 1-Kurul Üyeliği, 2-Komisyon Üyeliği, 3- Yönetime Görüş ve Öneri Belirtme, 4-Yönetime Yardımcı Olma boyutları ile incelendiği görülmektedir. Araştırma sonucunda Anadolu Liselerinde öğrenci kontenjanlarının tespitinde öğretmenle birlikte velilere de yer verildiği, Anadolu öğretmen liseleri ve ilköğretim kurumlarında velilerin yönetime katılmada daha çok yer aldığı tespit edilmiştir. Araştırmanın kapsamı örgün eğitim kurumları olarak belirtilmişken, araştırmanın yapıldığı ve yayınlandığı tarihte yürürlükte olan Mesleki ve Teknik Eğitim Yönetmeliği’nin ve velilerin yönetime katılması ile ilgili hükümler içeren Okul Aile Birliği Yönetmeliği’nin araştırma kapsamı dışında bırakılmasının nedeni anlaşılamamaktadır.</w:t>
      </w:r>
    </w:p>
    <w:p w:rsidR="007E77DA" w:rsidRDefault="00FA2540" w:rsidP="00962886">
      <w:pPr>
        <w:jc w:val="both"/>
        <w:rPr>
          <w:rFonts w:ascii="Times New Roman" w:hAnsi="Times New Roman" w:cs="Times New Roman"/>
          <w:b/>
          <w:color w:val="000000" w:themeColor="text1"/>
          <w:sz w:val="20"/>
          <w:szCs w:val="20"/>
        </w:rPr>
      </w:pPr>
      <w:r w:rsidRPr="00E67C17">
        <w:rPr>
          <w:rFonts w:ascii="Times New Roman" w:hAnsi="Times New Roman" w:cs="Times New Roman"/>
          <w:b/>
          <w:color w:val="000000" w:themeColor="text1"/>
          <w:sz w:val="20"/>
          <w:szCs w:val="20"/>
        </w:rPr>
        <w:t>Velilerin Yönetime Katılımı İle İlgili Ulusal Mevzuat</w:t>
      </w:r>
    </w:p>
    <w:p w:rsidR="00BB3FA1" w:rsidRDefault="00BB3FA1" w:rsidP="004C569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Milli Eğitim Bakanlığı öğretmen yetiştirme ve geliştirme sürecinde yapılacak faaliyetler için bir yol haritası niteliğinde olan 2017-2023 yılları arasını kapsayan Öğretmen Strateji Belgesi’ni 2017 yılında yayınlamıştır. </w:t>
      </w:r>
      <w:r w:rsidR="004C569E" w:rsidRPr="00E67C17">
        <w:rPr>
          <w:rFonts w:ascii="Times New Roman" w:hAnsi="Times New Roman" w:cs="Times New Roman"/>
          <w:color w:val="000000" w:themeColor="text1"/>
          <w:sz w:val="20"/>
          <w:szCs w:val="20"/>
        </w:rPr>
        <w:t xml:space="preserve">Öğretmen Strateji Belgesi’nin taslak metnin çalışmasının yapıldığı çalıştayda öğrenci ve velilerin de katılımcı olarak bulunduğu belirtilmektedir (MEB, 2017a). </w:t>
      </w:r>
    </w:p>
    <w:p w:rsidR="004C569E" w:rsidRDefault="004C569E" w:rsidP="004C569E">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Milli Eğitim Bakanlığı’nın en yüksek danışma kurulu olan 18. Milli Eğitim Şurasına (1-5 Kasım 2010) ait kararların İlköğretim ve Ortaöğretim Güçlendirilmesi, Ortaöğretime Erişimin Sağlanması” başlıklı bölümün sekizinci maddesinde öğrencilerin ve velilerin okulda yönetim ve karar süreçlerine daha fazla katılımının sağlanması tavsiye edilmektedir (MEB, 2010). Diğer taraftan, Milli Eğitim Bakanlığı’nın 2015-2019 Stratejik Planı velilerin yönetime katılımı kapsamında incelenmiş velilerin yönetime katılımına yönelik stratejik hedef ve stratejiye rastlanılmamıştır (MEB, 2015).</w:t>
      </w:r>
    </w:p>
    <w:p w:rsidR="004C569E" w:rsidRPr="00B21809" w:rsidRDefault="004C569E" w:rsidP="004C569E">
      <w:pPr>
        <w:jc w:val="both"/>
        <w:rPr>
          <w:rFonts w:ascii="Times New Roman" w:hAnsi="Times New Roman" w:cs="Times New Roman"/>
          <w:sz w:val="20"/>
          <w:szCs w:val="20"/>
        </w:rPr>
      </w:pPr>
      <w:r w:rsidRPr="00B21809">
        <w:rPr>
          <w:rFonts w:ascii="Times New Roman" w:hAnsi="Times New Roman" w:cs="Times New Roman"/>
          <w:sz w:val="20"/>
          <w:szCs w:val="20"/>
        </w:rPr>
        <w:t>Bu bölümde Türkiye’de yürürlükte olan ulusal mevzuat,</w:t>
      </w:r>
      <w:r w:rsidR="0077310C">
        <w:rPr>
          <w:rFonts w:ascii="Times New Roman" w:hAnsi="Times New Roman" w:cs="Times New Roman"/>
          <w:sz w:val="20"/>
          <w:szCs w:val="20"/>
        </w:rPr>
        <w:t xml:space="preserve"> </w:t>
      </w:r>
      <w:r w:rsidRPr="00B21809">
        <w:rPr>
          <w:rFonts w:ascii="Times New Roman" w:hAnsi="Times New Roman" w:cs="Times New Roman"/>
          <w:sz w:val="20"/>
          <w:szCs w:val="20"/>
        </w:rPr>
        <w:t xml:space="preserve">velilerin yönetime katılımı ile ilgili hükümler bağlamında incelenmiştir. Ulusal mevzuat, normlar hiyerarşisine göre en üst belge olan ve Haziran 2019 itibarı ile halen yürürlükte olan 1982 Anayasasından başlanmış, yasalar, yasa gücünde kararnameler, tüzükler şeklinde alt </w:t>
      </w:r>
      <w:r w:rsidRPr="00B21809">
        <w:rPr>
          <w:rFonts w:ascii="Times New Roman" w:hAnsi="Times New Roman" w:cs="Times New Roman"/>
          <w:sz w:val="20"/>
          <w:szCs w:val="20"/>
        </w:rPr>
        <w:lastRenderedPageBreak/>
        <w:t xml:space="preserve">belgelere doğru inceleme genişletilmiştir.  Normlar hiyerarşisine göre Türkiye’de Anayasa, yasa, yasa gücünde kararname, tüzük, yönetmelik, adsız düzenleyici işlemler (genel tebliğler, tebliğler, genelgeler vb.) ulusal mevzuatı oluşturmaktadır (Kuluçlu, 2008). Ulusal mevzuat;  takdir edilir ki üst mevzuata doğru daha genel ve öz, alt mevzuata doğru daha özel ve açıklayıcı hükümler içermektedir. </w:t>
      </w:r>
    </w:p>
    <w:p w:rsidR="004C569E" w:rsidRPr="00E67C17" w:rsidRDefault="004C569E" w:rsidP="00962886">
      <w:pPr>
        <w:jc w:val="both"/>
        <w:rPr>
          <w:rFonts w:ascii="Times New Roman" w:hAnsi="Times New Roman" w:cs="Times New Roman"/>
          <w:color w:val="000000" w:themeColor="text1"/>
          <w:sz w:val="20"/>
          <w:szCs w:val="20"/>
        </w:rPr>
      </w:pPr>
      <w:r w:rsidRPr="00B21809">
        <w:rPr>
          <w:rFonts w:ascii="Times New Roman" w:hAnsi="Times New Roman" w:cs="Times New Roman"/>
          <w:sz w:val="20"/>
          <w:szCs w:val="20"/>
        </w:rPr>
        <w:t>İçerik analizi yöntemiyle yapılan incelemelerde 1982 Anayasası, yasalar, yasa gücünde kararnameler ve tüzüklerde velilerin okul yönetimine katılımını düzenleyen herhangi bir maddeye rastlanmamıştır. Ancak,  24/06/1973 Tarihli ve 14574 Sayılı Resmi Gazete’de yayımlanarak yürürlüğe giren 1739 sayılı Milli Eğitim Temel Kanununun ikinci bölümünde yer alan milli eğitimin temel ilkelerinden birinin, okul aile işbirliğinin sağlanması olduğu görülmektedir. Velilerin eğitim ve öğretime kat</w:t>
      </w:r>
      <w:r w:rsidR="00B21809">
        <w:rPr>
          <w:rFonts w:ascii="Times New Roman" w:hAnsi="Times New Roman" w:cs="Times New Roman"/>
          <w:sz w:val="20"/>
          <w:szCs w:val="20"/>
        </w:rPr>
        <w:t>ı</w:t>
      </w:r>
      <w:r w:rsidRPr="00B21809">
        <w:rPr>
          <w:rFonts w:ascii="Times New Roman" w:hAnsi="Times New Roman" w:cs="Times New Roman"/>
          <w:sz w:val="20"/>
          <w:szCs w:val="20"/>
        </w:rPr>
        <w:t>lımı konusunda kanunların ardından kanunların alt metinleri olan yönetmelikler incelenmiştir.</w:t>
      </w:r>
    </w:p>
    <w:p w:rsidR="004D0067" w:rsidRPr="00754165" w:rsidRDefault="00035F55" w:rsidP="00504112">
      <w:pPr>
        <w:jc w:val="both"/>
        <w:rPr>
          <w:rFonts w:ascii="Times New Roman" w:hAnsi="Times New Roman" w:cs="Times New Roman"/>
          <w:sz w:val="20"/>
          <w:szCs w:val="20"/>
        </w:rPr>
      </w:pPr>
      <w:r w:rsidRPr="00E67C17">
        <w:rPr>
          <w:rFonts w:ascii="Times New Roman" w:hAnsi="Times New Roman" w:cs="Times New Roman"/>
          <w:b/>
          <w:color w:val="000000" w:themeColor="text1"/>
          <w:sz w:val="20"/>
          <w:szCs w:val="20"/>
        </w:rPr>
        <w:t>Milli Eğitim Bakanlığı Eğitim Kurumları Sosyal Etkinlikler Yönetmeliği’nde Veli Katılımı</w:t>
      </w:r>
      <w:r w:rsidR="00504112" w:rsidRPr="00E67C17">
        <w:rPr>
          <w:rFonts w:ascii="Times New Roman" w:hAnsi="Times New Roman" w:cs="Times New Roman"/>
          <w:b/>
          <w:color w:val="000000" w:themeColor="text1"/>
          <w:sz w:val="20"/>
          <w:szCs w:val="20"/>
        </w:rPr>
        <w:t xml:space="preserve">: </w:t>
      </w:r>
      <w:r w:rsidR="004D0067" w:rsidRPr="00E67C17">
        <w:rPr>
          <w:rFonts w:ascii="Times New Roman" w:hAnsi="Times New Roman" w:cs="Times New Roman"/>
          <w:color w:val="000000" w:themeColor="text1"/>
          <w:sz w:val="20"/>
          <w:szCs w:val="20"/>
        </w:rPr>
        <w:t>Milli Eğitim Bakanlığı Sosyal Etkinlikler Yönetmeliği 08.06.2017 Tarih ve 30090 sayılı Resmi Gazete’de yayımlanarak yürürlüğe girmiştir</w:t>
      </w:r>
      <w:r w:rsidR="00236AF4" w:rsidRPr="00E67C17">
        <w:rPr>
          <w:rFonts w:ascii="Times New Roman" w:hAnsi="Times New Roman" w:cs="Times New Roman"/>
          <w:color w:val="000000" w:themeColor="text1"/>
          <w:sz w:val="20"/>
          <w:szCs w:val="20"/>
        </w:rPr>
        <w:t xml:space="preserve"> (MEB, 2017b)</w:t>
      </w:r>
      <w:r w:rsidR="004D0067" w:rsidRPr="00E67C17">
        <w:rPr>
          <w:rFonts w:ascii="Times New Roman" w:hAnsi="Times New Roman" w:cs="Times New Roman"/>
          <w:color w:val="000000" w:themeColor="text1"/>
          <w:sz w:val="20"/>
          <w:szCs w:val="20"/>
        </w:rPr>
        <w:t>. Yönetmelik</w:t>
      </w:r>
      <w:r w:rsidR="0041664D" w:rsidRPr="00E67C17">
        <w:rPr>
          <w:rFonts w:ascii="Times New Roman" w:hAnsi="Times New Roman" w:cs="Times New Roman"/>
          <w:color w:val="000000" w:themeColor="text1"/>
          <w:sz w:val="20"/>
          <w:szCs w:val="20"/>
        </w:rPr>
        <w:t>’te 01.09.2018 Tarih ve 30522 Sayılı Resmi Gazete yayımlanan bir değişiklik yapılmıştır.</w:t>
      </w:r>
      <w:r w:rsidR="004D0067" w:rsidRPr="00E67C17">
        <w:rPr>
          <w:rFonts w:ascii="Times New Roman" w:hAnsi="Times New Roman" w:cs="Times New Roman"/>
          <w:color w:val="000000" w:themeColor="text1"/>
          <w:sz w:val="20"/>
          <w:szCs w:val="20"/>
        </w:rPr>
        <w:t xml:space="preserve"> </w:t>
      </w:r>
      <w:r w:rsidR="00B21809" w:rsidRPr="00754165">
        <w:rPr>
          <w:rFonts w:ascii="Times New Roman" w:hAnsi="Times New Roman" w:cs="Times New Roman"/>
          <w:sz w:val="20"/>
          <w:szCs w:val="20"/>
        </w:rPr>
        <w:t>Yönetmeliğin veli katılımı ile ilgili düzenlediği tek kurul olan sosyal etkinlik kurulunun oluşumu aşağıda açıklanmıştır.</w:t>
      </w:r>
    </w:p>
    <w:p w:rsidR="00035F55" w:rsidRPr="00E67C17" w:rsidRDefault="00B21809" w:rsidP="00035F55">
      <w:pPr>
        <w:jc w:val="both"/>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 xml:space="preserve">Sosyal Etkinlikler Kurulu. </w:t>
      </w:r>
      <w:r w:rsidR="0077310C" w:rsidRPr="0077310C">
        <w:rPr>
          <w:rFonts w:ascii="Times New Roman" w:hAnsi="Times New Roman" w:cs="Times New Roman"/>
          <w:color w:val="000000" w:themeColor="text1"/>
          <w:sz w:val="20"/>
          <w:szCs w:val="20"/>
        </w:rPr>
        <w:t>Yönetmeliğin 6’ıncı maddesinin 1’inci fıkrasına göre</w:t>
      </w:r>
      <w:r w:rsidR="0077310C">
        <w:rPr>
          <w:rFonts w:ascii="Times New Roman" w:hAnsi="Times New Roman" w:cs="Times New Roman"/>
          <w:i/>
          <w:color w:val="000000" w:themeColor="text1"/>
          <w:sz w:val="20"/>
          <w:szCs w:val="20"/>
        </w:rPr>
        <w:t xml:space="preserve"> </w:t>
      </w:r>
      <w:r w:rsidR="0077310C" w:rsidRPr="0077310C">
        <w:rPr>
          <w:rFonts w:ascii="Times New Roman" w:hAnsi="Times New Roman" w:cs="Times New Roman"/>
          <w:color w:val="000000" w:themeColor="text1"/>
          <w:sz w:val="20"/>
          <w:szCs w:val="20"/>
        </w:rPr>
        <w:t>e</w:t>
      </w:r>
      <w:r w:rsidR="00035F55" w:rsidRPr="0077310C">
        <w:rPr>
          <w:rFonts w:ascii="Times New Roman" w:hAnsi="Times New Roman" w:cs="Times New Roman"/>
          <w:color w:val="000000" w:themeColor="text1"/>
          <w:sz w:val="20"/>
          <w:szCs w:val="20"/>
        </w:rPr>
        <w:t>ğitim kurumu müdürünün</w:t>
      </w:r>
      <w:r w:rsidR="00035F55" w:rsidRPr="00E67C17">
        <w:rPr>
          <w:rFonts w:ascii="Times New Roman" w:hAnsi="Times New Roman" w:cs="Times New Roman"/>
          <w:color w:val="000000" w:themeColor="text1"/>
          <w:sz w:val="20"/>
          <w:szCs w:val="20"/>
        </w:rPr>
        <w:t xml:space="preserve">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w:t>
      </w:r>
    </w:p>
    <w:p w:rsidR="00832433" w:rsidRPr="007550B6" w:rsidRDefault="00832433" w:rsidP="00504112">
      <w:pPr>
        <w:jc w:val="both"/>
        <w:rPr>
          <w:rFonts w:ascii="Times New Roman" w:hAnsi="Times New Roman" w:cs="Times New Roman"/>
          <w:sz w:val="20"/>
          <w:szCs w:val="20"/>
        </w:rPr>
      </w:pPr>
      <w:r w:rsidRPr="00E67C17">
        <w:rPr>
          <w:rFonts w:ascii="Times New Roman" w:hAnsi="Times New Roman" w:cs="Times New Roman"/>
          <w:b/>
          <w:color w:val="000000" w:themeColor="text1"/>
          <w:sz w:val="20"/>
          <w:szCs w:val="20"/>
        </w:rPr>
        <w:t>Milli Eğitim Bakanlığı Okul Aile Birliği Yönetmeliği’nde Veli Katılımı</w:t>
      </w:r>
      <w:r w:rsidR="00504112" w:rsidRPr="00E67C17">
        <w:rPr>
          <w:rFonts w:ascii="Times New Roman" w:hAnsi="Times New Roman" w:cs="Times New Roman"/>
          <w:b/>
          <w:color w:val="000000" w:themeColor="text1"/>
          <w:sz w:val="20"/>
          <w:szCs w:val="20"/>
        </w:rPr>
        <w:t xml:space="preserve">: </w:t>
      </w:r>
      <w:r w:rsidRPr="00E67C17">
        <w:rPr>
          <w:rFonts w:ascii="Times New Roman" w:hAnsi="Times New Roman" w:cs="Times New Roman"/>
          <w:color w:val="000000" w:themeColor="text1"/>
          <w:sz w:val="20"/>
          <w:szCs w:val="20"/>
        </w:rPr>
        <w:t>Milli Eğitim Bakanlığı Okul Aile Birliği Yönetmeliği 9.2.2012 Tarih ve 28199 Sayılı Resmi Gazete’de yayımlanarak yürürlüğe girmiştir</w:t>
      </w:r>
      <w:r w:rsidR="00236AF4" w:rsidRPr="00E67C17">
        <w:rPr>
          <w:rFonts w:ascii="Times New Roman" w:hAnsi="Times New Roman" w:cs="Times New Roman"/>
          <w:color w:val="000000" w:themeColor="text1"/>
          <w:sz w:val="20"/>
          <w:szCs w:val="20"/>
        </w:rPr>
        <w:t xml:space="preserve"> (MEB, 2012a)</w:t>
      </w:r>
      <w:r w:rsidRPr="00E67C17">
        <w:rPr>
          <w:rFonts w:ascii="Times New Roman" w:hAnsi="Times New Roman" w:cs="Times New Roman"/>
          <w:color w:val="000000" w:themeColor="text1"/>
          <w:sz w:val="20"/>
          <w:szCs w:val="20"/>
        </w:rPr>
        <w:t>. Yönetmelikte 20.11.2012 Tarihinde ve 14.03.2019 tarihinde olmak üzere iki sefer değişiklik yapılmıştır.</w:t>
      </w:r>
      <w:r w:rsidR="007550B6" w:rsidRPr="007550B6">
        <w:rPr>
          <w:rFonts w:ascii="Times New Roman" w:hAnsi="Times New Roman" w:cs="Times New Roman"/>
          <w:color w:val="FF0000"/>
          <w:sz w:val="20"/>
          <w:szCs w:val="20"/>
        </w:rPr>
        <w:t xml:space="preserve"> </w:t>
      </w:r>
      <w:r w:rsidR="007550B6" w:rsidRPr="007550B6">
        <w:rPr>
          <w:rFonts w:ascii="Times New Roman" w:hAnsi="Times New Roman" w:cs="Times New Roman"/>
          <w:sz w:val="20"/>
          <w:szCs w:val="20"/>
        </w:rPr>
        <w:t>Yönetmeliğin veli katılımı ile ilgili getirdiği kurul ve komisyonlar aşağıda sıralanmıştır:</w:t>
      </w:r>
    </w:p>
    <w:p w:rsidR="00796F3E" w:rsidRPr="00E67C17" w:rsidRDefault="007550B6" w:rsidP="00832433">
      <w:pPr>
        <w:ind w:firstLine="708"/>
        <w:jc w:val="both"/>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Genel Kurul.</w:t>
      </w:r>
      <w:r w:rsidR="00796F3E" w:rsidRPr="00E67C17">
        <w:rPr>
          <w:rFonts w:ascii="Times New Roman" w:hAnsi="Times New Roman" w:cs="Times New Roman"/>
          <w:color w:val="000000" w:themeColor="text1"/>
          <w:sz w:val="20"/>
          <w:szCs w:val="20"/>
        </w:rPr>
        <w:t xml:space="preserve"> </w:t>
      </w:r>
      <w:r w:rsidR="00274B96" w:rsidRPr="00E67C17">
        <w:rPr>
          <w:rFonts w:ascii="Times New Roman" w:hAnsi="Times New Roman" w:cs="Times New Roman"/>
          <w:color w:val="000000" w:themeColor="text1"/>
          <w:sz w:val="20"/>
          <w:szCs w:val="20"/>
        </w:rPr>
        <w:t xml:space="preserve">Yönetmeliğin </w:t>
      </w:r>
      <w:r w:rsidR="0077310C">
        <w:rPr>
          <w:rFonts w:ascii="Times New Roman" w:hAnsi="Times New Roman" w:cs="Times New Roman"/>
          <w:color w:val="000000" w:themeColor="text1"/>
          <w:sz w:val="20"/>
          <w:szCs w:val="20"/>
        </w:rPr>
        <w:t>9’uncu</w:t>
      </w:r>
      <w:r w:rsidR="00274B96" w:rsidRPr="00E67C17">
        <w:rPr>
          <w:rFonts w:ascii="Times New Roman" w:hAnsi="Times New Roman" w:cs="Times New Roman"/>
          <w:color w:val="000000" w:themeColor="text1"/>
          <w:sz w:val="20"/>
          <w:szCs w:val="20"/>
        </w:rPr>
        <w:t xml:space="preserve"> maddesinde düzenlenmiştir. </w:t>
      </w:r>
      <w:r w:rsidR="00796F3E" w:rsidRPr="00E67C17">
        <w:rPr>
          <w:rFonts w:ascii="Times New Roman" w:hAnsi="Times New Roman" w:cs="Times New Roman"/>
          <w:color w:val="000000" w:themeColor="text1"/>
          <w:sz w:val="20"/>
          <w:szCs w:val="20"/>
        </w:rPr>
        <w:t>Okul yöneticileri, öğretmenler ve veliler ile onsekiz yaşını geçmiş kursiyer, çıraklık, kalfalık ve ustalık eğitimine devam eden kişiler birliğin tabii üyesidir.</w:t>
      </w:r>
    </w:p>
    <w:p w:rsidR="00A2125C" w:rsidRDefault="007550B6" w:rsidP="00832433">
      <w:pPr>
        <w:ind w:firstLine="708"/>
        <w:jc w:val="both"/>
        <w:rPr>
          <w:rFonts w:ascii="Times New Roman" w:hAnsi="Times New Roman" w:cs="Times New Roman"/>
          <w:sz w:val="20"/>
          <w:szCs w:val="20"/>
        </w:rPr>
      </w:pPr>
      <w:proofErr w:type="gramStart"/>
      <w:r w:rsidRPr="00E731E1">
        <w:rPr>
          <w:rFonts w:ascii="Times New Roman" w:hAnsi="Times New Roman" w:cs="Times New Roman"/>
          <w:i/>
          <w:color w:val="000000" w:themeColor="text1"/>
          <w:sz w:val="20"/>
          <w:szCs w:val="20"/>
        </w:rPr>
        <w:t>Yönetim  Kurulu</w:t>
      </w:r>
      <w:proofErr w:type="gramEnd"/>
      <w:r w:rsidRPr="00E731E1">
        <w:rPr>
          <w:rFonts w:ascii="Times New Roman" w:hAnsi="Times New Roman" w:cs="Times New Roman"/>
          <w:i/>
          <w:color w:val="000000" w:themeColor="text1"/>
          <w:sz w:val="20"/>
          <w:szCs w:val="20"/>
        </w:rPr>
        <w:t>.</w:t>
      </w:r>
      <w:r w:rsidR="00796F3E" w:rsidRPr="00E731E1">
        <w:rPr>
          <w:rFonts w:ascii="Times New Roman" w:hAnsi="Times New Roman" w:cs="Times New Roman"/>
          <w:color w:val="000000" w:themeColor="text1"/>
          <w:sz w:val="20"/>
          <w:szCs w:val="20"/>
        </w:rPr>
        <w:t xml:space="preserve"> </w:t>
      </w:r>
      <w:r w:rsidR="00E731E1" w:rsidRPr="0077310C">
        <w:rPr>
          <w:rFonts w:ascii="Times New Roman" w:hAnsi="Times New Roman" w:cs="Times New Roman"/>
          <w:sz w:val="20"/>
          <w:szCs w:val="20"/>
        </w:rPr>
        <w:t>Yönetmeliğin 12</w:t>
      </w:r>
      <w:r w:rsidR="00976887" w:rsidRPr="0077310C">
        <w:rPr>
          <w:rFonts w:ascii="Times New Roman" w:hAnsi="Times New Roman" w:cs="Times New Roman"/>
          <w:sz w:val="20"/>
          <w:szCs w:val="20"/>
        </w:rPr>
        <w:t>’</w:t>
      </w:r>
      <w:r w:rsidR="00E731E1" w:rsidRPr="0077310C">
        <w:rPr>
          <w:rFonts w:ascii="Times New Roman" w:hAnsi="Times New Roman" w:cs="Times New Roman"/>
          <w:sz w:val="20"/>
          <w:szCs w:val="20"/>
        </w:rPr>
        <w:t xml:space="preserve">nci maddesine göre bu kurul, genel kurul tarafından seçilen beş asil beş yedek üyeden oluşur. </w:t>
      </w:r>
      <w:r w:rsidR="00E731E1" w:rsidRPr="0077310C">
        <w:rPr>
          <w:rFonts w:ascii="Times New Roman" w:eastAsia="Times New Roman" w:hAnsi="Times New Roman" w:cs="Times New Roman"/>
          <w:sz w:val="20"/>
          <w:szCs w:val="20"/>
          <w:lang w:eastAsia="tr-TR"/>
        </w:rPr>
        <w:t>Yönetim kurulu, sadece anne veya baba olan veliler ile istemeleri halinde okul yaptırarak Bakanlığa bağışta bulunan hayırseverler arasından seçilen beş üyeden oluşur.</w:t>
      </w:r>
      <w:r w:rsidR="00274B96" w:rsidRPr="0077310C">
        <w:rPr>
          <w:rFonts w:ascii="Times New Roman" w:hAnsi="Times New Roman" w:cs="Times New Roman"/>
          <w:sz w:val="20"/>
          <w:szCs w:val="20"/>
        </w:rPr>
        <w:t xml:space="preserve"> </w:t>
      </w:r>
    </w:p>
    <w:p w:rsidR="00A2125C" w:rsidRDefault="007550B6" w:rsidP="00832433">
      <w:pPr>
        <w:ind w:firstLine="708"/>
        <w:jc w:val="both"/>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Denetleme Kurulu.</w:t>
      </w:r>
      <w:r w:rsidR="00796F3E" w:rsidRPr="00E67C17">
        <w:rPr>
          <w:rFonts w:ascii="Times New Roman" w:hAnsi="Times New Roman" w:cs="Times New Roman"/>
          <w:color w:val="000000" w:themeColor="text1"/>
          <w:sz w:val="20"/>
          <w:szCs w:val="20"/>
        </w:rPr>
        <w:t xml:space="preserve"> </w:t>
      </w:r>
      <w:r w:rsidR="00C21E84" w:rsidRPr="00E67C17">
        <w:rPr>
          <w:rFonts w:ascii="Times New Roman" w:hAnsi="Times New Roman" w:cs="Times New Roman"/>
          <w:color w:val="000000" w:themeColor="text1"/>
          <w:sz w:val="20"/>
          <w:szCs w:val="20"/>
        </w:rPr>
        <w:t xml:space="preserve">Yönetmeliğin </w:t>
      </w:r>
      <w:r w:rsidR="00E731E1">
        <w:rPr>
          <w:rFonts w:ascii="Times New Roman" w:hAnsi="Times New Roman" w:cs="Times New Roman"/>
          <w:color w:val="000000" w:themeColor="text1"/>
          <w:sz w:val="20"/>
          <w:szCs w:val="20"/>
        </w:rPr>
        <w:t>14</w:t>
      </w:r>
      <w:r w:rsidR="00976887">
        <w:rPr>
          <w:rFonts w:ascii="Times New Roman" w:hAnsi="Times New Roman" w:cs="Times New Roman"/>
          <w:color w:val="000000" w:themeColor="text1"/>
          <w:sz w:val="20"/>
          <w:szCs w:val="20"/>
        </w:rPr>
        <w:t>’</w:t>
      </w:r>
      <w:r w:rsidR="00E731E1">
        <w:rPr>
          <w:rFonts w:ascii="Times New Roman" w:hAnsi="Times New Roman" w:cs="Times New Roman"/>
          <w:color w:val="000000" w:themeColor="text1"/>
          <w:sz w:val="20"/>
          <w:szCs w:val="20"/>
        </w:rPr>
        <w:t xml:space="preserve">üncü </w:t>
      </w:r>
      <w:r w:rsidR="00C21E84" w:rsidRPr="00E67C17">
        <w:rPr>
          <w:rFonts w:ascii="Times New Roman" w:hAnsi="Times New Roman" w:cs="Times New Roman"/>
          <w:color w:val="000000" w:themeColor="text1"/>
          <w:sz w:val="20"/>
          <w:szCs w:val="20"/>
        </w:rPr>
        <w:t>maddesin</w:t>
      </w:r>
      <w:r w:rsidR="00E731E1">
        <w:rPr>
          <w:rFonts w:ascii="Times New Roman" w:hAnsi="Times New Roman" w:cs="Times New Roman"/>
          <w:color w:val="000000" w:themeColor="text1"/>
          <w:sz w:val="20"/>
          <w:szCs w:val="20"/>
        </w:rPr>
        <w:t>e göre ö</w:t>
      </w:r>
      <w:r w:rsidR="00796F3E" w:rsidRPr="00E67C17">
        <w:rPr>
          <w:rFonts w:ascii="Times New Roman" w:hAnsi="Times New Roman" w:cs="Times New Roman"/>
          <w:color w:val="000000" w:themeColor="text1"/>
          <w:sz w:val="20"/>
          <w:szCs w:val="20"/>
        </w:rPr>
        <w:t>ğretmenler kurulunca seçilen iki asıl, iki yedek öğretmen dışında, veliler arasından seçilen bir asıl, bir yedek üyeden oluşur.</w:t>
      </w:r>
      <w:r w:rsidR="00E23458" w:rsidRPr="00E67C17">
        <w:rPr>
          <w:rFonts w:ascii="Times New Roman" w:hAnsi="Times New Roman" w:cs="Times New Roman"/>
          <w:color w:val="000000" w:themeColor="text1"/>
          <w:sz w:val="20"/>
          <w:szCs w:val="20"/>
        </w:rPr>
        <w:t xml:space="preserve"> </w:t>
      </w:r>
    </w:p>
    <w:p w:rsidR="00E23458" w:rsidRPr="00E67C17" w:rsidRDefault="0059342D" w:rsidP="00832433">
      <w:pPr>
        <w:ind w:firstLine="708"/>
        <w:jc w:val="both"/>
        <w:rPr>
          <w:rFonts w:ascii="Times New Roman" w:hAnsi="Times New Roman" w:cs="Times New Roman"/>
          <w:b/>
          <w:color w:val="000000" w:themeColor="text1"/>
          <w:sz w:val="20"/>
          <w:szCs w:val="20"/>
        </w:rPr>
      </w:pPr>
      <w:r w:rsidRPr="007550B6">
        <w:rPr>
          <w:rFonts w:ascii="Times New Roman" w:hAnsi="Times New Roman" w:cs="Times New Roman"/>
          <w:i/>
          <w:color w:val="000000" w:themeColor="text1"/>
          <w:sz w:val="20"/>
          <w:szCs w:val="20"/>
        </w:rPr>
        <w:t>İl/</w:t>
      </w:r>
      <w:r w:rsidR="004853AF" w:rsidRPr="007550B6">
        <w:rPr>
          <w:rFonts w:ascii="Times New Roman" w:hAnsi="Times New Roman" w:cs="Times New Roman"/>
          <w:i/>
          <w:color w:val="000000" w:themeColor="text1"/>
          <w:sz w:val="20"/>
          <w:szCs w:val="20"/>
        </w:rPr>
        <w:t>İlçe Milli Eğitim Müdür</w:t>
      </w:r>
      <w:r w:rsidR="007550B6">
        <w:rPr>
          <w:rFonts w:ascii="Times New Roman" w:hAnsi="Times New Roman" w:cs="Times New Roman"/>
          <w:i/>
          <w:color w:val="000000" w:themeColor="text1"/>
          <w:sz w:val="20"/>
          <w:szCs w:val="20"/>
        </w:rPr>
        <w:t>lüğü Kantin Gelirleri Komisyonu.</w:t>
      </w:r>
      <w:r w:rsidR="004853AF" w:rsidRPr="00E67C17">
        <w:rPr>
          <w:rFonts w:ascii="Times New Roman" w:hAnsi="Times New Roman" w:cs="Times New Roman"/>
          <w:b/>
          <w:color w:val="000000" w:themeColor="text1"/>
          <w:sz w:val="20"/>
          <w:szCs w:val="20"/>
        </w:rPr>
        <w:t xml:space="preserve"> </w:t>
      </w:r>
      <w:r w:rsidRPr="00E67C17">
        <w:rPr>
          <w:rFonts w:ascii="Times New Roman" w:hAnsi="Times New Roman" w:cs="Times New Roman"/>
          <w:color w:val="000000" w:themeColor="text1"/>
          <w:sz w:val="20"/>
          <w:szCs w:val="20"/>
        </w:rPr>
        <w:t>Yönetmeliğin</w:t>
      </w:r>
      <w:r w:rsidR="00B44D29" w:rsidRPr="00E67C17">
        <w:rPr>
          <w:rFonts w:ascii="Times New Roman" w:hAnsi="Times New Roman" w:cs="Times New Roman"/>
          <w:color w:val="000000" w:themeColor="text1"/>
          <w:sz w:val="20"/>
          <w:szCs w:val="20"/>
        </w:rPr>
        <w:t xml:space="preserve"> 17</w:t>
      </w:r>
      <w:r w:rsidR="00976887">
        <w:rPr>
          <w:rFonts w:ascii="Times New Roman" w:hAnsi="Times New Roman" w:cs="Times New Roman"/>
          <w:color w:val="000000" w:themeColor="text1"/>
          <w:sz w:val="20"/>
          <w:szCs w:val="20"/>
        </w:rPr>
        <w:t>’nci</w:t>
      </w:r>
      <w:r w:rsidR="00B44D29" w:rsidRPr="00E67C17">
        <w:rPr>
          <w:rFonts w:ascii="Times New Roman" w:hAnsi="Times New Roman" w:cs="Times New Roman"/>
          <w:color w:val="000000" w:themeColor="text1"/>
          <w:sz w:val="20"/>
          <w:szCs w:val="20"/>
        </w:rPr>
        <w:t xml:space="preserve"> maddesinin</w:t>
      </w:r>
      <w:r w:rsidRPr="00E67C17">
        <w:rPr>
          <w:rFonts w:ascii="Times New Roman" w:hAnsi="Times New Roman" w:cs="Times New Roman"/>
          <w:color w:val="000000" w:themeColor="text1"/>
          <w:sz w:val="20"/>
          <w:szCs w:val="20"/>
        </w:rPr>
        <w:t xml:space="preserve"> </w:t>
      </w:r>
      <w:r w:rsidR="0077310C">
        <w:rPr>
          <w:rFonts w:ascii="Times New Roman" w:hAnsi="Times New Roman" w:cs="Times New Roman"/>
          <w:color w:val="000000" w:themeColor="text1"/>
          <w:sz w:val="20"/>
          <w:szCs w:val="20"/>
        </w:rPr>
        <w:t>1’inci</w:t>
      </w:r>
      <w:r w:rsidRPr="00E67C17">
        <w:rPr>
          <w:rFonts w:ascii="Times New Roman" w:hAnsi="Times New Roman" w:cs="Times New Roman"/>
          <w:color w:val="000000" w:themeColor="text1"/>
          <w:sz w:val="20"/>
          <w:szCs w:val="20"/>
        </w:rPr>
        <w:t xml:space="preserve"> fıkrasının b bendinin üç numaralı alt bendin</w:t>
      </w:r>
      <w:r w:rsidR="00E731E1">
        <w:rPr>
          <w:rFonts w:ascii="Times New Roman" w:hAnsi="Times New Roman" w:cs="Times New Roman"/>
          <w:color w:val="000000" w:themeColor="text1"/>
          <w:sz w:val="20"/>
          <w:szCs w:val="20"/>
        </w:rPr>
        <w:t>e</w:t>
      </w:r>
      <w:r w:rsidRPr="00E67C17">
        <w:rPr>
          <w:rFonts w:ascii="Times New Roman" w:hAnsi="Times New Roman" w:cs="Times New Roman"/>
          <w:color w:val="000000" w:themeColor="text1"/>
          <w:sz w:val="20"/>
          <w:szCs w:val="20"/>
        </w:rPr>
        <w:t xml:space="preserve"> </w:t>
      </w:r>
      <w:r w:rsidR="00E731E1">
        <w:rPr>
          <w:rFonts w:ascii="Times New Roman" w:hAnsi="Times New Roman" w:cs="Times New Roman"/>
          <w:color w:val="000000" w:themeColor="text1"/>
          <w:sz w:val="20"/>
          <w:szCs w:val="20"/>
        </w:rPr>
        <w:t>göre</w:t>
      </w:r>
      <w:r w:rsidRPr="00E67C17">
        <w:rPr>
          <w:rFonts w:ascii="Times New Roman" w:hAnsi="Times New Roman" w:cs="Times New Roman"/>
          <w:b/>
          <w:color w:val="000000" w:themeColor="text1"/>
          <w:sz w:val="20"/>
          <w:szCs w:val="20"/>
        </w:rPr>
        <w:t xml:space="preserve"> </w:t>
      </w:r>
      <w:r w:rsidRPr="00E67C17">
        <w:rPr>
          <w:rFonts w:ascii="Times New Roman" w:hAnsi="Times New Roman" w:cs="Times New Roman"/>
          <w:color w:val="000000" w:themeColor="text1"/>
          <w:sz w:val="20"/>
          <w:szCs w:val="20"/>
        </w:rPr>
        <w:t>İl/</w:t>
      </w:r>
      <w:r w:rsidR="004853AF" w:rsidRPr="00E67C17">
        <w:rPr>
          <w:rFonts w:ascii="Times New Roman" w:hAnsi="Times New Roman" w:cs="Times New Roman"/>
          <w:color w:val="000000" w:themeColor="text1"/>
          <w:sz w:val="20"/>
          <w:szCs w:val="20"/>
        </w:rPr>
        <w:t>İlçe millî eğitim müdürünün veya görevlendireceği ilgili müdür yardımcısı/şube müdürü başkanlığında iki okul müdürü ve iki birlik başkanından, mülki amirin onayı ile oluşturulur.</w:t>
      </w:r>
    </w:p>
    <w:p w:rsidR="00512F09" w:rsidRPr="00E67C17" w:rsidRDefault="00512F09" w:rsidP="00832433">
      <w:pPr>
        <w:ind w:firstLine="708"/>
        <w:jc w:val="both"/>
        <w:rPr>
          <w:rFonts w:ascii="Times New Roman" w:hAnsi="Times New Roman" w:cs="Times New Roman"/>
          <w:color w:val="000000" w:themeColor="text1"/>
          <w:sz w:val="20"/>
          <w:szCs w:val="20"/>
        </w:rPr>
      </w:pPr>
      <w:r w:rsidRPr="007550B6">
        <w:rPr>
          <w:rFonts w:ascii="Times New Roman" w:hAnsi="Times New Roman" w:cs="Times New Roman"/>
          <w:i/>
          <w:color w:val="000000" w:themeColor="text1"/>
          <w:sz w:val="20"/>
          <w:szCs w:val="20"/>
        </w:rPr>
        <w:t>Okul Aile Birliği Mal ve Hizmet Alım Komisyonu</w:t>
      </w:r>
      <w:r w:rsidR="007550B6" w:rsidRPr="007550B6">
        <w:rPr>
          <w:rFonts w:ascii="Times New Roman" w:hAnsi="Times New Roman" w:cs="Times New Roman"/>
          <w:i/>
          <w:color w:val="000000" w:themeColor="text1"/>
          <w:sz w:val="20"/>
          <w:szCs w:val="20"/>
        </w:rPr>
        <w:t>.</w:t>
      </w:r>
      <w:r w:rsidRPr="00E67C17">
        <w:rPr>
          <w:rFonts w:ascii="Times New Roman" w:hAnsi="Times New Roman" w:cs="Times New Roman"/>
          <w:b/>
          <w:color w:val="000000" w:themeColor="text1"/>
          <w:sz w:val="20"/>
          <w:szCs w:val="20"/>
        </w:rPr>
        <w:t xml:space="preserve"> </w:t>
      </w:r>
      <w:r w:rsidR="006157D2" w:rsidRPr="00E67C17">
        <w:rPr>
          <w:rFonts w:ascii="Times New Roman" w:hAnsi="Times New Roman" w:cs="Times New Roman"/>
          <w:color w:val="000000" w:themeColor="text1"/>
          <w:sz w:val="20"/>
          <w:szCs w:val="20"/>
        </w:rPr>
        <w:t>Yönetmeliğin 18</w:t>
      </w:r>
      <w:r w:rsidR="00976887">
        <w:rPr>
          <w:rFonts w:ascii="Times New Roman" w:hAnsi="Times New Roman" w:cs="Times New Roman"/>
          <w:color w:val="000000" w:themeColor="text1"/>
          <w:sz w:val="20"/>
          <w:szCs w:val="20"/>
        </w:rPr>
        <w:t>’nci</w:t>
      </w:r>
      <w:r w:rsidR="006157D2" w:rsidRPr="00E67C17">
        <w:rPr>
          <w:rFonts w:ascii="Times New Roman" w:hAnsi="Times New Roman" w:cs="Times New Roman"/>
          <w:color w:val="000000" w:themeColor="text1"/>
          <w:sz w:val="20"/>
          <w:szCs w:val="20"/>
        </w:rPr>
        <w:t xml:space="preserve"> Maddesinin 1</w:t>
      </w:r>
      <w:r w:rsidR="002B47F0">
        <w:rPr>
          <w:rFonts w:ascii="Times New Roman" w:hAnsi="Times New Roman" w:cs="Times New Roman"/>
          <w:color w:val="000000" w:themeColor="text1"/>
          <w:sz w:val="20"/>
          <w:szCs w:val="20"/>
        </w:rPr>
        <w:t>’inci</w:t>
      </w:r>
      <w:r w:rsidR="006157D2" w:rsidRPr="00E67C17">
        <w:rPr>
          <w:rFonts w:ascii="Times New Roman" w:hAnsi="Times New Roman" w:cs="Times New Roman"/>
          <w:color w:val="000000" w:themeColor="text1"/>
          <w:sz w:val="20"/>
          <w:szCs w:val="20"/>
        </w:rPr>
        <w:t xml:space="preserve"> Fıkrasına </w:t>
      </w:r>
      <w:r w:rsidR="00E731E1">
        <w:rPr>
          <w:rFonts w:ascii="Times New Roman" w:hAnsi="Times New Roman" w:cs="Times New Roman"/>
          <w:color w:val="000000" w:themeColor="text1"/>
          <w:sz w:val="20"/>
          <w:szCs w:val="20"/>
        </w:rPr>
        <w:t>göre</w:t>
      </w:r>
      <w:r w:rsidR="006157D2" w:rsidRPr="00E67C17">
        <w:rPr>
          <w:rFonts w:ascii="Times New Roman" w:hAnsi="Times New Roman" w:cs="Times New Roman"/>
          <w:color w:val="000000" w:themeColor="text1"/>
          <w:sz w:val="20"/>
          <w:szCs w:val="20"/>
        </w:rPr>
        <w:t xml:space="preserve"> </w:t>
      </w:r>
      <w:r w:rsidR="00E731E1">
        <w:rPr>
          <w:rFonts w:ascii="Times New Roman" w:hAnsi="Times New Roman" w:cs="Times New Roman"/>
          <w:color w:val="000000" w:themeColor="text1"/>
          <w:sz w:val="20"/>
          <w:szCs w:val="20"/>
        </w:rPr>
        <w:t>m</w:t>
      </w:r>
      <w:r w:rsidR="002D1BCC" w:rsidRPr="00E67C17">
        <w:rPr>
          <w:rFonts w:ascii="Times New Roman" w:hAnsi="Times New Roman" w:cs="Times New Roman"/>
          <w:color w:val="000000" w:themeColor="text1"/>
          <w:sz w:val="20"/>
          <w:szCs w:val="20"/>
        </w:rPr>
        <w:t>al ve hizmet alımları birlik yönetim kurulu üyeleri veya uzmanlık gerektiren işlerde okul aile birliği üyelerinden oluşan en az üç kişilik bir komisyon marifetiyle yapılır.</w:t>
      </w:r>
    </w:p>
    <w:p w:rsidR="00C5119F" w:rsidRPr="00E67C17" w:rsidRDefault="00C5119F" w:rsidP="00832433">
      <w:pPr>
        <w:ind w:firstLine="708"/>
        <w:jc w:val="both"/>
        <w:rPr>
          <w:rFonts w:ascii="Times New Roman" w:hAnsi="Times New Roman" w:cs="Times New Roman"/>
          <w:color w:val="000000" w:themeColor="text1"/>
          <w:sz w:val="20"/>
          <w:szCs w:val="20"/>
        </w:rPr>
      </w:pPr>
      <w:r w:rsidRPr="007550B6">
        <w:rPr>
          <w:rFonts w:ascii="Times New Roman" w:hAnsi="Times New Roman" w:cs="Times New Roman"/>
          <w:i/>
          <w:color w:val="000000" w:themeColor="text1"/>
          <w:sz w:val="20"/>
          <w:szCs w:val="20"/>
        </w:rPr>
        <w:t xml:space="preserve">Muhammen </w:t>
      </w:r>
      <w:r w:rsidR="00BD0C5F">
        <w:rPr>
          <w:rFonts w:ascii="Times New Roman" w:hAnsi="Times New Roman" w:cs="Times New Roman"/>
          <w:i/>
          <w:color w:val="000000" w:themeColor="text1"/>
          <w:sz w:val="20"/>
          <w:szCs w:val="20"/>
        </w:rPr>
        <w:t>B</w:t>
      </w:r>
      <w:r w:rsidRPr="007550B6">
        <w:rPr>
          <w:rFonts w:ascii="Times New Roman" w:hAnsi="Times New Roman" w:cs="Times New Roman"/>
          <w:i/>
          <w:color w:val="000000" w:themeColor="text1"/>
          <w:sz w:val="20"/>
          <w:szCs w:val="20"/>
        </w:rPr>
        <w:t xml:space="preserve">edel </w:t>
      </w:r>
      <w:r w:rsidR="00BD0C5F">
        <w:rPr>
          <w:rFonts w:ascii="Times New Roman" w:hAnsi="Times New Roman" w:cs="Times New Roman"/>
          <w:i/>
          <w:color w:val="000000" w:themeColor="text1"/>
          <w:sz w:val="20"/>
          <w:szCs w:val="20"/>
        </w:rPr>
        <w:t>T</w:t>
      </w:r>
      <w:r w:rsidRPr="007550B6">
        <w:rPr>
          <w:rFonts w:ascii="Times New Roman" w:hAnsi="Times New Roman" w:cs="Times New Roman"/>
          <w:i/>
          <w:color w:val="000000" w:themeColor="text1"/>
          <w:sz w:val="20"/>
          <w:szCs w:val="20"/>
        </w:rPr>
        <w:t xml:space="preserve">espit </w:t>
      </w:r>
      <w:r w:rsidR="00BD0C5F">
        <w:rPr>
          <w:rFonts w:ascii="Times New Roman" w:hAnsi="Times New Roman" w:cs="Times New Roman"/>
          <w:i/>
          <w:color w:val="000000" w:themeColor="text1"/>
          <w:sz w:val="20"/>
          <w:szCs w:val="20"/>
        </w:rPr>
        <w:t>K</w:t>
      </w:r>
      <w:r w:rsidRPr="007550B6">
        <w:rPr>
          <w:rFonts w:ascii="Times New Roman" w:hAnsi="Times New Roman" w:cs="Times New Roman"/>
          <w:i/>
          <w:color w:val="000000" w:themeColor="text1"/>
          <w:sz w:val="20"/>
          <w:szCs w:val="20"/>
        </w:rPr>
        <w:t>omisyonu</w:t>
      </w:r>
      <w:r w:rsidR="007550B6">
        <w:rPr>
          <w:rFonts w:ascii="Times New Roman" w:hAnsi="Times New Roman" w:cs="Times New Roman"/>
          <w:i/>
          <w:color w:val="000000" w:themeColor="text1"/>
          <w:sz w:val="20"/>
          <w:szCs w:val="20"/>
        </w:rPr>
        <w:t>.</w:t>
      </w:r>
      <w:r w:rsidRPr="00E67C17">
        <w:rPr>
          <w:rFonts w:ascii="Times New Roman" w:hAnsi="Times New Roman" w:cs="Times New Roman"/>
          <w:color w:val="000000" w:themeColor="text1"/>
          <w:sz w:val="20"/>
          <w:szCs w:val="20"/>
        </w:rPr>
        <w:t xml:space="preserve"> </w:t>
      </w:r>
      <w:r w:rsidR="00E41253" w:rsidRPr="00E67C17">
        <w:rPr>
          <w:rFonts w:ascii="Times New Roman" w:hAnsi="Times New Roman" w:cs="Times New Roman"/>
          <w:color w:val="000000" w:themeColor="text1"/>
          <w:sz w:val="20"/>
          <w:szCs w:val="20"/>
        </w:rPr>
        <w:t>Yönetmeliğin 19</w:t>
      </w:r>
      <w:r w:rsidR="00976887">
        <w:rPr>
          <w:rFonts w:ascii="Times New Roman" w:hAnsi="Times New Roman" w:cs="Times New Roman"/>
          <w:color w:val="000000" w:themeColor="text1"/>
          <w:sz w:val="20"/>
          <w:szCs w:val="20"/>
        </w:rPr>
        <w:t>’uncu</w:t>
      </w:r>
      <w:r w:rsidR="00E41253" w:rsidRPr="00E67C17">
        <w:rPr>
          <w:rFonts w:ascii="Times New Roman" w:hAnsi="Times New Roman" w:cs="Times New Roman"/>
          <w:color w:val="000000" w:themeColor="text1"/>
          <w:sz w:val="20"/>
          <w:szCs w:val="20"/>
        </w:rPr>
        <w:t xml:space="preserve"> maddesine </w:t>
      </w:r>
      <w:r w:rsidR="005963E2">
        <w:rPr>
          <w:rFonts w:ascii="Times New Roman" w:hAnsi="Times New Roman" w:cs="Times New Roman"/>
          <w:color w:val="000000" w:themeColor="text1"/>
          <w:sz w:val="20"/>
          <w:szCs w:val="20"/>
        </w:rPr>
        <w:t>göre</w:t>
      </w:r>
      <w:r w:rsidR="00E41253" w:rsidRPr="00E67C17">
        <w:rPr>
          <w:rFonts w:ascii="Times New Roman" w:hAnsi="Times New Roman" w:cs="Times New Roman"/>
          <w:color w:val="000000" w:themeColor="text1"/>
          <w:sz w:val="20"/>
          <w:szCs w:val="20"/>
        </w:rPr>
        <w:t xml:space="preserve"> </w:t>
      </w:r>
      <w:r w:rsidR="005963E2">
        <w:rPr>
          <w:rFonts w:ascii="Times New Roman" w:hAnsi="Times New Roman" w:cs="Times New Roman"/>
          <w:color w:val="000000" w:themeColor="text1"/>
          <w:sz w:val="20"/>
          <w:szCs w:val="20"/>
        </w:rPr>
        <w:t>v</w:t>
      </w:r>
      <w:r w:rsidRPr="00E67C17">
        <w:rPr>
          <w:rFonts w:ascii="Times New Roman" w:hAnsi="Times New Roman" w:cs="Times New Roman"/>
          <w:color w:val="000000" w:themeColor="text1"/>
          <w:sz w:val="20"/>
          <w:szCs w:val="20"/>
        </w:rPr>
        <w:t xml:space="preserve">alilik/kaymakamlıkça görevlendirilecek il/ilçe millî eğitim müdür yardımcısı/şube müdürü başkanlığında okul müdürü/müdür yardımcısı, </w:t>
      </w:r>
      <w:r w:rsidR="00733FA6">
        <w:rPr>
          <w:rFonts w:ascii="Times New Roman" w:hAnsi="Times New Roman" w:cs="Times New Roman"/>
          <w:color w:val="000000" w:themeColor="text1"/>
          <w:sz w:val="20"/>
          <w:szCs w:val="20"/>
        </w:rPr>
        <w:t xml:space="preserve">okul aile birliği başkanı </w:t>
      </w:r>
      <w:r w:rsidR="005963E2">
        <w:rPr>
          <w:rFonts w:ascii="Times New Roman" w:hAnsi="Times New Roman" w:cs="Times New Roman"/>
          <w:color w:val="000000" w:themeColor="text1"/>
          <w:sz w:val="20"/>
          <w:szCs w:val="20"/>
        </w:rPr>
        <w:t>(veli üye)</w:t>
      </w:r>
      <w:r w:rsidRPr="00E67C17">
        <w:rPr>
          <w:rFonts w:ascii="Times New Roman" w:hAnsi="Times New Roman" w:cs="Times New Roman"/>
          <w:color w:val="000000" w:themeColor="text1"/>
          <w:sz w:val="20"/>
          <w:szCs w:val="20"/>
        </w:rPr>
        <w:t>, defterdarlık/mal müdürlüğü temsilcisi, gerekli görülmesi halinde ilgili özel idare müdürlüğü temsilcisi ile il ve ilçelerde ilgili meslek odasının temsilcisinin katılımıyla oluşur.</w:t>
      </w:r>
    </w:p>
    <w:p w:rsidR="00C5119F" w:rsidRPr="00E67C17" w:rsidRDefault="00C5119F" w:rsidP="00832433">
      <w:pPr>
        <w:ind w:firstLine="708"/>
        <w:jc w:val="both"/>
        <w:rPr>
          <w:rFonts w:ascii="Times New Roman" w:hAnsi="Times New Roman" w:cs="Times New Roman"/>
          <w:color w:val="000000" w:themeColor="text1"/>
          <w:sz w:val="20"/>
          <w:szCs w:val="20"/>
        </w:rPr>
      </w:pPr>
      <w:r w:rsidRPr="007550B6">
        <w:rPr>
          <w:rFonts w:ascii="Times New Roman" w:hAnsi="Times New Roman" w:cs="Times New Roman"/>
          <w:i/>
          <w:color w:val="000000" w:themeColor="text1"/>
          <w:sz w:val="20"/>
          <w:szCs w:val="20"/>
        </w:rPr>
        <w:t>Kantin Kiralama İhale Komisyonu</w:t>
      </w:r>
      <w:r w:rsidR="007550B6">
        <w:rPr>
          <w:rFonts w:ascii="Times New Roman" w:hAnsi="Times New Roman" w:cs="Times New Roman"/>
          <w:i/>
          <w:color w:val="000000" w:themeColor="text1"/>
          <w:sz w:val="20"/>
          <w:szCs w:val="20"/>
        </w:rPr>
        <w:t>.</w:t>
      </w:r>
      <w:r w:rsidRPr="00E67C17">
        <w:rPr>
          <w:rFonts w:ascii="Times New Roman" w:hAnsi="Times New Roman" w:cs="Times New Roman"/>
          <w:color w:val="000000" w:themeColor="text1"/>
          <w:sz w:val="20"/>
          <w:szCs w:val="20"/>
        </w:rPr>
        <w:t xml:space="preserve"> </w:t>
      </w:r>
      <w:r w:rsidR="006157D2" w:rsidRPr="00E67C17">
        <w:rPr>
          <w:rFonts w:ascii="Times New Roman" w:hAnsi="Times New Roman" w:cs="Times New Roman"/>
          <w:color w:val="000000" w:themeColor="text1"/>
          <w:sz w:val="20"/>
          <w:szCs w:val="20"/>
        </w:rPr>
        <w:t>Yönetmeliğin 20</w:t>
      </w:r>
      <w:r w:rsidR="00976887">
        <w:rPr>
          <w:rFonts w:ascii="Times New Roman" w:hAnsi="Times New Roman" w:cs="Times New Roman"/>
          <w:color w:val="000000" w:themeColor="text1"/>
          <w:sz w:val="20"/>
          <w:szCs w:val="20"/>
        </w:rPr>
        <w:t>’inci</w:t>
      </w:r>
      <w:r w:rsidR="006157D2" w:rsidRPr="00E67C17">
        <w:rPr>
          <w:rFonts w:ascii="Times New Roman" w:hAnsi="Times New Roman" w:cs="Times New Roman"/>
          <w:color w:val="000000" w:themeColor="text1"/>
          <w:sz w:val="20"/>
          <w:szCs w:val="20"/>
        </w:rPr>
        <w:t xml:space="preserve"> Maddesinin </w:t>
      </w:r>
      <w:r w:rsidR="0077310C">
        <w:rPr>
          <w:rFonts w:ascii="Times New Roman" w:hAnsi="Times New Roman" w:cs="Times New Roman"/>
          <w:color w:val="000000" w:themeColor="text1"/>
          <w:sz w:val="20"/>
          <w:szCs w:val="20"/>
        </w:rPr>
        <w:t>3’üncü</w:t>
      </w:r>
      <w:r w:rsidR="006157D2" w:rsidRPr="00E67C17">
        <w:rPr>
          <w:rFonts w:ascii="Times New Roman" w:hAnsi="Times New Roman" w:cs="Times New Roman"/>
          <w:color w:val="000000" w:themeColor="text1"/>
          <w:sz w:val="20"/>
          <w:szCs w:val="20"/>
        </w:rPr>
        <w:t xml:space="preserve"> fıkrasın</w:t>
      </w:r>
      <w:r w:rsidR="005963E2">
        <w:rPr>
          <w:rFonts w:ascii="Times New Roman" w:hAnsi="Times New Roman" w:cs="Times New Roman"/>
          <w:color w:val="000000" w:themeColor="text1"/>
          <w:sz w:val="20"/>
          <w:szCs w:val="20"/>
        </w:rPr>
        <w:t>a</w:t>
      </w:r>
      <w:r w:rsidR="006157D2" w:rsidRPr="00E67C17">
        <w:rPr>
          <w:rFonts w:ascii="Times New Roman" w:hAnsi="Times New Roman" w:cs="Times New Roman"/>
          <w:color w:val="000000" w:themeColor="text1"/>
          <w:sz w:val="20"/>
          <w:szCs w:val="20"/>
        </w:rPr>
        <w:t xml:space="preserve"> </w:t>
      </w:r>
      <w:r w:rsidR="005963E2">
        <w:rPr>
          <w:rFonts w:ascii="Times New Roman" w:hAnsi="Times New Roman" w:cs="Times New Roman"/>
          <w:color w:val="000000" w:themeColor="text1"/>
          <w:sz w:val="20"/>
          <w:szCs w:val="20"/>
        </w:rPr>
        <w:t>göre</w:t>
      </w:r>
      <w:r w:rsidR="006157D2" w:rsidRPr="00E67C17">
        <w:rPr>
          <w:rFonts w:ascii="Times New Roman" w:hAnsi="Times New Roman" w:cs="Times New Roman"/>
          <w:color w:val="000000" w:themeColor="text1"/>
          <w:sz w:val="20"/>
          <w:szCs w:val="20"/>
        </w:rPr>
        <w:t xml:space="preserve"> </w:t>
      </w:r>
      <w:r w:rsidR="005963E2">
        <w:rPr>
          <w:rFonts w:ascii="Times New Roman" w:hAnsi="Times New Roman" w:cs="Times New Roman"/>
          <w:color w:val="000000" w:themeColor="text1"/>
          <w:sz w:val="20"/>
          <w:szCs w:val="20"/>
        </w:rPr>
        <w:t>va</w:t>
      </w:r>
      <w:r w:rsidRPr="00E67C17">
        <w:rPr>
          <w:rFonts w:ascii="Times New Roman" w:hAnsi="Times New Roman" w:cs="Times New Roman"/>
          <w:color w:val="000000" w:themeColor="text1"/>
          <w:sz w:val="20"/>
          <w:szCs w:val="20"/>
        </w:rPr>
        <w:t>lilik/kaymakamlıkça görevlendirilecek il/ilçe millî eğitim müdür yardımcısı/şube müdürü başkanlığında ilgili birlik başkanı</w:t>
      </w:r>
      <w:r w:rsidR="005963E2">
        <w:rPr>
          <w:rFonts w:ascii="Times New Roman" w:hAnsi="Times New Roman" w:cs="Times New Roman"/>
          <w:color w:val="000000" w:themeColor="text1"/>
          <w:sz w:val="20"/>
          <w:szCs w:val="20"/>
        </w:rPr>
        <w:t xml:space="preserve"> (veli üye)</w:t>
      </w:r>
      <w:r w:rsidRPr="00E67C17">
        <w:rPr>
          <w:rFonts w:ascii="Times New Roman" w:hAnsi="Times New Roman" w:cs="Times New Roman"/>
          <w:color w:val="000000" w:themeColor="text1"/>
          <w:sz w:val="20"/>
          <w:szCs w:val="20"/>
        </w:rPr>
        <w:t>, defterdarlık/mal müdürlüğü temsilcisi, gerektiğinde il/ilçe özel idare müdürlüğü temsilcisinin katılımıyla oluşan ihale komisyonunca yapılır.</w:t>
      </w:r>
    </w:p>
    <w:p w:rsidR="00C5119F" w:rsidRPr="00E67C17" w:rsidRDefault="009B7804" w:rsidP="00832433">
      <w:pPr>
        <w:ind w:firstLine="708"/>
        <w:jc w:val="both"/>
        <w:rPr>
          <w:rFonts w:ascii="Times New Roman" w:hAnsi="Times New Roman" w:cs="Times New Roman"/>
          <w:color w:val="000000" w:themeColor="text1"/>
          <w:sz w:val="20"/>
          <w:szCs w:val="20"/>
        </w:rPr>
      </w:pPr>
      <w:r w:rsidRPr="007550B6">
        <w:rPr>
          <w:rFonts w:ascii="Times New Roman" w:hAnsi="Times New Roman" w:cs="Times New Roman"/>
          <w:i/>
          <w:color w:val="000000" w:themeColor="text1"/>
          <w:sz w:val="20"/>
          <w:szCs w:val="20"/>
        </w:rPr>
        <w:t>Okul Ser</w:t>
      </w:r>
      <w:r w:rsidR="007550B6">
        <w:rPr>
          <w:rFonts w:ascii="Times New Roman" w:hAnsi="Times New Roman" w:cs="Times New Roman"/>
          <w:i/>
          <w:color w:val="000000" w:themeColor="text1"/>
          <w:sz w:val="20"/>
          <w:szCs w:val="20"/>
        </w:rPr>
        <w:t>vis Araçları Kiralama Komisyonu.</w:t>
      </w:r>
      <w:r w:rsidRPr="00E67C17">
        <w:rPr>
          <w:rFonts w:ascii="Times New Roman" w:hAnsi="Times New Roman" w:cs="Times New Roman"/>
          <w:b/>
          <w:color w:val="000000" w:themeColor="text1"/>
          <w:sz w:val="20"/>
          <w:szCs w:val="20"/>
        </w:rPr>
        <w:t xml:space="preserve"> </w:t>
      </w:r>
      <w:proofErr w:type="gramStart"/>
      <w:r w:rsidR="006157D2" w:rsidRPr="00E67C17">
        <w:rPr>
          <w:rFonts w:ascii="Times New Roman" w:hAnsi="Times New Roman" w:cs="Times New Roman"/>
          <w:color w:val="000000" w:themeColor="text1"/>
          <w:sz w:val="20"/>
          <w:szCs w:val="20"/>
        </w:rPr>
        <w:t>Yönetmeliğin 20</w:t>
      </w:r>
      <w:r w:rsidR="00976887">
        <w:rPr>
          <w:rFonts w:ascii="Times New Roman" w:hAnsi="Times New Roman" w:cs="Times New Roman"/>
          <w:color w:val="000000" w:themeColor="text1"/>
          <w:sz w:val="20"/>
          <w:szCs w:val="20"/>
        </w:rPr>
        <w:t>’inci</w:t>
      </w:r>
      <w:r w:rsidR="006157D2" w:rsidRPr="00E67C17">
        <w:rPr>
          <w:rFonts w:ascii="Times New Roman" w:hAnsi="Times New Roman" w:cs="Times New Roman"/>
          <w:color w:val="000000" w:themeColor="text1"/>
          <w:sz w:val="20"/>
          <w:szCs w:val="20"/>
        </w:rPr>
        <w:t xml:space="preserve"> Maddesinin 10</w:t>
      </w:r>
      <w:r w:rsidR="002B47F0">
        <w:rPr>
          <w:rFonts w:ascii="Times New Roman" w:hAnsi="Times New Roman" w:cs="Times New Roman"/>
          <w:color w:val="000000" w:themeColor="text1"/>
          <w:sz w:val="20"/>
          <w:szCs w:val="20"/>
        </w:rPr>
        <w:t>’uncu</w:t>
      </w:r>
      <w:r w:rsidR="006157D2" w:rsidRPr="00E67C17">
        <w:rPr>
          <w:rFonts w:ascii="Times New Roman" w:hAnsi="Times New Roman" w:cs="Times New Roman"/>
          <w:color w:val="000000" w:themeColor="text1"/>
          <w:sz w:val="20"/>
          <w:szCs w:val="20"/>
        </w:rPr>
        <w:t xml:space="preserve"> Fıkrasın</w:t>
      </w:r>
      <w:r w:rsidR="005963E2">
        <w:rPr>
          <w:rFonts w:ascii="Times New Roman" w:hAnsi="Times New Roman" w:cs="Times New Roman"/>
          <w:color w:val="000000" w:themeColor="text1"/>
          <w:sz w:val="20"/>
          <w:szCs w:val="20"/>
        </w:rPr>
        <w:t>a</w:t>
      </w:r>
      <w:r w:rsidR="006157D2" w:rsidRPr="00E67C17">
        <w:rPr>
          <w:rFonts w:ascii="Times New Roman" w:hAnsi="Times New Roman" w:cs="Times New Roman"/>
          <w:color w:val="000000" w:themeColor="text1"/>
          <w:sz w:val="20"/>
          <w:szCs w:val="20"/>
        </w:rPr>
        <w:t xml:space="preserve"> </w:t>
      </w:r>
      <w:r w:rsidR="005963E2">
        <w:rPr>
          <w:rFonts w:ascii="Times New Roman" w:hAnsi="Times New Roman" w:cs="Times New Roman"/>
          <w:color w:val="000000" w:themeColor="text1"/>
          <w:sz w:val="20"/>
          <w:szCs w:val="20"/>
        </w:rPr>
        <w:t>göre</w:t>
      </w:r>
      <w:r w:rsidR="006157D2" w:rsidRPr="00E67C17">
        <w:rPr>
          <w:rFonts w:ascii="Times New Roman" w:hAnsi="Times New Roman" w:cs="Times New Roman"/>
          <w:b/>
          <w:color w:val="000000" w:themeColor="text1"/>
          <w:sz w:val="20"/>
          <w:szCs w:val="20"/>
        </w:rPr>
        <w:t xml:space="preserve"> </w:t>
      </w:r>
      <w:r w:rsidR="005963E2">
        <w:rPr>
          <w:rFonts w:ascii="Times New Roman" w:hAnsi="Times New Roman" w:cs="Times New Roman"/>
          <w:b/>
          <w:color w:val="000000" w:themeColor="text1"/>
          <w:sz w:val="20"/>
          <w:szCs w:val="20"/>
        </w:rPr>
        <w:t>o</w:t>
      </w:r>
      <w:r w:rsidRPr="00E67C17">
        <w:rPr>
          <w:rFonts w:ascii="Times New Roman" w:hAnsi="Times New Roman" w:cs="Times New Roman"/>
          <w:color w:val="000000" w:themeColor="text1"/>
          <w:sz w:val="20"/>
          <w:szCs w:val="20"/>
        </w:rPr>
        <w:t xml:space="preserve">kul servis araçlarının kiralanması her yıl okul-aile birliği yönetim kurulu başkanının başkanlığında, okul-aile birliği yönetim kurulunca belirlenecek bir temsilci, okul-aile birliği yönetim kurulunca çocuğu servisle taşınan </w:t>
      </w:r>
      <w:r w:rsidRPr="00E67C17">
        <w:rPr>
          <w:rFonts w:ascii="Times New Roman" w:hAnsi="Times New Roman" w:cs="Times New Roman"/>
          <w:color w:val="000000" w:themeColor="text1"/>
          <w:sz w:val="20"/>
          <w:szCs w:val="20"/>
        </w:rPr>
        <w:lastRenderedPageBreak/>
        <w:t xml:space="preserve">veliler arasından tespit edilecek dört veli, varsa okul eğitim vakfı yönetim kurulunca belirlenecek bir temsilcinin katılımlarıyla oluşturulacak komisyon tarafından yapılır. </w:t>
      </w:r>
      <w:proofErr w:type="gramEnd"/>
      <w:r w:rsidRPr="00E67C17">
        <w:rPr>
          <w:rFonts w:ascii="Times New Roman" w:hAnsi="Times New Roman" w:cs="Times New Roman"/>
          <w:color w:val="000000" w:themeColor="text1"/>
          <w:sz w:val="20"/>
          <w:szCs w:val="20"/>
        </w:rPr>
        <w:t>Okul servis araçlarının kiralanmasında yapılacak sözleşmelerde okul aile birliği yetkilidir.</w:t>
      </w:r>
    </w:p>
    <w:p w:rsidR="00BD0C5F" w:rsidRPr="00F042D8" w:rsidRDefault="00BD0C5F" w:rsidP="00BD0C5F">
      <w:pPr>
        <w:ind w:firstLine="708"/>
        <w:jc w:val="both"/>
        <w:rPr>
          <w:rFonts w:ascii="Times New Roman" w:hAnsi="Times New Roman" w:cs="Times New Roman"/>
          <w:sz w:val="20"/>
          <w:szCs w:val="20"/>
        </w:rPr>
      </w:pPr>
      <w:r w:rsidRPr="00F042D8">
        <w:rPr>
          <w:rFonts w:ascii="Times New Roman" w:hAnsi="Times New Roman" w:cs="Times New Roman"/>
          <w:b/>
          <w:sz w:val="20"/>
          <w:szCs w:val="20"/>
        </w:rPr>
        <w:t xml:space="preserve">Milli Eğitim Bakanlığı Rehberlik Hizmetleri Yönetmeliğinde Veli Katılımı. </w:t>
      </w:r>
      <w:r w:rsidRPr="00F042D8">
        <w:rPr>
          <w:rFonts w:ascii="Times New Roman" w:hAnsi="Times New Roman" w:cs="Times New Roman"/>
          <w:sz w:val="20"/>
          <w:szCs w:val="20"/>
        </w:rPr>
        <w:t xml:space="preserve">Milli Eğitim Bakanlığı Rehberlik Hizmetleri Yönetmeliği 10 Kasım 2017 Tarih ve 30236 Sayılı Resmi Gazete’de yayımlanarak yürürlüğe girmiştir (MEB, 2017b). Yönetmeliğin öngördüğü komisyon ve katılım hükümleri aşağıda verilmiştir. </w:t>
      </w:r>
    </w:p>
    <w:p w:rsidR="00BD0C5F" w:rsidRPr="00F042D8" w:rsidRDefault="00BD0C5F" w:rsidP="00BD0C5F">
      <w:pPr>
        <w:ind w:firstLine="708"/>
        <w:jc w:val="both"/>
        <w:rPr>
          <w:rFonts w:ascii="Times New Roman" w:hAnsi="Times New Roman" w:cs="Times New Roman"/>
          <w:sz w:val="20"/>
          <w:szCs w:val="20"/>
        </w:rPr>
      </w:pPr>
      <w:r w:rsidRPr="00F042D8">
        <w:rPr>
          <w:rFonts w:ascii="Times New Roman" w:hAnsi="Times New Roman" w:cs="Times New Roman"/>
          <w:i/>
          <w:sz w:val="20"/>
          <w:szCs w:val="20"/>
        </w:rPr>
        <w:t>Rehberlik Hizmetleri Yürütme Komisyonu.</w:t>
      </w:r>
      <w:r w:rsidRPr="00F042D8">
        <w:rPr>
          <w:rFonts w:ascii="Times New Roman" w:hAnsi="Times New Roman" w:cs="Times New Roman"/>
          <w:b/>
          <w:sz w:val="20"/>
          <w:szCs w:val="20"/>
        </w:rPr>
        <w:t xml:space="preserve"> </w:t>
      </w:r>
      <w:proofErr w:type="gramStart"/>
      <w:r w:rsidRPr="00F042D8">
        <w:rPr>
          <w:rFonts w:ascii="Times New Roman" w:hAnsi="Times New Roman" w:cs="Times New Roman"/>
          <w:sz w:val="20"/>
          <w:szCs w:val="20"/>
        </w:rPr>
        <w:t>Yönetmeliğin 29</w:t>
      </w:r>
      <w:r w:rsidR="002B47F0">
        <w:rPr>
          <w:rFonts w:ascii="Times New Roman" w:hAnsi="Times New Roman" w:cs="Times New Roman"/>
          <w:sz w:val="20"/>
          <w:szCs w:val="20"/>
        </w:rPr>
        <w:t>’</w:t>
      </w:r>
      <w:r w:rsidR="0054364E">
        <w:rPr>
          <w:rFonts w:ascii="Times New Roman" w:hAnsi="Times New Roman" w:cs="Times New Roman"/>
          <w:sz w:val="20"/>
          <w:szCs w:val="20"/>
        </w:rPr>
        <w:t>uncu</w:t>
      </w:r>
      <w:r w:rsidR="00733FA6">
        <w:rPr>
          <w:rFonts w:ascii="Times New Roman" w:hAnsi="Times New Roman" w:cs="Times New Roman"/>
          <w:sz w:val="20"/>
          <w:szCs w:val="20"/>
        </w:rPr>
        <w:t xml:space="preserve"> Maddesine göre </w:t>
      </w:r>
      <w:r w:rsidRPr="00F042D8">
        <w:rPr>
          <w:rFonts w:ascii="Times New Roman" w:hAnsi="Times New Roman" w:cs="Times New Roman"/>
          <w:sz w:val="20"/>
          <w:szCs w:val="20"/>
        </w:rPr>
        <w:t>eğitim kurumu müdürünün başkanlığında; müdür başyardımcısı, sınıf ve şubelerden sorumlu müdür yardımcıları ve pansiyondan sorumlu müdür yardımcıları ile rehberlik hizmetlerinden sorumlu müdür yardımcısı, rehberlik öğretmenleri, sınıf rehber öğretmenlerinden her sınıf düzeyinden seçilecek en az birer temsilci, ortaöğretim kurumlarında Disiplin Kurulu ve Onur Kurulundan; ilköğretim kurumlarında ise Öğrenci Davranışları Değerlendirme Kurulundan birer temsilci, Okul-aile birliğinden bir temsilci, Okul öncesi eğitim kurumları hariç okul öğrenci temsilcisi katılımıyla oluşur.</w:t>
      </w:r>
      <w:proofErr w:type="gramEnd"/>
    </w:p>
    <w:p w:rsidR="00BD0C5F" w:rsidRPr="00E67C17" w:rsidRDefault="00BD0C5F" w:rsidP="00F042D8">
      <w:pPr>
        <w:ind w:firstLine="708"/>
        <w:jc w:val="both"/>
        <w:rPr>
          <w:rFonts w:ascii="Times New Roman" w:hAnsi="Times New Roman" w:cs="Times New Roman"/>
          <w:color w:val="000000" w:themeColor="text1"/>
          <w:sz w:val="20"/>
          <w:szCs w:val="20"/>
        </w:rPr>
      </w:pPr>
      <w:r w:rsidRPr="00E67C17">
        <w:rPr>
          <w:rFonts w:ascii="Times New Roman" w:hAnsi="Times New Roman" w:cs="Times New Roman"/>
          <w:b/>
          <w:color w:val="000000" w:themeColor="text1"/>
          <w:sz w:val="20"/>
          <w:szCs w:val="20"/>
        </w:rPr>
        <w:t>Özel Eğitim Hizmetleri Yönetmeliğinde Veli Katılımı</w:t>
      </w:r>
      <w:r>
        <w:rPr>
          <w:rFonts w:ascii="Times New Roman" w:hAnsi="Times New Roman" w:cs="Times New Roman"/>
          <w:b/>
          <w:color w:val="000000" w:themeColor="text1"/>
          <w:sz w:val="20"/>
          <w:szCs w:val="20"/>
        </w:rPr>
        <w:t>.</w:t>
      </w:r>
      <w:r w:rsidRPr="00E67C17">
        <w:rPr>
          <w:rFonts w:ascii="Times New Roman" w:hAnsi="Times New Roman" w:cs="Times New Roman"/>
          <w:b/>
          <w:color w:val="000000" w:themeColor="text1"/>
          <w:sz w:val="20"/>
          <w:szCs w:val="20"/>
        </w:rPr>
        <w:t xml:space="preserve"> </w:t>
      </w:r>
      <w:r w:rsidRPr="00E67C17">
        <w:rPr>
          <w:rFonts w:ascii="Times New Roman" w:hAnsi="Times New Roman" w:cs="Times New Roman"/>
          <w:color w:val="000000" w:themeColor="text1"/>
          <w:sz w:val="20"/>
          <w:szCs w:val="20"/>
        </w:rPr>
        <w:t xml:space="preserve">Özel Eğitim Hizmetleri Yönetmeliği 7 Temmuz 2018 Tarih ve 30471 Sayılı Resmi Gazete’de yayımlanarak yürürlüğe girmiştir (MEB, 2018). </w:t>
      </w:r>
      <w:r w:rsidRPr="00F042D8">
        <w:rPr>
          <w:rFonts w:ascii="Times New Roman" w:hAnsi="Times New Roman" w:cs="Times New Roman"/>
          <w:sz w:val="20"/>
          <w:szCs w:val="20"/>
        </w:rPr>
        <w:t xml:space="preserve">Yönetmeliğin gerektirdiği hükümler aşağıda sıralanmıştır: </w:t>
      </w:r>
    </w:p>
    <w:p w:rsidR="00BD0C5F" w:rsidRPr="00E67C17" w:rsidRDefault="00BD0C5F" w:rsidP="00BD0C5F">
      <w:pPr>
        <w:ind w:firstLine="708"/>
        <w:jc w:val="both"/>
        <w:rPr>
          <w:rFonts w:ascii="Times New Roman" w:hAnsi="Times New Roman" w:cs="Times New Roman"/>
          <w:color w:val="000000" w:themeColor="text1"/>
          <w:sz w:val="20"/>
          <w:szCs w:val="20"/>
        </w:rPr>
      </w:pPr>
      <w:r w:rsidRPr="00A4187D">
        <w:rPr>
          <w:rFonts w:ascii="Times New Roman" w:hAnsi="Times New Roman" w:cs="Times New Roman"/>
          <w:i/>
          <w:color w:val="000000" w:themeColor="text1"/>
          <w:sz w:val="20"/>
          <w:szCs w:val="20"/>
        </w:rPr>
        <w:t>Yabancı Dil Dersinden Muafiyet</w:t>
      </w:r>
      <w:r>
        <w:rPr>
          <w:rFonts w:ascii="Times New Roman" w:hAnsi="Times New Roman" w:cs="Times New Roman"/>
          <w:i/>
          <w:color w:val="000000" w:themeColor="text1"/>
          <w:sz w:val="20"/>
          <w:szCs w:val="20"/>
        </w:rPr>
        <w:t>.</w:t>
      </w:r>
      <w:r w:rsidR="002B47F0">
        <w:rPr>
          <w:rFonts w:ascii="Times New Roman" w:hAnsi="Times New Roman" w:cs="Times New Roman"/>
          <w:color w:val="000000" w:themeColor="text1"/>
          <w:sz w:val="20"/>
          <w:szCs w:val="20"/>
        </w:rPr>
        <w:t xml:space="preserve"> Yönetmeliğin 24’üncü</w:t>
      </w:r>
      <w:r w:rsidRPr="00E67C17">
        <w:rPr>
          <w:rFonts w:ascii="Times New Roman" w:hAnsi="Times New Roman" w:cs="Times New Roman"/>
          <w:color w:val="000000" w:themeColor="text1"/>
          <w:sz w:val="20"/>
          <w:szCs w:val="20"/>
        </w:rPr>
        <w:t xml:space="preserve"> Maddesinin 1</w:t>
      </w:r>
      <w:r w:rsidR="002B47F0">
        <w:rPr>
          <w:rFonts w:ascii="Times New Roman" w:hAnsi="Times New Roman" w:cs="Times New Roman"/>
          <w:color w:val="000000" w:themeColor="text1"/>
          <w:sz w:val="20"/>
          <w:szCs w:val="20"/>
        </w:rPr>
        <w:t>’inci b</w:t>
      </w:r>
      <w:r w:rsidRPr="00E67C17">
        <w:rPr>
          <w:rFonts w:ascii="Times New Roman" w:hAnsi="Times New Roman" w:cs="Times New Roman"/>
          <w:color w:val="000000" w:themeColor="text1"/>
          <w:sz w:val="20"/>
          <w:szCs w:val="20"/>
        </w:rPr>
        <w:t>endinin ç fıkrasın</w:t>
      </w:r>
      <w:r>
        <w:rPr>
          <w:rFonts w:ascii="Times New Roman" w:hAnsi="Times New Roman" w:cs="Times New Roman"/>
          <w:color w:val="000000" w:themeColor="text1"/>
          <w:sz w:val="20"/>
          <w:szCs w:val="20"/>
        </w:rPr>
        <w:t>a göre;</w:t>
      </w:r>
      <w:r w:rsidRPr="00E67C17">
        <w:rPr>
          <w:rFonts w:ascii="Times New Roman" w:hAnsi="Times New Roman" w:cs="Times New Roman"/>
          <w:color w:val="000000" w:themeColor="text1"/>
          <w:sz w:val="20"/>
          <w:szCs w:val="20"/>
        </w:rPr>
        <w:t xml:space="preserve"> İşitme yetersizliği, zihinsel yetersizliği veya otizmi olan öğrenciler, her tür ve kademede velinin yazılı talebi ve BEP</w:t>
      </w:r>
      <w:r w:rsidR="00F042D8">
        <w:rPr>
          <w:rFonts w:ascii="Times New Roman" w:hAnsi="Times New Roman" w:cs="Times New Roman"/>
          <w:color w:val="000000" w:themeColor="text1"/>
          <w:sz w:val="20"/>
          <w:szCs w:val="20"/>
        </w:rPr>
        <w:t xml:space="preserve"> (Bireyselleştirilmiş Eğitim Programı)</w:t>
      </w:r>
      <w:r w:rsidRPr="00E67C17">
        <w:rPr>
          <w:rFonts w:ascii="Times New Roman" w:hAnsi="Times New Roman" w:cs="Times New Roman"/>
          <w:color w:val="000000" w:themeColor="text1"/>
          <w:sz w:val="20"/>
          <w:szCs w:val="20"/>
        </w:rPr>
        <w:t xml:space="preserve"> geliştirme biriminin kararı</w:t>
      </w:r>
      <w:r w:rsidR="00733FA6">
        <w:rPr>
          <w:rFonts w:ascii="Times New Roman" w:hAnsi="Times New Roman" w:cs="Times New Roman"/>
          <w:color w:val="000000" w:themeColor="text1"/>
          <w:sz w:val="20"/>
          <w:szCs w:val="20"/>
        </w:rPr>
        <w:t>na göre</w:t>
      </w:r>
      <w:r w:rsidRPr="00E67C17">
        <w:rPr>
          <w:rFonts w:ascii="Times New Roman" w:hAnsi="Times New Roman" w:cs="Times New Roman"/>
          <w:color w:val="000000" w:themeColor="text1"/>
          <w:sz w:val="20"/>
          <w:szCs w:val="20"/>
        </w:rPr>
        <w:t xml:space="preserve"> yabancı dil dersinden muaf tutulabilirler. </w:t>
      </w:r>
    </w:p>
    <w:p w:rsidR="00BD0C5F" w:rsidRPr="008B4F90" w:rsidRDefault="00BD0C5F" w:rsidP="00BD0C5F">
      <w:pPr>
        <w:ind w:firstLine="708"/>
        <w:jc w:val="both"/>
        <w:rPr>
          <w:rFonts w:ascii="Times New Roman" w:hAnsi="Times New Roman" w:cs="Times New Roman"/>
          <w:sz w:val="20"/>
          <w:szCs w:val="20"/>
        </w:rPr>
      </w:pPr>
      <w:r w:rsidRPr="00A4187D">
        <w:rPr>
          <w:rFonts w:ascii="Times New Roman" w:hAnsi="Times New Roman" w:cs="Times New Roman"/>
          <w:i/>
          <w:color w:val="000000" w:themeColor="text1"/>
          <w:sz w:val="20"/>
          <w:szCs w:val="20"/>
        </w:rPr>
        <w:t>Öğrencinin Sınıf Tekrarına Kalma Durumu</w:t>
      </w:r>
      <w:r>
        <w:rPr>
          <w:rFonts w:ascii="Times New Roman" w:hAnsi="Times New Roman" w:cs="Times New Roman"/>
          <w:i/>
          <w:color w:val="000000" w:themeColor="text1"/>
          <w:sz w:val="20"/>
          <w:szCs w:val="20"/>
        </w:rPr>
        <w:t>.</w:t>
      </w:r>
      <w:r w:rsidRPr="00E67C17">
        <w:rPr>
          <w:rFonts w:ascii="Times New Roman" w:hAnsi="Times New Roman" w:cs="Times New Roman"/>
          <w:color w:val="000000" w:themeColor="text1"/>
          <w:sz w:val="20"/>
          <w:szCs w:val="20"/>
        </w:rPr>
        <w:t xml:space="preserve"> </w:t>
      </w:r>
      <w:r w:rsidRPr="008B4F90">
        <w:rPr>
          <w:rFonts w:ascii="Times New Roman" w:hAnsi="Times New Roman" w:cs="Times New Roman"/>
          <w:sz w:val="20"/>
          <w:szCs w:val="20"/>
        </w:rPr>
        <w:t>Yönetmeliğin 24</w:t>
      </w:r>
      <w:r w:rsidR="002B47F0">
        <w:rPr>
          <w:rFonts w:ascii="Times New Roman" w:hAnsi="Times New Roman" w:cs="Times New Roman"/>
          <w:sz w:val="20"/>
          <w:szCs w:val="20"/>
        </w:rPr>
        <w:t>’üncü</w:t>
      </w:r>
      <w:r w:rsidRPr="008B4F90">
        <w:rPr>
          <w:rFonts w:ascii="Times New Roman" w:hAnsi="Times New Roman" w:cs="Times New Roman"/>
          <w:sz w:val="20"/>
          <w:szCs w:val="20"/>
        </w:rPr>
        <w:t xml:space="preserve"> Maddesinin 1</w:t>
      </w:r>
      <w:r w:rsidR="002B47F0">
        <w:rPr>
          <w:rFonts w:ascii="Times New Roman" w:hAnsi="Times New Roman" w:cs="Times New Roman"/>
          <w:sz w:val="20"/>
          <w:szCs w:val="20"/>
        </w:rPr>
        <w:t xml:space="preserve">’inci </w:t>
      </w:r>
      <w:r w:rsidR="0054364E">
        <w:rPr>
          <w:rFonts w:ascii="Times New Roman" w:hAnsi="Times New Roman" w:cs="Times New Roman"/>
          <w:sz w:val="20"/>
          <w:szCs w:val="20"/>
        </w:rPr>
        <w:t>fıkrasının</w:t>
      </w:r>
      <w:r w:rsidRPr="008B4F90">
        <w:rPr>
          <w:rFonts w:ascii="Times New Roman" w:hAnsi="Times New Roman" w:cs="Times New Roman"/>
          <w:sz w:val="20"/>
          <w:szCs w:val="20"/>
        </w:rPr>
        <w:t xml:space="preserve"> f </w:t>
      </w:r>
      <w:r w:rsidR="0054364E">
        <w:rPr>
          <w:rFonts w:ascii="Times New Roman" w:hAnsi="Times New Roman" w:cs="Times New Roman"/>
          <w:sz w:val="20"/>
          <w:szCs w:val="20"/>
        </w:rPr>
        <w:t>bendine</w:t>
      </w:r>
      <w:r w:rsidRPr="008B4F90">
        <w:rPr>
          <w:rFonts w:ascii="Times New Roman" w:hAnsi="Times New Roman" w:cs="Times New Roman"/>
          <w:sz w:val="20"/>
          <w:szCs w:val="20"/>
        </w:rPr>
        <w:t xml:space="preserve"> göre öğrencilere velinin yazılı talebi ve BEP geliştirme biriminin kararı doğrultusunda ilkokulda bir defaya mahsus olmak üzere sınıf tekrarı yaptırılabilir.</w:t>
      </w:r>
    </w:p>
    <w:p w:rsidR="00BD0C5F" w:rsidRPr="008B4F90" w:rsidRDefault="00BD0C5F" w:rsidP="00BD0C5F">
      <w:pPr>
        <w:ind w:firstLine="708"/>
        <w:jc w:val="both"/>
        <w:rPr>
          <w:rFonts w:ascii="Times New Roman" w:hAnsi="Times New Roman" w:cs="Times New Roman"/>
          <w:sz w:val="20"/>
          <w:szCs w:val="20"/>
        </w:rPr>
      </w:pPr>
      <w:r w:rsidRPr="00A4187D">
        <w:rPr>
          <w:rFonts w:ascii="Times New Roman" w:hAnsi="Times New Roman" w:cs="Times New Roman"/>
          <w:i/>
          <w:color w:val="000000" w:themeColor="text1"/>
          <w:sz w:val="20"/>
          <w:szCs w:val="20"/>
        </w:rPr>
        <w:t>Özel Eğitim Hizmetleri Kurulu</w:t>
      </w:r>
      <w:r>
        <w:rPr>
          <w:rFonts w:ascii="Times New Roman" w:hAnsi="Times New Roman" w:cs="Times New Roman"/>
          <w:b/>
          <w:color w:val="000000" w:themeColor="text1"/>
          <w:sz w:val="20"/>
          <w:szCs w:val="20"/>
        </w:rPr>
        <w:t>.</w:t>
      </w:r>
      <w:r w:rsidRPr="00E67C17">
        <w:rPr>
          <w:rFonts w:ascii="Times New Roman" w:hAnsi="Times New Roman" w:cs="Times New Roman"/>
          <w:b/>
          <w:color w:val="000000" w:themeColor="text1"/>
          <w:sz w:val="20"/>
          <w:szCs w:val="20"/>
        </w:rPr>
        <w:t xml:space="preserve"> </w:t>
      </w:r>
      <w:proofErr w:type="gramStart"/>
      <w:r w:rsidRPr="008B4F90">
        <w:rPr>
          <w:rFonts w:ascii="Times New Roman" w:hAnsi="Times New Roman" w:cs="Times New Roman"/>
          <w:sz w:val="20"/>
          <w:szCs w:val="20"/>
        </w:rPr>
        <w:t>Yönetmeliğin 39</w:t>
      </w:r>
      <w:r w:rsidR="002B47F0">
        <w:rPr>
          <w:rFonts w:ascii="Times New Roman" w:hAnsi="Times New Roman" w:cs="Times New Roman"/>
          <w:sz w:val="20"/>
          <w:szCs w:val="20"/>
        </w:rPr>
        <w:t>’uncu</w:t>
      </w:r>
      <w:r w:rsidRPr="008B4F90">
        <w:rPr>
          <w:rFonts w:ascii="Times New Roman" w:hAnsi="Times New Roman" w:cs="Times New Roman"/>
          <w:sz w:val="20"/>
          <w:szCs w:val="20"/>
        </w:rPr>
        <w:t xml:space="preserve"> Maddesine göre bu kurul özel eğitim ve rehberlik hizmetleri şube müdürünün başkanlığında; en az bir özel eğitim değerlendirme kurulu başkanı, en az bir resmi özel eğitim kurum müdürü veya kaynaştırma/bütünleştirme yoluyla eğitim yapılan kurumlardan bir müdür, en az bir rehberlik öğretmeni, en az bir özel eğitim öğretmeninden oluşur.</w:t>
      </w:r>
      <w:r w:rsidR="002B47F0">
        <w:rPr>
          <w:rFonts w:ascii="Times New Roman" w:hAnsi="Times New Roman" w:cs="Times New Roman"/>
          <w:sz w:val="20"/>
          <w:szCs w:val="20"/>
        </w:rPr>
        <w:t xml:space="preserve"> </w:t>
      </w:r>
      <w:proofErr w:type="gramEnd"/>
      <w:r w:rsidRPr="008B4F90">
        <w:rPr>
          <w:rFonts w:ascii="Times New Roman" w:hAnsi="Times New Roman" w:cs="Times New Roman"/>
          <w:sz w:val="20"/>
          <w:szCs w:val="20"/>
        </w:rPr>
        <w:t>Gerektiğinde görüşlerine başvurmak üzere bireyin velisinin ve ilgili kurumlardan personelin kurula katılımı sağlanır.</w:t>
      </w:r>
    </w:p>
    <w:p w:rsidR="00BD0C5F" w:rsidRPr="008B4F90" w:rsidRDefault="00BD0C5F" w:rsidP="00BD0C5F">
      <w:pPr>
        <w:ind w:firstLine="708"/>
        <w:jc w:val="both"/>
        <w:rPr>
          <w:rFonts w:ascii="Times New Roman" w:hAnsi="Times New Roman" w:cs="Times New Roman"/>
          <w:sz w:val="20"/>
          <w:szCs w:val="20"/>
        </w:rPr>
      </w:pPr>
      <w:r w:rsidRPr="008B4F90">
        <w:rPr>
          <w:rFonts w:ascii="Times New Roman" w:hAnsi="Times New Roman" w:cs="Times New Roman"/>
          <w:i/>
          <w:sz w:val="20"/>
          <w:szCs w:val="20"/>
        </w:rPr>
        <w:t>Özel Eğitim Değerlendirme Kurulu.</w:t>
      </w:r>
      <w:r w:rsidRPr="008B4F90">
        <w:rPr>
          <w:rFonts w:ascii="Times New Roman" w:hAnsi="Times New Roman" w:cs="Times New Roman"/>
          <w:sz w:val="20"/>
          <w:szCs w:val="20"/>
        </w:rPr>
        <w:t xml:space="preserve"> Yönetmeliğin 43</w:t>
      </w:r>
      <w:r w:rsidR="002B47F0">
        <w:rPr>
          <w:rFonts w:ascii="Times New Roman" w:hAnsi="Times New Roman" w:cs="Times New Roman"/>
          <w:sz w:val="20"/>
          <w:szCs w:val="20"/>
        </w:rPr>
        <w:t>’üncü</w:t>
      </w:r>
      <w:r w:rsidRPr="008B4F90">
        <w:rPr>
          <w:rFonts w:ascii="Times New Roman" w:hAnsi="Times New Roman" w:cs="Times New Roman"/>
          <w:sz w:val="20"/>
          <w:szCs w:val="20"/>
        </w:rPr>
        <w:t xml:space="preserve"> Maddesine göre RAM</w:t>
      </w:r>
      <w:r w:rsidR="00733FA6">
        <w:rPr>
          <w:rFonts w:ascii="Times New Roman" w:hAnsi="Times New Roman" w:cs="Times New Roman"/>
          <w:sz w:val="20"/>
          <w:szCs w:val="20"/>
        </w:rPr>
        <w:t xml:space="preserve"> (Rehberlik Araştırma Merkezi)</w:t>
      </w:r>
      <w:r w:rsidRPr="008B4F90">
        <w:rPr>
          <w:rFonts w:ascii="Times New Roman" w:hAnsi="Times New Roman" w:cs="Times New Roman"/>
          <w:sz w:val="20"/>
          <w:szCs w:val="20"/>
        </w:rPr>
        <w:t xml:space="preserve"> müdürlüğünün teklifi ve il veya ilçe milli eğitim müdürlüğünün onayı ile RAM’larda oluşturulur.</w:t>
      </w:r>
      <w:r w:rsidR="008B4F90" w:rsidRPr="008B4F90">
        <w:rPr>
          <w:rFonts w:ascii="Times New Roman" w:hAnsi="Times New Roman" w:cs="Times New Roman"/>
          <w:sz w:val="20"/>
          <w:szCs w:val="20"/>
        </w:rPr>
        <w:t xml:space="preserve"> </w:t>
      </w:r>
      <w:r w:rsidRPr="008B4F90">
        <w:rPr>
          <w:rFonts w:ascii="Times New Roman" w:hAnsi="Times New Roman" w:cs="Times New Roman"/>
          <w:sz w:val="20"/>
          <w:szCs w:val="20"/>
        </w:rPr>
        <w:t>Bu kurul müdür yardımcısı başkanlığında; özel eğitim hizmetleri bölüm başkanı, en az bir rehberlik öğretmeni, en az bir özel eğitim öğretmeninden oluşur. Bu kurula ilgili bireyin velisi veya kendisi üye olarak katılır.</w:t>
      </w:r>
    </w:p>
    <w:p w:rsidR="00BD0C5F" w:rsidRPr="00E67C17" w:rsidRDefault="00BD0C5F" w:rsidP="00BD0C5F">
      <w:pPr>
        <w:ind w:firstLine="708"/>
        <w:jc w:val="both"/>
        <w:rPr>
          <w:rFonts w:ascii="Times New Roman" w:hAnsi="Times New Roman" w:cs="Times New Roman"/>
          <w:color w:val="000000" w:themeColor="text1"/>
          <w:sz w:val="20"/>
          <w:szCs w:val="20"/>
        </w:rPr>
      </w:pPr>
      <w:r w:rsidRPr="00A4187D">
        <w:rPr>
          <w:rFonts w:ascii="Times New Roman" w:hAnsi="Times New Roman" w:cs="Times New Roman"/>
          <w:i/>
          <w:color w:val="000000" w:themeColor="text1"/>
          <w:sz w:val="20"/>
          <w:szCs w:val="20"/>
        </w:rPr>
        <w:t>Bireyselleştirilmiş Eğitim Programı</w:t>
      </w:r>
      <w:r w:rsidR="002B47F0">
        <w:rPr>
          <w:rFonts w:ascii="Times New Roman" w:hAnsi="Times New Roman" w:cs="Times New Roman"/>
          <w:i/>
          <w:color w:val="000000" w:themeColor="text1"/>
          <w:sz w:val="20"/>
          <w:szCs w:val="20"/>
        </w:rPr>
        <w:t>(BEP)</w:t>
      </w:r>
      <w:r w:rsidRPr="00A4187D">
        <w:rPr>
          <w:rFonts w:ascii="Times New Roman" w:hAnsi="Times New Roman" w:cs="Times New Roman"/>
          <w:i/>
          <w:color w:val="000000" w:themeColor="text1"/>
          <w:sz w:val="20"/>
          <w:szCs w:val="20"/>
        </w:rPr>
        <w:t xml:space="preserve"> Geliştirme Birimi</w:t>
      </w:r>
      <w:r>
        <w:rPr>
          <w:rFonts w:ascii="Times New Roman" w:hAnsi="Times New Roman" w:cs="Times New Roman"/>
          <w:b/>
          <w:color w:val="000000" w:themeColor="text1"/>
          <w:sz w:val="20"/>
          <w:szCs w:val="20"/>
        </w:rPr>
        <w:t>.</w:t>
      </w:r>
      <w:r w:rsidRPr="00E67C17">
        <w:rPr>
          <w:rFonts w:ascii="Times New Roman" w:hAnsi="Times New Roman" w:cs="Times New Roman"/>
          <w:b/>
          <w:color w:val="000000" w:themeColor="text1"/>
          <w:sz w:val="20"/>
          <w:szCs w:val="20"/>
        </w:rPr>
        <w:t xml:space="preserve"> </w:t>
      </w:r>
      <w:r w:rsidRPr="00E67C17">
        <w:rPr>
          <w:rFonts w:ascii="Times New Roman" w:hAnsi="Times New Roman" w:cs="Times New Roman"/>
          <w:color w:val="000000" w:themeColor="text1"/>
          <w:sz w:val="20"/>
          <w:szCs w:val="20"/>
        </w:rPr>
        <w:t>Yönetmeliğin 47</w:t>
      </w:r>
      <w:r w:rsidR="002B47F0">
        <w:rPr>
          <w:rFonts w:ascii="Times New Roman" w:hAnsi="Times New Roman" w:cs="Times New Roman"/>
          <w:color w:val="000000" w:themeColor="text1"/>
          <w:sz w:val="20"/>
          <w:szCs w:val="20"/>
        </w:rPr>
        <w:t>’inci</w:t>
      </w:r>
      <w:r w:rsidRPr="00E67C17">
        <w:rPr>
          <w:rFonts w:ascii="Times New Roman" w:hAnsi="Times New Roman" w:cs="Times New Roman"/>
          <w:color w:val="000000" w:themeColor="text1"/>
          <w:sz w:val="20"/>
          <w:szCs w:val="20"/>
        </w:rPr>
        <w:t xml:space="preserve"> </w:t>
      </w:r>
      <w:r w:rsidR="002B47F0">
        <w:rPr>
          <w:rFonts w:ascii="Times New Roman" w:hAnsi="Times New Roman" w:cs="Times New Roman"/>
          <w:color w:val="000000" w:themeColor="text1"/>
          <w:sz w:val="20"/>
          <w:szCs w:val="20"/>
        </w:rPr>
        <w:t>m</w:t>
      </w:r>
      <w:r w:rsidRPr="00E67C17">
        <w:rPr>
          <w:rFonts w:ascii="Times New Roman" w:hAnsi="Times New Roman" w:cs="Times New Roman"/>
          <w:color w:val="000000" w:themeColor="text1"/>
          <w:sz w:val="20"/>
          <w:szCs w:val="20"/>
        </w:rPr>
        <w:t>addesin</w:t>
      </w:r>
      <w:r w:rsidR="002B47F0">
        <w:rPr>
          <w:rFonts w:ascii="Times New Roman" w:hAnsi="Times New Roman" w:cs="Times New Roman"/>
          <w:color w:val="000000" w:themeColor="text1"/>
          <w:sz w:val="20"/>
          <w:szCs w:val="20"/>
        </w:rPr>
        <w:t>e göre</w:t>
      </w:r>
      <w:r w:rsidRPr="00E67C17">
        <w:rPr>
          <w:rFonts w:ascii="Times New Roman" w:hAnsi="Times New Roman" w:cs="Times New Roman"/>
          <w:color w:val="000000" w:themeColor="text1"/>
          <w:sz w:val="20"/>
          <w:szCs w:val="20"/>
        </w:rPr>
        <w:t xml:space="preserve"> </w:t>
      </w:r>
      <w:r w:rsidR="002B47F0">
        <w:rPr>
          <w:rFonts w:ascii="Times New Roman" w:hAnsi="Times New Roman" w:cs="Times New Roman"/>
          <w:color w:val="000000" w:themeColor="text1"/>
          <w:sz w:val="20"/>
          <w:szCs w:val="20"/>
        </w:rPr>
        <w:t>ö</w:t>
      </w:r>
      <w:r w:rsidRPr="00E67C17">
        <w:rPr>
          <w:rFonts w:ascii="Times New Roman" w:hAnsi="Times New Roman" w:cs="Times New Roman"/>
          <w:color w:val="000000" w:themeColor="text1"/>
          <w:sz w:val="20"/>
          <w:szCs w:val="20"/>
        </w:rPr>
        <w:t>zel eğitim ihtiyacı olan öğrenciler için okulda BEP hazırlamak amacıyla BEP geliştirme birimi oluşturulur. BEP Geliştirme Birimi; okul müdürü veya görevlendireceği bir müdür yardımcısının başkanlığında, rehberlik öğretmeni, öğrencinin sınıf öğretmeni, öğrencinin dersini okutan alan öğretmenleri, öğrencinin velisi ve öğrenciden oluşur.</w:t>
      </w:r>
    </w:p>
    <w:p w:rsidR="00BD0C5F" w:rsidRPr="00E67C17" w:rsidRDefault="00BD0C5F" w:rsidP="00BD0C5F">
      <w:pPr>
        <w:ind w:firstLine="708"/>
        <w:jc w:val="both"/>
        <w:rPr>
          <w:rFonts w:ascii="Times New Roman" w:hAnsi="Times New Roman" w:cs="Times New Roman"/>
          <w:color w:val="000000" w:themeColor="text1"/>
          <w:sz w:val="20"/>
          <w:szCs w:val="20"/>
        </w:rPr>
      </w:pPr>
      <w:r w:rsidRPr="00E67C17">
        <w:rPr>
          <w:rFonts w:ascii="Times New Roman" w:hAnsi="Times New Roman" w:cs="Times New Roman"/>
          <w:b/>
          <w:color w:val="000000" w:themeColor="text1"/>
          <w:sz w:val="20"/>
          <w:szCs w:val="20"/>
        </w:rPr>
        <w:t>Okul Servis Araçları Yönetmeliğinde Veli Katılımı</w:t>
      </w:r>
      <w:r>
        <w:rPr>
          <w:rFonts w:ascii="Times New Roman" w:hAnsi="Times New Roman" w:cs="Times New Roman"/>
          <w:b/>
          <w:color w:val="000000" w:themeColor="text1"/>
          <w:sz w:val="20"/>
          <w:szCs w:val="20"/>
        </w:rPr>
        <w:t>.</w:t>
      </w:r>
      <w:r w:rsidRPr="00E67C17">
        <w:rPr>
          <w:rFonts w:ascii="Times New Roman" w:hAnsi="Times New Roman" w:cs="Times New Roman"/>
          <w:b/>
          <w:color w:val="000000" w:themeColor="text1"/>
          <w:sz w:val="20"/>
          <w:szCs w:val="20"/>
        </w:rPr>
        <w:t xml:space="preserve"> </w:t>
      </w:r>
      <w:r w:rsidRPr="00E67C17">
        <w:rPr>
          <w:rFonts w:ascii="Times New Roman" w:hAnsi="Times New Roman" w:cs="Times New Roman"/>
          <w:color w:val="000000" w:themeColor="text1"/>
          <w:sz w:val="20"/>
          <w:szCs w:val="20"/>
        </w:rPr>
        <w:t>Okul Servis Araçları Yönetmeliği 25.10.2017 Tarih ve 30221 Sayılı Resmi Gazete’de yayımlanarak yürürlüğe girmiştir (MEB, 2017c). Yönetmelikte 14 Ağustos 2018 Tarih ve 30509 Sayılı Resmi Gazete’de yayımlanan bir sefer değişiklik yapılmıştır.</w:t>
      </w:r>
      <w:r>
        <w:rPr>
          <w:rFonts w:ascii="Times New Roman" w:hAnsi="Times New Roman" w:cs="Times New Roman"/>
          <w:color w:val="000000" w:themeColor="text1"/>
          <w:sz w:val="20"/>
          <w:szCs w:val="20"/>
        </w:rPr>
        <w:t xml:space="preserve"> Yönetmeliğin veli kat</w:t>
      </w:r>
      <w:r w:rsidR="008B4F90">
        <w:rPr>
          <w:rFonts w:ascii="Times New Roman" w:hAnsi="Times New Roman" w:cs="Times New Roman"/>
          <w:color w:val="000000" w:themeColor="text1"/>
          <w:sz w:val="20"/>
          <w:szCs w:val="20"/>
        </w:rPr>
        <w:t>ı</w:t>
      </w:r>
      <w:r>
        <w:rPr>
          <w:rFonts w:ascii="Times New Roman" w:hAnsi="Times New Roman" w:cs="Times New Roman"/>
          <w:color w:val="000000" w:themeColor="text1"/>
          <w:sz w:val="20"/>
          <w:szCs w:val="20"/>
        </w:rPr>
        <w:t>lımı ile ilgili hükümleri aşağıda verilmiştir:</w:t>
      </w:r>
    </w:p>
    <w:p w:rsidR="00BD0C5F" w:rsidRPr="008B4F90" w:rsidRDefault="00BD0C5F" w:rsidP="00BD0C5F">
      <w:pPr>
        <w:ind w:firstLine="708"/>
        <w:jc w:val="both"/>
        <w:rPr>
          <w:rFonts w:ascii="Times New Roman" w:hAnsi="Times New Roman" w:cs="Times New Roman"/>
          <w:sz w:val="20"/>
          <w:szCs w:val="20"/>
        </w:rPr>
      </w:pPr>
      <w:r w:rsidRPr="008B4F90">
        <w:rPr>
          <w:rFonts w:ascii="Times New Roman" w:hAnsi="Times New Roman" w:cs="Times New Roman"/>
          <w:i/>
          <w:sz w:val="20"/>
          <w:szCs w:val="20"/>
        </w:rPr>
        <w:t>Kreş, gündüz bakımevi ve çocuk kulübü taşımacıyı tespit komisyonu</w:t>
      </w:r>
      <w:r w:rsidRPr="008B4F90">
        <w:rPr>
          <w:rFonts w:ascii="Times New Roman" w:hAnsi="Times New Roman" w:cs="Times New Roman"/>
          <w:b/>
          <w:sz w:val="20"/>
          <w:szCs w:val="20"/>
        </w:rPr>
        <w:t>.</w:t>
      </w:r>
      <w:r w:rsidRPr="008B4F90">
        <w:rPr>
          <w:rFonts w:ascii="Times New Roman" w:hAnsi="Times New Roman" w:cs="Times New Roman"/>
          <w:sz w:val="20"/>
          <w:szCs w:val="20"/>
        </w:rPr>
        <w:t xml:space="preserve"> Yönetmeliğin</w:t>
      </w:r>
      <w:r w:rsidR="002B47F0">
        <w:rPr>
          <w:rFonts w:ascii="Times New Roman" w:hAnsi="Times New Roman" w:cs="Times New Roman"/>
          <w:sz w:val="20"/>
          <w:szCs w:val="20"/>
        </w:rPr>
        <w:t xml:space="preserve"> </w:t>
      </w:r>
      <w:r w:rsidRPr="008B4F90">
        <w:rPr>
          <w:rFonts w:ascii="Times New Roman" w:hAnsi="Times New Roman" w:cs="Times New Roman"/>
          <w:sz w:val="20"/>
          <w:szCs w:val="20"/>
        </w:rPr>
        <w:t>3</w:t>
      </w:r>
      <w:r w:rsidR="002B47F0">
        <w:rPr>
          <w:rFonts w:ascii="Times New Roman" w:hAnsi="Times New Roman" w:cs="Times New Roman"/>
          <w:sz w:val="20"/>
          <w:szCs w:val="20"/>
        </w:rPr>
        <w:t xml:space="preserve">’üncü </w:t>
      </w:r>
      <w:r w:rsidRPr="008B4F90">
        <w:rPr>
          <w:rFonts w:ascii="Times New Roman" w:hAnsi="Times New Roman" w:cs="Times New Roman"/>
          <w:sz w:val="20"/>
          <w:szCs w:val="20"/>
        </w:rPr>
        <w:t>maddesinin 1</w:t>
      </w:r>
      <w:r w:rsidR="002B47F0">
        <w:rPr>
          <w:rFonts w:ascii="Times New Roman" w:hAnsi="Times New Roman" w:cs="Times New Roman"/>
          <w:sz w:val="20"/>
          <w:szCs w:val="20"/>
        </w:rPr>
        <w:t xml:space="preserve">’inci </w:t>
      </w:r>
      <w:r w:rsidR="008D0913">
        <w:rPr>
          <w:rFonts w:ascii="Times New Roman" w:hAnsi="Times New Roman" w:cs="Times New Roman"/>
          <w:sz w:val="20"/>
          <w:szCs w:val="20"/>
        </w:rPr>
        <w:t>fıkrasının</w:t>
      </w:r>
      <w:r w:rsidRPr="008B4F90">
        <w:rPr>
          <w:rFonts w:ascii="Times New Roman" w:hAnsi="Times New Roman" w:cs="Times New Roman"/>
          <w:sz w:val="20"/>
          <w:szCs w:val="20"/>
        </w:rPr>
        <w:t xml:space="preserve"> ç </w:t>
      </w:r>
      <w:r w:rsidR="008D0913">
        <w:rPr>
          <w:rFonts w:ascii="Times New Roman" w:hAnsi="Times New Roman" w:cs="Times New Roman"/>
          <w:sz w:val="20"/>
          <w:szCs w:val="20"/>
        </w:rPr>
        <w:t>bendine</w:t>
      </w:r>
      <w:r w:rsidRPr="008B4F90">
        <w:rPr>
          <w:rFonts w:ascii="Times New Roman" w:hAnsi="Times New Roman" w:cs="Times New Roman"/>
          <w:sz w:val="20"/>
          <w:szCs w:val="20"/>
        </w:rPr>
        <w:t xml:space="preserve"> göre her yıl ilgili kuruluş müdürü başkanlığında, grup sorumluları arasından kuruluş müdürü tarafından belirlenen bir grup sorumlusu (bir asıl, bir yedek üye), çocuğu servisle taşınan veliler arasından idarenin belirleyeceği üç velinin (üç asıl, üç yedek üye) katılımı ile bu komisyon oluşturulur.</w:t>
      </w:r>
    </w:p>
    <w:p w:rsidR="00BD0C5F" w:rsidRPr="008B4F90" w:rsidRDefault="00BD0C5F" w:rsidP="00BD0C5F">
      <w:pPr>
        <w:ind w:firstLine="708"/>
        <w:jc w:val="both"/>
        <w:rPr>
          <w:rFonts w:ascii="Times New Roman" w:hAnsi="Times New Roman" w:cs="Times New Roman"/>
          <w:sz w:val="20"/>
          <w:szCs w:val="20"/>
        </w:rPr>
      </w:pPr>
      <w:r w:rsidRPr="00A4187D">
        <w:rPr>
          <w:rFonts w:ascii="Times New Roman" w:hAnsi="Times New Roman" w:cs="Times New Roman"/>
          <w:i/>
          <w:color w:val="000000" w:themeColor="text1"/>
          <w:sz w:val="20"/>
          <w:szCs w:val="20"/>
        </w:rPr>
        <w:t>Taşımacıyı tespit komisyonu</w:t>
      </w:r>
      <w:r>
        <w:rPr>
          <w:rFonts w:ascii="Times New Roman" w:hAnsi="Times New Roman" w:cs="Times New Roman"/>
          <w:b/>
          <w:color w:val="000000" w:themeColor="text1"/>
          <w:sz w:val="20"/>
          <w:szCs w:val="20"/>
        </w:rPr>
        <w:t>.</w:t>
      </w:r>
      <w:r w:rsidRPr="00E67C17">
        <w:rPr>
          <w:rFonts w:ascii="Times New Roman" w:hAnsi="Times New Roman" w:cs="Times New Roman"/>
          <w:color w:val="000000" w:themeColor="text1"/>
          <w:sz w:val="20"/>
          <w:szCs w:val="20"/>
        </w:rPr>
        <w:t xml:space="preserve"> </w:t>
      </w:r>
      <w:proofErr w:type="gramStart"/>
      <w:r w:rsidRPr="008B4F90">
        <w:rPr>
          <w:rFonts w:ascii="Times New Roman" w:hAnsi="Times New Roman" w:cs="Times New Roman"/>
          <w:sz w:val="20"/>
          <w:szCs w:val="20"/>
        </w:rPr>
        <w:t>Yönetmeliğin 3</w:t>
      </w:r>
      <w:r w:rsidR="002B47F0">
        <w:rPr>
          <w:rFonts w:ascii="Times New Roman" w:hAnsi="Times New Roman" w:cs="Times New Roman"/>
          <w:sz w:val="20"/>
          <w:szCs w:val="20"/>
        </w:rPr>
        <w:t xml:space="preserve">’üncü </w:t>
      </w:r>
      <w:r w:rsidRPr="008B4F90">
        <w:rPr>
          <w:rFonts w:ascii="Times New Roman" w:hAnsi="Times New Roman" w:cs="Times New Roman"/>
          <w:sz w:val="20"/>
          <w:szCs w:val="20"/>
        </w:rPr>
        <w:t>maddesinin 1</w:t>
      </w:r>
      <w:r w:rsidR="002B47F0">
        <w:rPr>
          <w:rFonts w:ascii="Times New Roman" w:hAnsi="Times New Roman" w:cs="Times New Roman"/>
          <w:sz w:val="20"/>
          <w:szCs w:val="20"/>
        </w:rPr>
        <w:t xml:space="preserve">’inci </w:t>
      </w:r>
      <w:r w:rsidR="008D0913">
        <w:rPr>
          <w:rFonts w:ascii="Times New Roman" w:hAnsi="Times New Roman" w:cs="Times New Roman"/>
          <w:sz w:val="20"/>
          <w:szCs w:val="20"/>
        </w:rPr>
        <w:t>fıkrasının</w:t>
      </w:r>
      <w:r w:rsidRPr="008B4F90">
        <w:rPr>
          <w:rFonts w:ascii="Times New Roman" w:hAnsi="Times New Roman" w:cs="Times New Roman"/>
          <w:sz w:val="20"/>
          <w:szCs w:val="20"/>
        </w:rPr>
        <w:t xml:space="preserve"> m </w:t>
      </w:r>
      <w:r w:rsidR="008D0913">
        <w:rPr>
          <w:rFonts w:ascii="Times New Roman" w:hAnsi="Times New Roman" w:cs="Times New Roman"/>
          <w:sz w:val="20"/>
          <w:szCs w:val="20"/>
        </w:rPr>
        <w:t>bendine</w:t>
      </w:r>
      <w:r w:rsidRPr="008B4F90">
        <w:rPr>
          <w:rFonts w:ascii="Times New Roman" w:hAnsi="Times New Roman" w:cs="Times New Roman"/>
          <w:sz w:val="20"/>
          <w:szCs w:val="20"/>
        </w:rPr>
        <w:t xml:space="preserve"> göre her yıl ilgili okul müdürünün başkanlığında, okul aile birliği başkanı, öğretmenler kurulu</w:t>
      </w:r>
      <w:r w:rsidR="005A0566">
        <w:rPr>
          <w:rFonts w:ascii="Times New Roman" w:hAnsi="Times New Roman" w:cs="Times New Roman"/>
          <w:sz w:val="20"/>
          <w:szCs w:val="20"/>
        </w:rPr>
        <w:t>nda seçilen bir</w:t>
      </w:r>
      <w:r w:rsidRPr="008B4F90">
        <w:rPr>
          <w:rFonts w:ascii="Times New Roman" w:hAnsi="Times New Roman" w:cs="Times New Roman"/>
          <w:sz w:val="20"/>
          <w:szCs w:val="20"/>
        </w:rPr>
        <w:t xml:space="preserve"> öğretmen (bir asıl, bir yedek üye), </w:t>
      </w:r>
      <w:r w:rsidR="005A0566">
        <w:rPr>
          <w:rFonts w:ascii="Times New Roman" w:hAnsi="Times New Roman" w:cs="Times New Roman"/>
          <w:sz w:val="20"/>
          <w:szCs w:val="20"/>
        </w:rPr>
        <w:t>çocuğu</w:t>
      </w:r>
      <w:r w:rsidRPr="008B4F90">
        <w:rPr>
          <w:rFonts w:ascii="Times New Roman" w:hAnsi="Times New Roman" w:cs="Times New Roman"/>
          <w:sz w:val="20"/>
          <w:szCs w:val="20"/>
        </w:rPr>
        <w:t xml:space="preserve"> servisle taşınan veliler arasından okul </w:t>
      </w:r>
      <w:r w:rsidR="005A0566">
        <w:rPr>
          <w:rFonts w:ascii="Times New Roman" w:hAnsi="Times New Roman" w:cs="Times New Roman"/>
          <w:sz w:val="20"/>
          <w:szCs w:val="20"/>
        </w:rPr>
        <w:t>yönetiminin</w:t>
      </w:r>
      <w:r w:rsidRPr="008B4F90">
        <w:rPr>
          <w:rFonts w:ascii="Times New Roman" w:hAnsi="Times New Roman" w:cs="Times New Roman"/>
          <w:sz w:val="20"/>
          <w:szCs w:val="20"/>
        </w:rPr>
        <w:t xml:space="preserve"> belirleyeceği iki velinin (iki asıl, </w:t>
      </w:r>
      <w:r w:rsidRPr="008B4F90">
        <w:rPr>
          <w:rFonts w:ascii="Times New Roman" w:hAnsi="Times New Roman" w:cs="Times New Roman"/>
          <w:sz w:val="20"/>
          <w:szCs w:val="20"/>
        </w:rPr>
        <w:lastRenderedPageBreak/>
        <w:t>iki yedek üye) ve varsa okul eğitim vakfı yönetim kurulunca belirlenecek bir temsilcinin katılımıyla bu komisyon oluşturulur.</w:t>
      </w:r>
      <w:proofErr w:type="gramEnd"/>
    </w:p>
    <w:p w:rsidR="00BD0C5F" w:rsidRPr="008B4F90" w:rsidRDefault="00BD0C5F" w:rsidP="00BD0C5F">
      <w:pPr>
        <w:ind w:firstLine="708"/>
        <w:jc w:val="both"/>
        <w:rPr>
          <w:rFonts w:ascii="Times New Roman" w:hAnsi="Times New Roman" w:cs="Times New Roman"/>
          <w:sz w:val="20"/>
          <w:szCs w:val="20"/>
        </w:rPr>
      </w:pPr>
      <w:r w:rsidRPr="008B4F90">
        <w:rPr>
          <w:rFonts w:ascii="Times New Roman" w:hAnsi="Times New Roman" w:cs="Times New Roman"/>
          <w:b/>
          <w:sz w:val="20"/>
          <w:szCs w:val="20"/>
        </w:rPr>
        <w:t xml:space="preserve">Milli Eğitim Bakanlığı’na Bağlı Resmi Okullarda Yatılılık, Bursluluk, Sosyal Yardımlar ve Okul Pansiyonları Yönetmeliği’nde Veli Katılımı. </w:t>
      </w:r>
      <w:r w:rsidRPr="008B4F90">
        <w:rPr>
          <w:rFonts w:ascii="Times New Roman" w:hAnsi="Times New Roman" w:cs="Times New Roman"/>
          <w:sz w:val="20"/>
          <w:szCs w:val="20"/>
        </w:rPr>
        <w:t xml:space="preserve">Milli Eğitim Bakanlığı’na Bağlı Resmi Okullarda Yatılılık, Bursluluk, Sosyal Yardımlar ve Okul Pansiyonları Yönetmeliği’nin yürürlüğe konulması, Milli Eğitim Bakanlığı’nın 29/8/2016 Tarih ve 9185858 Sayılı Yazısı üzerine, Bakanlar Kurulunca 17/10/2016 tarihinde kararlaştırılmıştır (MEB,2016). Yönetmeliğin veli katılımı ile ilgili hükmü şöyledir;  </w:t>
      </w:r>
    </w:p>
    <w:p w:rsidR="00BD0C5F" w:rsidRPr="008B4F90" w:rsidRDefault="00BD0C5F" w:rsidP="00BD0C5F">
      <w:pPr>
        <w:ind w:firstLine="708"/>
        <w:jc w:val="both"/>
        <w:rPr>
          <w:rFonts w:ascii="Times New Roman" w:hAnsi="Times New Roman" w:cs="Times New Roman"/>
          <w:sz w:val="20"/>
          <w:szCs w:val="20"/>
        </w:rPr>
      </w:pPr>
      <w:r w:rsidRPr="008B4F90">
        <w:rPr>
          <w:rFonts w:ascii="Times New Roman" w:hAnsi="Times New Roman" w:cs="Times New Roman"/>
          <w:i/>
          <w:sz w:val="20"/>
          <w:szCs w:val="20"/>
        </w:rPr>
        <w:t>Pansiyonlarda Konaklama, Tahsis ve Devir.</w:t>
      </w:r>
      <w:r w:rsidRPr="008B4F90">
        <w:rPr>
          <w:rFonts w:ascii="Times New Roman" w:hAnsi="Times New Roman" w:cs="Times New Roman"/>
          <w:b/>
          <w:sz w:val="20"/>
          <w:szCs w:val="20"/>
        </w:rPr>
        <w:t xml:space="preserve"> </w:t>
      </w:r>
      <w:r w:rsidRPr="008B4F90">
        <w:rPr>
          <w:rFonts w:ascii="Times New Roman" w:hAnsi="Times New Roman" w:cs="Times New Roman"/>
          <w:sz w:val="20"/>
          <w:szCs w:val="20"/>
        </w:rPr>
        <w:t>Yönetmeliğin 35</w:t>
      </w:r>
      <w:r w:rsidR="005612F2">
        <w:rPr>
          <w:rFonts w:ascii="Times New Roman" w:hAnsi="Times New Roman" w:cs="Times New Roman"/>
          <w:sz w:val="20"/>
          <w:szCs w:val="20"/>
        </w:rPr>
        <w:t xml:space="preserve">’inci </w:t>
      </w:r>
      <w:r w:rsidRPr="008B4F90">
        <w:rPr>
          <w:rFonts w:ascii="Times New Roman" w:hAnsi="Times New Roman" w:cs="Times New Roman"/>
          <w:sz w:val="20"/>
          <w:szCs w:val="20"/>
        </w:rPr>
        <w:t>maddesine göre, okul yönetimi okul aile birliği ile işbirliği yaparak 1 Temmuz – 31 Ağustos tarihleri arasında okul pansiyonunda konaklamayla ilgili düzenleme yapabilir.</w:t>
      </w:r>
    </w:p>
    <w:p w:rsidR="00BD0C5F" w:rsidRPr="008B4F90" w:rsidRDefault="00BD0C5F" w:rsidP="00BD0C5F">
      <w:pPr>
        <w:ind w:firstLine="708"/>
        <w:jc w:val="both"/>
        <w:rPr>
          <w:rFonts w:ascii="Times New Roman" w:hAnsi="Times New Roman" w:cs="Times New Roman"/>
          <w:sz w:val="20"/>
          <w:szCs w:val="20"/>
        </w:rPr>
      </w:pPr>
      <w:r w:rsidRPr="00E67C17">
        <w:rPr>
          <w:rFonts w:ascii="Times New Roman" w:hAnsi="Times New Roman" w:cs="Times New Roman"/>
          <w:b/>
          <w:color w:val="000000" w:themeColor="text1"/>
          <w:sz w:val="20"/>
          <w:szCs w:val="20"/>
        </w:rPr>
        <w:t>Milli Eğitim Bakanlığı Okul Öncesi Eğitim Kurumları ve İlköğretim Kurumları Yönetmeliği’nde Veli Katılımı</w:t>
      </w:r>
      <w:r>
        <w:rPr>
          <w:rFonts w:ascii="Times New Roman" w:hAnsi="Times New Roman" w:cs="Times New Roman"/>
          <w:b/>
          <w:color w:val="000000" w:themeColor="text1"/>
          <w:sz w:val="20"/>
          <w:szCs w:val="20"/>
        </w:rPr>
        <w:t>.</w:t>
      </w:r>
      <w:r w:rsidRPr="00E67C17">
        <w:rPr>
          <w:rFonts w:ascii="Times New Roman" w:hAnsi="Times New Roman" w:cs="Times New Roman"/>
          <w:b/>
          <w:color w:val="000000" w:themeColor="text1"/>
          <w:sz w:val="20"/>
          <w:szCs w:val="20"/>
        </w:rPr>
        <w:t xml:space="preserve"> </w:t>
      </w:r>
      <w:r w:rsidRPr="00E67C17">
        <w:rPr>
          <w:rFonts w:ascii="Times New Roman" w:hAnsi="Times New Roman" w:cs="Times New Roman"/>
          <w:color w:val="000000" w:themeColor="text1"/>
          <w:sz w:val="20"/>
          <w:szCs w:val="20"/>
        </w:rPr>
        <w:t>Milli Eğitim Bakanlığı Okul Öncesi Eğitim Kurumları ve İlköğretim Kurumları Yönetmeliği 26 Temmuz 2014 Tarih ve 29072 sayılı Resmi Gazete’de yayımlanarak yürürlüğe girmiştir (MEB, 2014a). Yönetmelikte 23/10/2014 Tarih ve 29154 sayılı Resmi Gazete, 25/6/2015 Tarih ve 29397 sayılı Resmi Gazete, 16/6/2016 Tarih ve 29744 sayılı Resmi Gazete ve 31/1/2018 Tarih ve 30318 sayılı Resmi Gazete’de olmak üzere toplam dört sefer değişiklik yapılmıştır.</w:t>
      </w:r>
      <w:r>
        <w:rPr>
          <w:rFonts w:ascii="Times New Roman" w:hAnsi="Times New Roman" w:cs="Times New Roman"/>
          <w:color w:val="000000" w:themeColor="text1"/>
          <w:sz w:val="20"/>
          <w:szCs w:val="20"/>
        </w:rPr>
        <w:t xml:space="preserve"> </w:t>
      </w:r>
      <w:r w:rsidRPr="008B4F90">
        <w:rPr>
          <w:rFonts w:ascii="Times New Roman" w:hAnsi="Times New Roman" w:cs="Times New Roman"/>
          <w:sz w:val="20"/>
          <w:szCs w:val="20"/>
        </w:rPr>
        <w:t>Yönetmeliğin veli katılımı ile ilgili hükümleri şöyledir:</w:t>
      </w:r>
    </w:p>
    <w:p w:rsidR="00BD0C5F" w:rsidRPr="00E67C17" w:rsidRDefault="00BD0C5F" w:rsidP="00BD0C5F">
      <w:pPr>
        <w:ind w:firstLine="708"/>
        <w:jc w:val="both"/>
        <w:rPr>
          <w:rFonts w:ascii="Times New Roman" w:hAnsi="Times New Roman" w:cs="Times New Roman"/>
          <w:color w:val="000000" w:themeColor="text1"/>
          <w:sz w:val="20"/>
          <w:szCs w:val="20"/>
        </w:rPr>
      </w:pPr>
      <w:r w:rsidRPr="00CE5EF2">
        <w:rPr>
          <w:rFonts w:ascii="Times New Roman" w:hAnsi="Times New Roman" w:cs="Times New Roman"/>
          <w:i/>
          <w:color w:val="000000" w:themeColor="text1"/>
          <w:sz w:val="20"/>
          <w:szCs w:val="20"/>
        </w:rPr>
        <w:t>Şube Öğretmenler Kurulu</w:t>
      </w:r>
      <w:r>
        <w:rPr>
          <w:rFonts w:ascii="Times New Roman" w:hAnsi="Times New Roman" w:cs="Times New Roman"/>
          <w:b/>
          <w:color w:val="000000" w:themeColor="text1"/>
          <w:sz w:val="20"/>
          <w:szCs w:val="20"/>
        </w:rPr>
        <w:t>.</w:t>
      </w:r>
      <w:r w:rsidRPr="00E67C17">
        <w:rPr>
          <w:rFonts w:ascii="Times New Roman" w:hAnsi="Times New Roman" w:cs="Times New Roman"/>
          <w:b/>
          <w:color w:val="000000" w:themeColor="text1"/>
          <w:sz w:val="20"/>
          <w:szCs w:val="20"/>
        </w:rPr>
        <w:t xml:space="preserve"> </w:t>
      </w:r>
      <w:r>
        <w:rPr>
          <w:rFonts w:ascii="Times New Roman" w:hAnsi="Times New Roman" w:cs="Times New Roman"/>
          <w:color w:val="000000" w:themeColor="text1"/>
          <w:sz w:val="20"/>
          <w:szCs w:val="20"/>
        </w:rPr>
        <w:t>Yönetmeliğin 36</w:t>
      </w:r>
      <w:r w:rsidR="0060037D">
        <w:rPr>
          <w:rFonts w:ascii="Times New Roman" w:hAnsi="Times New Roman" w:cs="Times New Roman"/>
          <w:color w:val="000000" w:themeColor="text1"/>
          <w:sz w:val="20"/>
          <w:szCs w:val="20"/>
        </w:rPr>
        <w:t>’</w:t>
      </w:r>
      <w:r w:rsidR="008B4F90">
        <w:rPr>
          <w:rFonts w:ascii="Times New Roman" w:hAnsi="Times New Roman" w:cs="Times New Roman"/>
          <w:color w:val="000000" w:themeColor="text1"/>
          <w:sz w:val="20"/>
          <w:szCs w:val="20"/>
        </w:rPr>
        <w:t>n</w:t>
      </w:r>
      <w:r>
        <w:rPr>
          <w:rFonts w:ascii="Times New Roman" w:hAnsi="Times New Roman" w:cs="Times New Roman"/>
          <w:color w:val="000000" w:themeColor="text1"/>
          <w:sz w:val="20"/>
          <w:szCs w:val="20"/>
        </w:rPr>
        <w:t>cı</w:t>
      </w:r>
      <w:r w:rsidRPr="00E67C1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m</w:t>
      </w:r>
      <w:r w:rsidRPr="00E67C17">
        <w:rPr>
          <w:rFonts w:ascii="Times New Roman" w:hAnsi="Times New Roman" w:cs="Times New Roman"/>
          <w:color w:val="000000" w:themeColor="text1"/>
          <w:sz w:val="20"/>
          <w:szCs w:val="20"/>
        </w:rPr>
        <w:t>adde</w:t>
      </w:r>
      <w:r>
        <w:rPr>
          <w:rFonts w:ascii="Times New Roman" w:hAnsi="Times New Roman" w:cs="Times New Roman"/>
          <w:color w:val="000000" w:themeColor="text1"/>
          <w:sz w:val="20"/>
          <w:szCs w:val="20"/>
        </w:rPr>
        <w:t>si</w:t>
      </w:r>
      <w:r w:rsidRPr="00E67C17">
        <w:rPr>
          <w:rFonts w:ascii="Times New Roman" w:hAnsi="Times New Roman" w:cs="Times New Roman"/>
          <w:color w:val="000000" w:themeColor="text1"/>
          <w:sz w:val="20"/>
          <w:szCs w:val="20"/>
        </w:rPr>
        <w:t xml:space="preserve">nin </w:t>
      </w:r>
      <w:r w:rsidR="008D0913">
        <w:rPr>
          <w:rFonts w:ascii="Times New Roman" w:hAnsi="Times New Roman" w:cs="Times New Roman"/>
          <w:color w:val="000000" w:themeColor="text1"/>
          <w:sz w:val="20"/>
          <w:szCs w:val="20"/>
        </w:rPr>
        <w:t>1’inci</w:t>
      </w:r>
      <w:r w:rsidRPr="00E67C17">
        <w:rPr>
          <w:rFonts w:ascii="Times New Roman" w:hAnsi="Times New Roman" w:cs="Times New Roman"/>
          <w:color w:val="000000" w:themeColor="text1"/>
          <w:sz w:val="20"/>
          <w:szCs w:val="20"/>
        </w:rPr>
        <w:t xml:space="preserve"> </w:t>
      </w:r>
      <w:r w:rsidR="008D0913">
        <w:rPr>
          <w:rFonts w:ascii="Times New Roman" w:hAnsi="Times New Roman" w:cs="Times New Roman"/>
          <w:color w:val="000000" w:themeColor="text1"/>
          <w:sz w:val="20"/>
          <w:szCs w:val="20"/>
        </w:rPr>
        <w:t>fıkrasına</w:t>
      </w:r>
      <w:r w:rsidRPr="00E67C17">
        <w:rPr>
          <w:rFonts w:ascii="Times New Roman" w:hAnsi="Times New Roman" w:cs="Times New Roman"/>
          <w:color w:val="000000" w:themeColor="text1"/>
          <w:sz w:val="20"/>
          <w:szCs w:val="20"/>
        </w:rPr>
        <w:t xml:space="preserve"> göre; </w:t>
      </w:r>
      <w:r>
        <w:rPr>
          <w:rFonts w:ascii="Times New Roman" w:hAnsi="Times New Roman" w:cs="Times New Roman"/>
          <w:color w:val="000000" w:themeColor="text1"/>
          <w:sz w:val="20"/>
          <w:szCs w:val="20"/>
        </w:rPr>
        <w:t>ş</w:t>
      </w:r>
      <w:r w:rsidRPr="00E67C17">
        <w:rPr>
          <w:rFonts w:ascii="Times New Roman" w:hAnsi="Times New Roman" w:cs="Times New Roman"/>
          <w:color w:val="000000" w:themeColor="text1"/>
          <w:sz w:val="20"/>
          <w:szCs w:val="20"/>
        </w:rPr>
        <w:t xml:space="preserve">ube öğretmenler kurulu, ortaokul ve imam-hatip ortaokullarında aynı şubede ders okutan öğretmenler ile okul rehber öğretmeninden oluşur. Kurula, gerek görülürse veliler ile öğrenciler arasından seçilen temsilciler de çağrılabilir. </w:t>
      </w:r>
    </w:p>
    <w:p w:rsidR="00BD0C5F" w:rsidRPr="00E67C17" w:rsidRDefault="00BD0C5F" w:rsidP="00BD0C5F">
      <w:pPr>
        <w:ind w:firstLine="708"/>
        <w:jc w:val="both"/>
        <w:rPr>
          <w:rFonts w:ascii="Times New Roman" w:hAnsi="Times New Roman" w:cs="Times New Roman"/>
          <w:color w:val="000000" w:themeColor="text1"/>
          <w:sz w:val="20"/>
          <w:szCs w:val="20"/>
        </w:rPr>
      </w:pPr>
      <w:r w:rsidRPr="00CE5EF2">
        <w:rPr>
          <w:rFonts w:ascii="Times New Roman" w:hAnsi="Times New Roman" w:cs="Times New Roman"/>
          <w:i/>
          <w:color w:val="000000" w:themeColor="text1"/>
          <w:sz w:val="20"/>
          <w:szCs w:val="20"/>
        </w:rPr>
        <w:t>Öğrencilerin Ödüllendirilmesi</w:t>
      </w:r>
      <w:r>
        <w:rPr>
          <w:rFonts w:ascii="Times New Roman" w:hAnsi="Times New Roman" w:cs="Times New Roman"/>
          <w:b/>
          <w:color w:val="000000" w:themeColor="text1"/>
          <w:sz w:val="20"/>
          <w:szCs w:val="20"/>
        </w:rPr>
        <w:t>.</w:t>
      </w:r>
      <w:r w:rsidRPr="00E67C17">
        <w:rPr>
          <w:rFonts w:ascii="Times New Roman" w:hAnsi="Times New Roman" w:cs="Times New Roman"/>
          <w:b/>
          <w:color w:val="000000" w:themeColor="text1"/>
          <w:sz w:val="20"/>
          <w:szCs w:val="20"/>
        </w:rPr>
        <w:t xml:space="preserve"> </w:t>
      </w:r>
      <w:r w:rsidRPr="008B4F90">
        <w:rPr>
          <w:rFonts w:ascii="Times New Roman" w:hAnsi="Times New Roman" w:cs="Times New Roman"/>
          <w:sz w:val="20"/>
          <w:szCs w:val="20"/>
        </w:rPr>
        <w:t>Yönetmeliğin 51</w:t>
      </w:r>
      <w:r w:rsidR="0060037D">
        <w:rPr>
          <w:rFonts w:ascii="Times New Roman" w:hAnsi="Times New Roman" w:cs="Times New Roman"/>
          <w:sz w:val="20"/>
          <w:szCs w:val="20"/>
        </w:rPr>
        <w:t>’inci</w:t>
      </w:r>
      <w:r w:rsidRPr="008B4F90">
        <w:rPr>
          <w:rFonts w:ascii="Times New Roman" w:hAnsi="Times New Roman" w:cs="Times New Roman"/>
          <w:sz w:val="20"/>
          <w:szCs w:val="20"/>
        </w:rPr>
        <w:t xml:space="preserve"> </w:t>
      </w:r>
      <w:r w:rsidR="008D0913">
        <w:rPr>
          <w:rFonts w:ascii="Times New Roman" w:hAnsi="Times New Roman" w:cs="Times New Roman"/>
          <w:sz w:val="20"/>
          <w:szCs w:val="20"/>
        </w:rPr>
        <w:t>m</w:t>
      </w:r>
      <w:r w:rsidRPr="008B4F90">
        <w:rPr>
          <w:rFonts w:ascii="Times New Roman" w:hAnsi="Times New Roman" w:cs="Times New Roman"/>
          <w:sz w:val="20"/>
          <w:szCs w:val="20"/>
        </w:rPr>
        <w:t xml:space="preserve">addesinin </w:t>
      </w:r>
      <w:r w:rsidR="008D0913">
        <w:rPr>
          <w:rFonts w:ascii="Times New Roman" w:hAnsi="Times New Roman" w:cs="Times New Roman"/>
          <w:sz w:val="20"/>
          <w:szCs w:val="20"/>
        </w:rPr>
        <w:t>1’inci</w:t>
      </w:r>
      <w:r w:rsidRPr="008B4F90">
        <w:rPr>
          <w:rFonts w:ascii="Times New Roman" w:hAnsi="Times New Roman" w:cs="Times New Roman"/>
          <w:sz w:val="20"/>
          <w:szCs w:val="20"/>
        </w:rPr>
        <w:t xml:space="preserve"> </w:t>
      </w:r>
      <w:r w:rsidR="008D0913">
        <w:rPr>
          <w:rFonts w:ascii="Times New Roman" w:hAnsi="Times New Roman" w:cs="Times New Roman"/>
          <w:sz w:val="20"/>
          <w:szCs w:val="20"/>
        </w:rPr>
        <w:t>fıkrasına</w:t>
      </w:r>
      <w:r w:rsidRPr="008B4F90">
        <w:rPr>
          <w:rFonts w:ascii="Times New Roman" w:hAnsi="Times New Roman" w:cs="Times New Roman"/>
          <w:sz w:val="20"/>
          <w:szCs w:val="20"/>
        </w:rPr>
        <w:t xml:space="preserve"> göre; </w:t>
      </w:r>
      <w:r w:rsidRPr="00E67C17">
        <w:rPr>
          <w:rFonts w:ascii="Times New Roman" w:hAnsi="Times New Roman" w:cs="Times New Roman"/>
          <w:color w:val="000000" w:themeColor="text1"/>
          <w:sz w:val="20"/>
          <w:szCs w:val="20"/>
        </w:rPr>
        <w:t>Bakanlığa bağlı resmî ve özel ilköğretim kurumlarında öğrencilerin ödüllendirilmesi, davranışlarının izlenmesi, değerlendirilmesi ve geliştirilmesine yönelik faaliyetler; öğrenci, veli, öğretmen ve yönetici iş birliğinde yürütülür.</w:t>
      </w:r>
    </w:p>
    <w:p w:rsidR="00BD0C5F" w:rsidRPr="00E67C17" w:rsidRDefault="00BD0C5F" w:rsidP="00BD0C5F">
      <w:pPr>
        <w:ind w:firstLine="708"/>
        <w:jc w:val="both"/>
        <w:rPr>
          <w:rFonts w:ascii="Times New Roman" w:hAnsi="Times New Roman" w:cs="Times New Roman"/>
          <w:color w:val="000000" w:themeColor="text1"/>
          <w:sz w:val="20"/>
          <w:szCs w:val="20"/>
        </w:rPr>
      </w:pPr>
      <w:r w:rsidRPr="008B4F90">
        <w:rPr>
          <w:rFonts w:ascii="Times New Roman" w:hAnsi="Times New Roman" w:cs="Times New Roman"/>
          <w:i/>
          <w:sz w:val="20"/>
          <w:szCs w:val="20"/>
        </w:rPr>
        <w:t>Öğrenci Davranışlarını Değerlendirme Kurulu.</w:t>
      </w:r>
      <w:r w:rsidRPr="008B4F90">
        <w:rPr>
          <w:rFonts w:ascii="Times New Roman" w:hAnsi="Times New Roman" w:cs="Times New Roman"/>
          <w:b/>
          <w:sz w:val="20"/>
          <w:szCs w:val="20"/>
        </w:rPr>
        <w:t xml:space="preserve"> </w:t>
      </w:r>
      <w:r w:rsidRPr="008B4F90">
        <w:rPr>
          <w:rFonts w:ascii="Times New Roman" w:hAnsi="Times New Roman" w:cs="Times New Roman"/>
          <w:sz w:val="20"/>
          <w:szCs w:val="20"/>
        </w:rPr>
        <w:t>Yönetmeliğin 57</w:t>
      </w:r>
      <w:r w:rsidR="0060037D">
        <w:rPr>
          <w:rFonts w:ascii="Times New Roman" w:hAnsi="Times New Roman" w:cs="Times New Roman"/>
          <w:sz w:val="20"/>
          <w:szCs w:val="20"/>
        </w:rPr>
        <w:t>’inci</w:t>
      </w:r>
      <w:r w:rsidRPr="008B4F90">
        <w:rPr>
          <w:rFonts w:ascii="Times New Roman" w:hAnsi="Times New Roman" w:cs="Times New Roman"/>
          <w:sz w:val="20"/>
          <w:szCs w:val="20"/>
        </w:rPr>
        <w:t xml:space="preserve"> </w:t>
      </w:r>
      <w:r w:rsidR="008D0913">
        <w:rPr>
          <w:rFonts w:ascii="Times New Roman" w:hAnsi="Times New Roman" w:cs="Times New Roman"/>
          <w:sz w:val="20"/>
          <w:szCs w:val="20"/>
        </w:rPr>
        <w:t>m</w:t>
      </w:r>
      <w:r w:rsidRPr="008B4F90">
        <w:rPr>
          <w:rFonts w:ascii="Times New Roman" w:hAnsi="Times New Roman" w:cs="Times New Roman"/>
          <w:sz w:val="20"/>
          <w:szCs w:val="20"/>
        </w:rPr>
        <w:t>addesine göre; ortaok</w:t>
      </w:r>
      <w:r w:rsidR="00C7349F">
        <w:rPr>
          <w:rFonts w:ascii="Times New Roman" w:hAnsi="Times New Roman" w:cs="Times New Roman"/>
          <w:sz w:val="20"/>
          <w:szCs w:val="20"/>
        </w:rPr>
        <w:t xml:space="preserve">ul ve imam-hatip ortaokullarında </w:t>
      </w:r>
      <w:r w:rsidRPr="008B4F90">
        <w:rPr>
          <w:rFonts w:ascii="Times New Roman" w:hAnsi="Times New Roman" w:cs="Times New Roman"/>
          <w:sz w:val="20"/>
          <w:szCs w:val="20"/>
        </w:rPr>
        <w:t>varsa müdür başyardımcısı veya müdürün görevlendireceği müdür yardımcısının başkanlığında, her ders yılının ilk öğretmenler kurulu</w:t>
      </w:r>
      <w:r w:rsidR="00C7349F">
        <w:rPr>
          <w:rFonts w:ascii="Times New Roman" w:hAnsi="Times New Roman" w:cs="Times New Roman"/>
          <w:sz w:val="20"/>
          <w:szCs w:val="20"/>
        </w:rPr>
        <w:t>nda</w:t>
      </w:r>
      <w:r w:rsidRPr="008B4F90">
        <w:rPr>
          <w:rFonts w:ascii="Times New Roman" w:hAnsi="Times New Roman" w:cs="Times New Roman"/>
          <w:sz w:val="20"/>
          <w:szCs w:val="20"/>
        </w:rPr>
        <w:t xml:space="preserve"> gizli oyla seçilecek üç öğretmen, okul-aile birliğinin kendi üyeleri arasından seçeceği bir öğrenci velisinden oluşturulur.</w:t>
      </w:r>
    </w:p>
    <w:p w:rsidR="00BD0C5F" w:rsidRPr="00E67C17" w:rsidRDefault="00BD0C5F" w:rsidP="00BD0C5F">
      <w:pPr>
        <w:ind w:firstLine="708"/>
        <w:jc w:val="both"/>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 xml:space="preserve">Ücret Tespit Komisyonu. </w:t>
      </w:r>
      <w:proofErr w:type="gramStart"/>
      <w:r w:rsidRPr="00E67C17">
        <w:rPr>
          <w:rFonts w:ascii="Times New Roman" w:hAnsi="Times New Roman" w:cs="Times New Roman"/>
          <w:color w:val="000000" w:themeColor="text1"/>
          <w:sz w:val="20"/>
          <w:szCs w:val="20"/>
        </w:rPr>
        <w:t>Yönetmeliğin 67</w:t>
      </w:r>
      <w:r w:rsidR="0060037D">
        <w:rPr>
          <w:rFonts w:ascii="Times New Roman" w:hAnsi="Times New Roman" w:cs="Times New Roman"/>
          <w:color w:val="000000" w:themeColor="text1"/>
          <w:sz w:val="20"/>
          <w:szCs w:val="20"/>
        </w:rPr>
        <w:t>’inci</w:t>
      </w:r>
      <w:r w:rsidRPr="00E67C17">
        <w:rPr>
          <w:rFonts w:ascii="Times New Roman" w:hAnsi="Times New Roman" w:cs="Times New Roman"/>
          <w:color w:val="000000" w:themeColor="text1"/>
          <w:sz w:val="20"/>
          <w:szCs w:val="20"/>
        </w:rPr>
        <w:t xml:space="preserve"> </w:t>
      </w:r>
      <w:r w:rsidR="008D0913">
        <w:rPr>
          <w:rFonts w:ascii="Times New Roman" w:hAnsi="Times New Roman" w:cs="Times New Roman"/>
          <w:color w:val="000000" w:themeColor="text1"/>
          <w:sz w:val="20"/>
          <w:szCs w:val="20"/>
        </w:rPr>
        <w:t>m</w:t>
      </w:r>
      <w:r w:rsidRPr="008B4F90">
        <w:rPr>
          <w:rFonts w:ascii="Times New Roman" w:hAnsi="Times New Roman" w:cs="Times New Roman"/>
          <w:sz w:val="20"/>
          <w:szCs w:val="20"/>
        </w:rPr>
        <w:t xml:space="preserve">addesine </w:t>
      </w:r>
      <w:r w:rsidR="0031371B">
        <w:rPr>
          <w:rFonts w:ascii="Times New Roman" w:hAnsi="Times New Roman" w:cs="Times New Roman"/>
          <w:sz w:val="20"/>
          <w:szCs w:val="20"/>
        </w:rPr>
        <w:t>bu k</w:t>
      </w:r>
      <w:r w:rsidRPr="00E67C17">
        <w:rPr>
          <w:rFonts w:ascii="Times New Roman" w:hAnsi="Times New Roman" w:cs="Times New Roman"/>
          <w:color w:val="000000" w:themeColor="text1"/>
          <w:sz w:val="20"/>
          <w:szCs w:val="20"/>
        </w:rPr>
        <w:t xml:space="preserve">omisyon, okulun bulunduğu il/ilçe millî eğitim müdürünün başkanlığında; okul öncesi eğitimden sorumlu il millî eğitim müdür yardımcısı veya şube müdürü, anaokulu ve bünyesinde anasınıfı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w:t>
      </w:r>
      <w:proofErr w:type="gramEnd"/>
    </w:p>
    <w:p w:rsidR="00BD0C5F" w:rsidRPr="008B4F90" w:rsidRDefault="00BD0C5F" w:rsidP="00BD0C5F">
      <w:pPr>
        <w:ind w:firstLine="567"/>
        <w:jc w:val="both"/>
        <w:rPr>
          <w:rFonts w:ascii="Times New Roman" w:hAnsi="Times New Roman" w:cs="Times New Roman"/>
          <w:sz w:val="20"/>
          <w:szCs w:val="20"/>
        </w:rPr>
      </w:pPr>
      <w:r w:rsidRPr="00E67C17">
        <w:rPr>
          <w:rFonts w:ascii="Times New Roman" w:hAnsi="Times New Roman" w:cs="Times New Roman"/>
          <w:b/>
          <w:color w:val="000000" w:themeColor="text1"/>
          <w:sz w:val="20"/>
          <w:szCs w:val="20"/>
        </w:rPr>
        <w:t>Ortaöğretim Kurumları Yönetmeliğinde Veli Katılımı</w:t>
      </w:r>
      <w:r>
        <w:rPr>
          <w:rFonts w:ascii="Times New Roman" w:hAnsi="Times New Roman" w:cs="Times New Roman"/>
          <w:b/>
          <w:color w:val="000000" w:themeColor="text1"/>
          <w:sz w:val="20"/>
          <w:szCs w:val="20"/>
        </w:rPr>
        <w:t>.</w:t>
      </w:r>
      <w:r w:rsidRPr="00E67C17">
        <w:rPr>
          <w:rFonts w:ascii="Times New Roman" w:hAnsi="Times New Roman" w:cs="Times New Roman"/>
          <w:b/>
          <w:color w:val="000000" w:themeColor="text1"/>
          <w:sz w:val="20"/>
          <w:szCs w:val="20"/>
        </w:rPr>
        <w:t xml:space="preserve"> </w:t>
      </w:r>
      <w:r w:rsidRPr="00E67C17">
        <w:rPr>
          <w:rFonts w:ascii="Times New Roman" w:hAnsi="Times New Roman" w:cs="Times New Roman"/>
          <w:color w:val="000000" w:themeColor="text1"/>
          <w:sz w:val="20"/>
          <w:szCs w:val="20"/>
        </w:rPr>
        <w:t xml:space="preserve">Ortaöğretim Kurumları Yönetmeliği 7/9/2013 Tarih ve 28758 sayılı Resmi Gazete’de yayımlanarak yürürlüğe girmiştir (MEB, 2013a). Yönetmelik yayımlandığı tarihten </w:t>
      </w:r>
      <w:proofErr w:type="gramStart"/>
      <w:r w:rsidRPr="00E67C17">
        <w:rPr>
          <w:rFonts w:ascii="Times New Roman" w:hAnsi="Times New Roman" w:cs="Times New Roman"/>
          <w:color w:val="000000" w:themeColor="text1"/>
          <w:sz w:val="20"/>
          <w:szCs w:val="20"/>
        </w:rPr>
        <w:t>25/05/2019</w:t>
      </w:r>
      <w:proofErr w:type="gramEnd"/>
      <w:r w:rsidRPr="00E67C17">
        <w:rPr>
          <w:rFonts w:ascii="Times New Roman" w:hAnsi="Times New Roman" w:cs="Times New Roman"/>
          <w:color w:val="000000" w:themeColor="text1"/>
          <w:sz w:val="20"/>
          <w:szCs w:val="20"/>
        </w:rPr>
        <w:t xml:space="preserve"> tarihine kadar 19/2/2014 Tarih ve 28918 sayılı Resmi Gazete, 21/6/2014 tarih ve 29037 sayılı Resmi Gazete, 13/9/2014 tarih ve 29118 sayılı Resmi Gazete, 1/7/2015 tarih ve 29403 sayılı Resmi Gazete, 28/10/2016 tarih ve 29871 sayılı Resmi Gazete, 26/3/2017 Tarih ve 30019 sayılı Resmi Gazete, 16/9/2017 tarih ve 30182 sayılı Resmi Gazete, 14/2/2018 tarih ve 30332 sayılı Resmi Gazete, 1/9/2018 tarih ve 30522 sayılı Resmi Gazete değişikliği olmak üzere dokuz sefer değiştirilmiştir.</w:t>
      </w:r>
      <w:r>
        <w:rPr>
          <w:rFonts w:ascii="Times New Roman" w:hAnsi="Times New Roman" w:cs="Times New Roman"/>
          <w:color w:val="000000" w:themeColor="text1"/>
          <w:sz w:val="20"/>
          <w:szCs w:val="20"/>
        </w:rPr>
        <w:t xml:space="preserve"> </w:t>
      </w:r>
      <w:r w:rsidRPr="008B4F90">
        <w:rPr>
          <w:rFonts w:ascii="Times New Roman" w:hAnsi="Times New Roman" w:cs="Times New Roman"/>
          <w:sz w:val="20"/>
          <w:szCs w:val="20"/>
        </w:rPr>
        <w:t xml:space="preserve">Yönetmeliğin veli katılımı ile ilgili hükümleri </w:t>
      </w:r>
      <w:proofErr w:type="gramStart"/>
      <w:r w:rsidRPr="008B4F90">
        <w:rPr>
          <w:rFonts w:ascii="Times New Roman" w:hAnsi="Times New Roman" w:cs="Times New Roman"/>
          <w:sz w:val="20"/>
          <w:szCs w:val="20"/>
        </w:rPr>
        <w:t>aşağıda  sıralanmıştır</w:t>
      </w:r>
      <w:proofErr w:type="gramEnd"/>
      <w:r w:rsidRPr="008B4F90">
        <w:rPr>
          <w:rFonts w:ascii="Times New Roman" w:hAnsi="Times New Roman" w:cs="Times New Roman"/>
          <w:sz w:val="20"/>
          <w:szCs w:val="20"/>
        </w:rPr>
        <w:t>:</w:t>
      </w: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r w:rsidRPr="00CE5EF2">
        <w:rPr>
          <w:rFonts w:ascii="Times New Roman" w:hAnsi="Times New Roman" w:cs="Times New Roman"/>
          <w:i/>
          <w:color w:val="000000" w:themeColor="text1"/>
          <w:sz w:val="20"/>
          <w:szCs w:val="20"/>
        </w:rPr>
        <w:t>Zararlı Alışkanlıklardan Korunma</w:t>
      </w:r>
      <w:r>
        <w:rPr>
          <w:rFonts w:ascii="Times New Roman" w:hAnsi="Times New Roman" w:cs="Times New Roman"/>
          <w:b/>
          <w:color w:val="000000" w:themeColor="text1"/>
          <w:sz w:val="20"/>
          <w:szCs w:val="20"/>
        </w:rPr>
        <w:t>.</w:t>
      </w:r>
      <w:r w:rsidRPr="00E67C17">
        <w:rPr>
          <w:rFonts w:ascii="Times New Roman" w:hAnsi="Times New Roman" w:cs="Times New Roman"/>
          <w:b/>
          <w:color w:val="000000" w:themeColor="text1"/>
          <w:sz w:val="20"/>
          <w:szCs w:val="20"/>
        </w:rPr>
        <w:t xml:space="preserve"> </w:t>
      </w:r>
      <w:r w:rsidRPr="00E67C17">
        <w:rPr>
          <w:rFonts w:ascii="Times New Roman" w:hAnsi="Times New Roman" w:cs="Times New Roman"/>
          <w:color w:val="000000" w:themeColor="text1"/>
          <w:sz w:val="20"/>
          <w:szCs w:val="20"/>
        </w:rPr>
        <w:t>Yönetmeliğin 17</w:t>
      </w:r>
      <w:r w:rsidR="0060037D">
        <w:rPr>
          <w:rFonts w:ascii="Times New Roman" w:hAnsi="Times New Roman" w:cs="Times New Roman"/>
          <w:color w:val="000000" w:themeColor="text1"/>
          <w:sz w:val="20"/>
          <w:szCs w:val="20"/>
        </w:rPr>
        <w:t>’inci</w:t>
      </w:r>
      <w:r w:rsidRPr="00E67C17">
        <w:rPr>
          <w:rFonts w:ascii="Times New Roman" w:hAnsi="Times New Roman" w:cs="Times New Roman"/>
          <w:color w:val="000000" w:themeColor="text1"/>
          <w:sz w:val="20"/>
          <w:szCs w:val="20"/>
        </w:rPr>
        <w:t xml:space="preserve"> </w:t>
      </w:r>
      <w:r w:rsidR="0060037D">
        <w:rPr>
          <w:rFonts w:ascii="Times New Roman" w:hAnsi="Times New Roman" w:cs="Times New Roman"/>
          <w:color w:val="000000" w:themeColor="text1"/>
          <w:sz w:val="20"/>
          <w:szCs w:val="20"/>
        </w:rPr>
        <w:t>m</w:t>
      </w:r>
      <w:r w:rsidRPr="00E67C17">
        <w:rPr>
          <w:rFonts w:ascii="Times New Roman" w:hAnsi="Times New Roman" w:cs="Times New Roman"/>
          <w:color w:val="000000" w:themeColor="text1"/>
          <w:sz w:val="20"/>
          <w:szCs w:val="20"/>
        </w:rPr>
        <w:t>addesin</w:t>
      </w:r>
      <w:r>
        <w:rPr>
          <w:rFonts w:ascii="Times New Roman" w:hAnsi="Times New Roman" w:cs="Times New Roman"/>
          <w:color w:val="000000" w:themeColor="text1"/>
          <w:sz w:val="20"/>
          <w:szCs w:val="20"/>
        </w:rPr>
        <w:t>e göre ortaöğr</w:t>
      </w:r>
      <w:r w:rsidRPr="00E67C17">
        <w:rPr>
          <w:rFonts w:ascii="Times New Roman" w:eastAsia="Times New Roman" w:hAnsi="Times New Roman" w:cs="Times New Roman"/>
          <w:color w:val="000000" w:themeColor="text1"/>
          <w:sz w:val="20"/>
          <w:szCs w:val="20"/>
          <w:lang w:eastAsia="tr-TR"/>
        </w:rPr>
        <w:t>etim kurumlarında güvenli ortamın sağlanmasına yönelik koruyucu ve önleyici tedbirlerin alınması, zararlı alışkanlıkların önlenmesi ve öğrencilerin şiddetten korunması amacıyla rehberlik hizmetleri kapsamında okul merkezli, temel önleme çalışmaları yürütülür. Bu konuda, okul yönetimi öğretmen, veli, çevre ile işbirliği yaparak gerekli önlemleri alır.</w:t>
      </w: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b/>
          <w:color w:val="000000" w:themeColor="text1"/>
          <w:sz w:val="20"/>
          <w:szCs w:val="20"/>
          <w:lang w:eastAsia="tr-TR"/>
        </w:rPr>
      </w:pP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r w:rsidRPr="00CE5EF2">
        <w:rPr>
          <w:rFonts w:ascii="Times New Roman" w:eastAsia="Times New Roman" w:hAnsi="Times New Roman" w:cs="Times New Roman"/>
          <w:i/>
          <w:color w:val="000000" w:themeColor="text1"/>
          <w:sz w:val="20"/>
          <w:szCs w:val="20"/>
          <w:lang w:eastAsia="tr-TR"/>
        </w:rPr>
        <w:t>Seçmeli Derslerin Tespiti</w:t>
      </w:r>
      <w:r>
        <w:rPr>
          <w:rFonts w:ascii="Times New Roman" w:eastAsia="Times New Roman" w:hAnsi="Times New Roman" w:cs="Times New Roman"/>
          <w:b/>
          <w:color w:val="000000" w:themeColor="text1"/>
          <w:sz w:val="20"/>
          <w:szCs w:val="20"/>
          <w:lang w:eastAsia="tr-TR"/>
        </w:rPr>
        <w:t xml:space="preserve">. </w:t>
      </w:r>
      <w:r w:rsidRPr="00E67C17">
        <w:rPr>
          <w:rFonts w:ascii="Times New Roman" w:eastAsia="Times New Roman" w:hAnsi="Times New Roman" w:cs="Times New Roman"/>
          <w:b/>
          <w:color w:val="000000" w:themeColor="text1"/>
          <w:sz w:val="20"/>
          <w:szCs w:val="20"/>
          <w:lang w:eastAsia="tr-TR"/>
        </w:rPr>
        <w:t xml:space="preserve"> </w:t>
      </w:r>
      <w:r w:rsidRPr="00E67C17">
        <w:rPr>
          <w:rFonts w:ascii="Times New Roman" w:eastAsia="Times New Roman" w:hAnsi="Times New Roman" w:cs="Times New Roman"/>
          <w:color w:val="000000" w:themeColor="text1"/>
          <w:sz w:val="20"/>
          <w:szCs w:val="20"/>
          <w:lang w:eastAsia="tr-TR"/>
        </w:rPr>
        <w:t>Yönetmeliğin 11</w:t>
      </w:r>
      <w:r w:rsidR="0060037D">
        <w:rPr>
          <w:rFonts w:ascii="Times New Roman" w:eastAsia="Times New Roman" w:hAnsi="Times New Roman" w:cs="Times New Roman"/>
          <w:color w:val="000000" w:themeColor="text1"/>
          <w:sz w:val="20"/>
          <w:szCs w:val="20"/>
          <w:lang w:eastAsia="tr-TR"/>
        </w:rPr>
        <w:t>’inci</w:t>
      </w:r>
      <w:r w:rsidRPr="00E67C17">
        <w:rPr>
          <w:rFonts w:ascii="Times New Roman" w:eastAsia="Times New Roman" w:hAnsi="Times New Roman" w:cs="Times New Roman"/>
          <w:color w:val="000000" w:themeColor="text1"/>
          <w:sz w:val="20"/>
          <w:szCs w:val="20"/>
          <w:lang w:eastAsia="tr-TR"/>
        </w:rPr>
        <w:t xml:space="preserve"> </w:t>
      </w:r>
      <w:r w:rsidR="0060037D">
        <w:rPr>
          <w:rFonts w:ascii="Times New Roman" w:eastAsia="Times New Roman" w:hAnsi="Times New Roman" w:cs="Times New Roman"/>
          <w:color w:val="000000" w:themeColor="text1"/>
          <w:sz w:val="20"/>
          <w:szCs w:val="20"/>
          <w:lang w:eastAsia="tr-TR"/>
        </w:rPr>
        <w:t>m</w:t>
      </w:r>
      <w:r w:rsidRPr="00E67C17">
        <w:rPr>
          <w:rFonts w:ascii="Times New Roman" w:eastAsia="Times New Roman" w:hAnsi="Times New Roman" w:cs="Times New Roman"/>
          <w:color w:val="000000" w:themeColor="text1"/>
          <w:sz w:val="20"/>
          <w:szCs w:val="20"/>
          <w:lang w:eastAsia="tr-TR"/>
        </w:rPr>
        <w:t>addesin</w:t>
      </w:r>
      <w:r>
        <w:rPr>
          <w:rFonts w:ascii="Times New Roman" w:eastAsia="Times New Roman" w:hAnsi="Times New Roman" w:cs="Times New Roman"/>
          <w:color w:val="000000" w:themeColor="text1"/>
          <w:sz w:val="20"/>
          <w:szCs w:val="20"/>
          <w:lang w:eastAsia="tr-TR"/>
        </w:rPr>
        <w:t>e göre d</w:t>
      </w:r>
      <w:r w:rsidRPr="00E67C17">
        <w:rPr>
          <w:rFonts w:ascii="Times New Roman" w:eastAsia="Times New Roman" w:hAnsi="Times New Roman" w:cs="Times New Roman"/>
          <w:color w:val="000000" w:themeColor="text1"/>
          <w:sz w:val="20"/>
          <w:szCs w:val="20"/>
          <w:lang w:eastAsia="tr-TR"/>
        </w:rPr>
        <w:t xml:space="preserve">ers seçimi okulun imkânlarına bağlı olarak veli, sınıf rehber öğretmeni ve rehberlik öğretmeninin bilgisi dâhilinde öğrenci tarafından şubat ayı içinde </w:t>
      </w:r>
      <w:r w:rsidRPr="008B4F90">
        <w:rPr>
          <w:rFonts w:ascii="Times New Roman" w:eastAsia="Times New Roman" w:hAnsi="Times New Roman" w:cs="Times New Roman"/>
          <w:sz w:val="20"/>
          <w:szCs w:val="20"/>
          <w:lang w:eastAsia="tr-TR"/>
        </w:rPr>
        <w:t xml:space="preserve">yapılır; </w:t>
      </w:r>
      <w:r w:rsidRPr="00E67C17">
        <w:rPr>
          <w:rFonts w:ascii="Times New Roman" w:eastAsia="Times New Roman" w:hAnsi="Times New Roman" w:cs="Times New Roman"/>
          <w:color w:val="000000" w:themeColor="text1"/>
          <w:sz w:val="20"/>
          <w:szCs w:val="20"/>
          <w:lang w:eastAsia="tr-TR"/>
        </w:rPr>
        <w:t>e-Okul sistemine işlenir ve Kitap Seçim Modülüne kitap ihtiyaç sayısı girilir.</w:t>
      </w: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r w:rsidRPr="00CE5EF2">
        <w:rPr>
          <w:rFonts w:ascii="Times New Roman" w:eastAsia="Times New Roman" w:hAnsi="Times New Roman" w:cs="Times New Roman"/>
          <w:i/>
          <w:color w:val="000000" w:themeColor="text1"/>
          <w:sz w:val="20"/>
          <w:szCs w:val="20"/>
          <w:lang w:eastAsia="tr-TR"/>
        </w:rPr>
        <w:t>Sosyal Etkinlikler</w:t>
      </w:r>
      <w:r>
        <w:rPr>
          <w:rFonts w:ascii="Times New Roman" w:eastAsia="Times New Roman" w:hAnsi="Times New Roman" w:cs="Times New Roman"/>
          <w:i/>
          <w:color w:val="000000" w:themeColor="text1"/>
          <w:sz w:val="20"/>
          <w:szCs w:val="20"/>
          <w:lang w:eastAsia="tr-TR"/>
        </w:rPr>
        <w:t>.</w:t>
      </w:r>
      <w:r w:rsidRPr="00E67C17">
        <w:rPr>
          <w:rFonts w:ascii="Times New Roman" w:eastAsia="Times New Roman" w:hAnsi="Times New Roman" w:cs="Times New Roman"/>
          <w:b/>
          <w:color w:val="000000" w:themeColor="text1"/>
          <w:sz w:val="20"/>
          <w:szCs w:val="20"/>
          <w:lang w:eastAsia="tr-TR"/>
        </w:rPr>
        <w:t xml:space="preserve"> </w:t>
      </w:r>
      <w:r w:rsidRPr="00E67C17">
        <w:rPr>
          <w:rFonts w:ascii="Times New Roman" w:eastAsia="Times New Roman" w:hAnsi="Times New Roman" w:cs="Times New Roman"/>
          <w:color w:val="000000" w:themeColor="text1"/>
          <w:sz w:val="20"/>
          <w:szCs w:val="20"/>
          <w:lang w:eastAsia="tr-TR"/>
        </w:rPr>
        <w:t>Yönetmeliğin 18</w:t>
      </w:r>
      <w:r w:rsidR="0060037D">
        <w:rPr>
          <w:rFonts w:ascii="Times New Roman" w:eastAsia="Times New Roman" w:hAnsi="Times New Roman" w:cs="Times New Roman"/>
          <w:color w:val="000000" w:themeColor="text1"/>
          <w:sz w:val="20"/>
          <w:szCs w:val="20"/>
          <w:lang w:eastAsia="tr-TR"/>
        </w:rPr>
        <w:t>’inci</w:t>
      </w:r>
      <w:r w:rsidRPr="00E67C17">
        <w:rPr>
          <w:rFonts w:ascii="Times New Roman" w:eastAsia="Times New Roman" w:hAnsi="Times New Roman" w:cs="Times New Roman"/>
          <w:color w:val="000000" w:themeColor="text1"/>
          <w:sz w:val="20"/>
          <w:szCs w:val="20"/>
          <w:lang w:eastAsia="tr-TR"/>
        </w:rPr>
        <w:t xml:space="preserve"> </w:t>
      </w:r>
      <w:r w:rsidR="0060037D">
        <w:rPr>
          <w:rFonts w:ascii="Times New Roman" w:eastAsia="Times New Roman" w:hAnsi="Times New Roman" w:cs="Times New Roman"/>
          <w:color w:val="000000" w:themeColor="text1"/>
          <w:sz w:val="20"/>
          <w:szCs w:val="20"/>
          <w:lang w:eastAsia="tr-TR"/>
        </w:rPr>
        <w:t>m</w:t>
      </w:r>
      <w:r w:rsidRPr="008B4F90">
        <w:rPr>
          <w:rFonts w:ascii="Times New Roman" w:eastAsia="Times New Roman" w:hAnsi="Times New Roman" w:cs="Times New Roman"/>
          <w:sz w:val="20"/>
          <w:szCs w:val="20"/>
          <w:lang w:eastAsia="tr-TR"/>
        </w:rPr>
        <w:t>addesine göre öğrenci kulüp faaliyetleri, topluma hizmet etkinlikleri, geziler, törenler ile diğer bilimsel, s</w:t>
      </w:r>
      <w:r w:rsidRPr="00E67C17">
        <w:rPr>
          <w:rFonts w:ascii="Times New Roman" w:eastAsia="Times New Roman" w:hAnsi="Times New Roman" w:cs="Times New Roman"/>
          <w:color w:val="000000" w:themeColor="text1"/>
          <w:sz w:val="20"/>
          <w:szCs w:val="20"/>
          <w:lang w:eastAsia="tr-TR"/>
        </w:rPr>
        <w:t xml:space="preserve">osyal, kültürel, sanatsal ve sportif etkinlikler öğretmen, öğrenci, veli ve ilgili çevrenin katılımıyla okulda ya da okul müdürlüğünce belirlenen, eğitim ve öğretimin amaçlarına </w:t>
      </w:r>
      <w:r w:rsidRPr="00E67C17">
        <w:rPr>
          <w:rFonts w:ascii="Times New Roman" w:eastAsia="Times New Roman" w:hAnsi="Times New Roman" w:cs="Times New Roman"/>
          <w:color w:val="000000" w:themeColor="text1"/>
          <w:sz w:val="20"/>
          <w:szCs w:val="20"/>
          <w:lang w:eastAsia="tr-TR"/>
        </w:rPr>
        <w:lastRenderedPageBreak/>
        <w:t>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r w:rsidRPr="005F28BE">
        <w:rPr>
          <w:rFonts w:ascii="Times New Roman" w:eastAsia="Times New Roman" w:hAnsi="Times New Roman" w:cs="Times New Roman"/>
          <w:i/>
          <w:color w:val="000000" w:themeColor="text1"/>
          <w:sz w:val="20"/>
          <w:szCs w:val="20"/>
          <w:lang w:eastAsia="tr-TR"/>
        </w:rPr>
        <w:t>Okul Spor Kulübü</w:t>
      </w:r>
      <w:r>
        <w:rPr>
          <w:rFonts w:ascii="Times New Roman" w:eastAsia="Times New Roman" w:hAnsi="Times New Roman" w:cs="Times New Roman"/>
          <w:b/>
          <w:color w:val="000000" w:themeColor="text1"/>
          <w:sz w:val="20"/>
          <w:szCs w:val="20"/>
          <w:lang w:eastAsia="tr-TR"/>
        </w:rPr>
        <w:t>.</w:t>
      </w:r>
      <w:r w:rsidRPr="00E67C17">
        <w:rPr>
          <w:rFonts w:ascii="Times New Roman" w:eastAsia="Times New Roman" w:hAnsi="Times New Roman" w:cs="Times New Roman"/>
          <w:b/>
          <w:color w:val="000000" w:themeColor="text1"/>
          <w:sz w:val="20"/>
          <w:szCs w:val="20"/>
          <w:lang w:eastAsia="tr-TR"/>
        </w:rPr>
        <w:t xml:space="preserve"> </w:t>
      </w:r>
      <w:r w:rsidRPr="00E67C17">
        <w:rPr>
          <w:rFonts w:ascii="Times New Roman" w:eastAsia="Times New Roman" w:hAnsi="Times New Roman" w:cs="Times New Roman"/>
          <w:color w:val="000000" w:themeColor="text1"/>
          <w:sz w:val="20"/>
          <w:szCs w:val="20"/>
          <w:lang w:eastAsia="tr-TR"/>
        </w:rPr>
        <w:t>Yönetmeliğin 18</w:t>
      </w:r>
      <w:r w:rsidR="0060037D">
        <w:rPr>
          <w:rFonts w:ascii="Times New Roman" w:eastAsia="Times New Roman" w:hAnsi="Times New Roman" w:cs="Times New Roman"/>
          <w:color w:val="000000" w:themeColor="text1"/>
          <w:sz w:val="20"/>
          <w:szCs w:val="20"/>
          <w:lang w:eastAsia="tr-TR"/>
        </w:rPr>
        <w:t>’inci</w:t>
      </w:r>
      <w:r w:rsidRPr="00E67C17">
        <w:rPr>
          <w:rFonts w:ascii="Times New Roman" w:eastAsia="Times New Roman" w:hAnsi="Times New Roman" w:cs="Times New Roman"/>
          <w:color w:val="000000" w:themeColor="text1"/>
          <w:sz w:val="20"/>
          <w:szCs w:val="20"/>
          <w:lang w:eastAsia="tr-TR"/>
        </w:rPr>
        <w:t xml:space="preserve"> </w:t>
      </w:r>
      <w:r w:rsidR="0060037D">
        <w:rPr>
          <w:rFonts w:ascii="Times New Roman" w:eastAsia="Times New Roman" w:hAnsi="Times New Roman" w:cs="Times New Roman"/>
          <w:color w:val="000000" w:themeColor="text1"/>
          <w:sz w:val="20"/>
          <w:szCs w:val="20"/>
          <w:lang w:eastAsia="tr-TR"/>
        </w:rPr>
        <w:t>m</w:t>
      </w:r>
      <w:r w:rsidRPr="00E67C17">
        <w:rPr>
          <w:rFonts w:ascii="Times New Roman" w:eastAsia="Times New Roman" w:hAnsi="Times New Roman" w:cs="Times New Roman"/>
          <w:color w:val="000000" w:themeColor="text1"/>
          <w:sz w:val="20"/>
          <w:szCs w:val="20"/>
          <w:lang w:eastAsia="tr-TR"/>
        </w:rPr>
        <w:t>addesinin</w:t>
      </w:r>
      <w:r w:rsidR="008D0913">
        <w:rPr>
          <w:rFonts w:ascii="Times New Roman" w:eastAsia="Times New Roman" w:hAnsi="Times New Roman" w:cs="Times New Roman"/>
          <w:color w:val="000000" w:themeColor="text1"/>
          <w:sz w:val="20"/>
          <w:szCs w:val="20"/>
          <w:lang w:eastAsia="tr-TR"/>
        </w:rPr>
        <w:t xml:space="preserve"> </w:t>
      </w:r>
      <w:r w:rsidRPr="00E67C17">
        <w:rPr>
          <w:rFonts w:ascii="Times New Roman" w:eastAsia="Times New Roman" w:hAnsi="Times New Roman" w:cs="Times New Roman"/>
          <w:color w:val="000000" w:themeColor="text1"/>
          <w:sz w:val="20"/>
          <w:szCs w:val="20"/>
          <w:lang w:eastAsia="tr-TR"/>
        </w:rPr>
        <w:t>2</w:t>
      </w:r>
      <w:r w:rsidR="0060037D">
        <w:rPr>
          <w:rFonts w:ascii="Times New Roman" w:eastAsia="Times New Roman" w:hAnsi="Times New Roman" w:cs="Times New Roman"/>
          <w:color w:val="000000" w:themeColor="text1"/>
          <w:sz w:val="20"/>
          <w:szCs w:val="20"/>
          <w:lang w:eastAsia="tr-TR"/>
        </w:rPr>
        <w:t>’inci</w:t>
      </w:r>
      <w:r w:rsidRPr="00E67C17">
        <w:rPr>
          <w:rFonts w:ascii="Times New Roman" w:eastAsia="Times New Roman" w:hAnsi="Times New Roman" w:cs="Times New Roman"/>
          <w:color w:val="000000" w:themeColor="text1"/>
          <w:sz w:val="20"/>
          <w:szCs w:val="20"/>
          <w:lang w:eastAsia="tr-TR"/>
        </w:rPr>
        <w:t xml:space="preserve"> </w:t>
      </w:r>
      <w:r w:rsidR="0060037D">
        <w:rPr>
          <w:rFonts w:ascii="Times New Roman" w:eastAsia="Times New Roman" w:hAnsi="Times New Roman" w:cs="Times New Roman"/>
          <w:color w:val="000000" w:themeColor="text1"/>
          <w:sz w:val="20"/>
          <w:szCs w:val="20"/>
          <w:lang w:eastAsia="tr-TR"/>
        </w:rPr>
        <w:t>f</w:t>
      </w:r>
      <w:r w:rsidRPr="00E67C17">
        <w:rPr>
          <w:rFonts w:ascii="Times New Roman" w:eastAsia="Times New Roman" w:hAnsi="Times New Roman" w:cs="Times New Roman"/>
          <w:color w:val="000000" w:themeColor="text1"/>
          <w:sz w:val="20"/>
          <w:szCs w:val="20"/>
          <w:lang w:eastAsia="tr-TR"/>
        </w:rPr>
        <w:t>ıkrasın</w:t>
      </w:r>
      <w:r>
        <w:rPr>
          <w:rFonts w:ascii="Times New Roman" w:eastAsia="Times New Roman" w:hAnsi="Times New Roman" w:cs="Times New Roman"/>
          <w:color w:val="000000" w:themeColor="text1"/>
          <w:sz w:val="20"/>
          <w:szCs w:val="20"/>
          <w:lang w:eastAsia="tr-TR"/>
        </w:rPr>
        <w:t>a göre ö</w:t>
      </w:r>
      <w:r w:rsidRPr="00E67C17">
        <w:rPr>
          <w:rFonts w:ascii="Times New Roman" w:eastAsia="Times New Roman" w:hAnsi="Times New Roman" w:cs="Times New Roman"/>
          <w:color w:val="000000" w:themeColor="text1"/>
          <w:sz w:val="20"/>
          <w:szCs w:val="20"/>
          <w:lang w:eastAsia="tr-TR"/>
        </w:rPr>
        <w:t xml:space="preserve">ğrencilere, spor eğitimi imkânlarının yaygın olarak sunulması, okullarda sporun geliştirilmesi, spora ilgi duyan yetenekli öğrencilerin sportif çalışmalarının takip edilmesi amacıyla öğrenci, öğretmen, veli ve okul yöneticilerinin katılımı ile </w:t>
      </w:r>
      <w:proofErr w:type="gramStart"/>
      <w:r w:rsidRPr="00E67C17">
        <w:rPr>
          <w:rFonts w:ascii="Times New Roman" w:eastAsia="Times New Roman" w:hAnsi="Times New Roman" w:cs="Times New Roman"/>
          <w:color w:val="000000" w:themeColor="text1"/>
          <w:sz w:val="20"/>
          <w:szCs w:val="20"/>
          <w:lang w:eastAsia="tr-TR"/>
        </w:rPr>
        <w:t>31/3/2005</w:t>
      </w:r>
      <w:proofErr w:type="gramEnd"/>
      <w:r w:rsidRPr="00E67C17">
        <w:rPr>
          <w:rFonts w:ascii="Times New Roman" w:eastAsia="Times New Roman" w:hAnsi="Times New Roman" w:cs="Times New Roman"/>
          <w:color w:val="000000" w:themeColor="text1"/>
          <w:sz w:val="20"/>
          <w:szCs w:val="20"/>
          <w:lang w:eastAsia="tr-TR"/>
        </w:rPr>
        <w:t xml:space="preserve"> tarihli ve 25772 sayılı Resmî Gazete’de yayımlanan Dernekler Yönetmeliği hükümlerine göre okul spor kulübü kurulabilir.</w:t>
      </w: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b/>
          <w:color w:val="000000" w:themeColor="text1"/>
          <w:sz w:val="20"/>
          <w:szCs w:val="20"/>
          <w:lang w:eastAsia="tr-TR"/>
        </w:rPr>
      </w:pPr>
    </w:p>
    <w:p w:rsidR="00BD0C5F" w:rsidRPr="008B4F90" w:rsidRDefault="00BD0C5F" w:rsidP="00BD0C5F">
      <w:pPr>
        <w:shd w:val="clear" w:color="auto" w:fill="FFFFFF"/>
        <w:spacing w:after="0" w:line="240" w:lineRule="auto"/>
        <w:ind w:firstLine="567"/>
        <w:jc w:val="both"/>
        <w:rPr>
          <w:rFonts w:ascii="Times New Roman" w:eastAsia="Times New Roman" w:hAnsi="Times New Roman" w:cs="Times New Roman"/>
          <w:sz w:val="20"/>
          <w:szCs w:val="20"/>
          <w:lang w:eastAsia="tr-TR"/>
        </w:rPr>
      </w:pPr>
      <w:r>
        <w:rPr>
          <w:rFonts w:ascii="Times New Roman" w:eastAsia="Times New Roman" w:hAnsi="Times New Roman" w:cs="Times New Roman"/>
          <w:i/>
          <w:color w:val="000000" w:themeColor="text1"/>
          <w:sz w:val="20"/>
          <w:szCs w:val="20"/>
          <w:lang w:eastAsia="tr-TR"/>
        </w:rPr>
        <w:t>Kontenjan Belirleme Komisyonu.</w:t>
      </w:r>
      <w:r w:rsidRPr="00E67C17">
        <w:rPr>
          <w:rFonts w:ascii="Times New Roman" w:eastAsia="Times New Roman" w:hAnsi="Times New Roman" w:cs="Times New Roman"/>
          <w:color w:val="000000" w:themeColor="text1"/>
          <w:sz w:val="20"/>
          <w:szCs w:val="20"/>
          <w:lang w:eastAsia="tr-TR"/>
        </w:rPr>
        <w:t xml:space="preserve"> </w:t>
      </w:r>
      <w:proofErr w:type="gramStart"/>
      <w:r w:rsidRPr="008B4F90">
        <w:rPr>
          <w:rFonts w:ascii="Times New Roman" w:eastAsia="Times New Roman" w:hAnsi="Times New Roman" w:cs="Times New Roman"/>
          <w:sz w:val="20"/>
          <w:szCs w:val="20"/>
          <w:lang w:eastAsia="tr-TR"/>
        </w:rPr>
        <w:t>Yönetmeliğin 24</w:t>
      </w:r>
      <w:r w:rsidR="0060037D">
        <w:rPr>
          <w:rFonts w:ascii="Times New Roman" w:eastAsia="Times New Roman" w:hAnsi="Times New Roman" w:cs="Times New Roman"/>
          <w:sz w:val="20"/>
          <w:szCs w:val="20"/>
          <w:lang w:eastAsia="tr-TR"/>
        </w:rPr>
        <w:t>’üncü</w:t>
      </w:r>
      <w:r w:rsidRPr="008B4F90">
        <w:rPr>
          <w:rFonts w:ascii="Times New Roman" w:eastAsia="Times New Roman" w:hAnsi="Times New Roman" w:cs="Times New Roman"/>
          <w:sz w:val="20"/>
          <w:szCs w:val="20"/>
          <w:lang w:eastAsia="tr-TR"/>
        </w:rPr>
        <w:t xml:space="preserve"> </w:t>
      </w:r>
      <w:r w:rsidR="0060037D">
        <w:rPr>
          <w:rFonts w:ascii="Times New Roman" w:eastAsia="Times New Roman" w:hAnsi="Times New Roman" w:cs="Times New Roman"/>
          <w:sz w:val="20"/>
          <w:szCs w:val="20"/>
          <w:lang w:eastAsia="tr-TR"/>
        </w:rPr>
        <w:t>m</w:t>
      </w:r>
      <w:r w:rsidRPr="008B4F90">
        <w:rPr>
          <w:rFonts w:ascii="Times New Roman" w:eastAsia="Times New Roman" w:hAnsi="Times New Roman" w:cs="Times New Roman"/>
          <w:sz w:val="20"/>
          <w:szCs w:val="20"/>
          <w:lang w:eastAsia="tr-TR"/>
        </w:rPr>
        <w:t>addesinin 1</w:t>
      </w:r>
      <w:r w:rsidR="0060037D">
        <w:rPr>
          <w:rFonts w:ascii="Times New Roman" w:eastAsia="Times New Roman" w:hAnsi="Times New Roman" w:cs="Times New Roman"/>
          <w:sz w:val="20"/>
          <w:szCs w:val="20"/>
          <w:lang w:eastAsia="tr-TR"/>
        </w:rPr>
        <w:t>’inci</w:t>
      </w:r>
      <w:r w:rsidRPr="008B4F90">
        <w:rPr>
          <w:rFonts w:ascii="Times New Roman" w:eastAsia="Times New Roman" w:hAnsi="Times New Roman" w:cs="Times New Roman"/>
          <w:sz w:val="20"/>
          <w:szCs w:val="20"/>
          <w:lang w:eastAsia="tr-TR"/>
        </w:rPr>
        <w:t xml:space="preserve"> fıkrasının a bendine göre; 9</w:t>
      </w:r>
      <w:r w:rsidR="0060037D">
        <w:rPr>
          <w:rFonts w:ascii="Times New Roman" w:eastAsia="Times New Roman" w:hAnsi="Times New Roman" w:cs="Times New Roman"/>
          <w:sz w:val="20"/>
          <w:szCs w:val="20"/>
          <w:lang w:eastAsia="tr-TR"/>
        </w:rPr>
        <w:t>’</w:t>
      </w:r>
      <w:r w:rsidRPr="008B4F90">
        <w:rPr>
          <w:rFonts w:ascii="Times New Roman" w:eastAsia="Times New Roman" w:hAnsi="Times New Roman" w:cs="Times New Roman"/>
          <w:sz w:val="20"/>
          <w:szCs w:val="20"/>
          <w:lang w:eastAsia="tr-TR"/>
        </w:rPr>
        <w:t xml:space="preserve"> </w:t>
      </w:r>
      <w:r w:rsidR="0060037D">
        <w:rPr>
          <w:rFonts w:ascii="Times New Roman" w:eastAsia="Times New Roman" w:hAnsi="Times New Roman" w:cs="Times New Roman"/>
          <w:sz w:val="20"/>
          <w:szCs w:val="20"/>
          <w:lang w:eastAsia="tr-TR"/>
        </w:rPr>
        <w:t>u</w:t>
      </w:r>
      <w:r w:rsidRPr="008B4F90">
        <w:rPr>
          <w:rFonts w:ascii="Times New Roman" w:eastAsia="Times New Roman" w:hAnsi="Times New Roman" w:cs="Times New Roman"/>
          <w:sz w:val="20"/>
          <w:szCs w:val="20"/>
          <w:lang w:eastAsia="tr-TR"/>
        </w:rPr>
        <w:t>ncu sınıflara ve hazırlık sınıfı bulunan okulların hazırlık sınıflarına alınacak öğrenci kontenjanlarını belirlemek üzere, okul müdürünün başkanlığında bir müdür yardımcısı, bir rehberlik öğretmeni, öğretmenler kurulunca seçilen bir öğretmen, varsa alan/bölüm şefi, okul-aile birliğini temsilen bir velinin katılımıyla kontenjan belirleme komisyonu oluşturulur.</w:t>
      </w:r>
      <w:proofErr w:type="gramEnd"/>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p>
    <w:p w:rsidR="00BD0C5F" w:rsidRPr="008B4F90" w:rsidRDefault="00BD0C5F" w:rsidP="00BD0C5F">
      <w:pPr>
        <w:shd w:val="clear" w:color="auto" w:fill="FFFFFF"/>
        <w:spacing w:after="0" w:line="240" w:lineRule="auto"/>
        <w:ind w:firstLine="567"/>
        <w:jc w:val="both"/>
        <w:rPr>
          <w:rFonts w:ascii="Times New Roman" w:eastAsia="Times New Roman" w:hAnsi="Times New Roman" w:cs="Times New Roman"/>
          <w:sz w:val="20"/>
          <w:szCs w:val="20"/>
          <w:lang w:eastAsia="tr-TR"/>
        </w:rPr>
      </w:pPr>
      <w:r w:rsidRPr="008B4F90">
        <w:rPr>
          <w:rFonts w:ascii="Times New Roman" w:eastAsia="Times New Roman" w:hAnsi="Times New Roman" w:cs="Times New Roman"/>
          <w:i/>
          <w:sz w:val="20"/>
          <w:szCs w:val="20"/>
          <w:lang w:eastAsia="tr-TR"/>
        </w:rPr>
        <w:t>Okul Birincisinin Tespiti</w:t>
      </w:r>
      <w:r w:rsidRPr="008B4F90">
        <w:rPr>
          <w:rFonts w:ascii="Times New Roman" w:eastAsia="Times New Roman" w:hAnsi="Times New Roman" w:cs="Times New Roman"/>
          <w:b/>
          <w:sz w:val="20"/>
          <w:szCs w:val="20"/>
          <w:lang w:eastAsia="tr-TR"/>
        </w:rPr>
        <w:t>.</w:t>
      </w:r>
      <w:r w:rsidRPr="008B4F90">
        <w:rPr>
          <w:rFonts w:ascii="Times New Roman" w:eastAsia="Times New Roman" w:hAnsi="Times New Roman" w:cs="Times New Roman"/>
          <w:sz w:val="20"/>
          <w:szCs w:val="20"/>
          <w:lang w:eastAsia="tr-TR"/>
        </w:rPr>
        <w:t xml:space="preserve"> Yönetmeliğin 64</w:t>
      </w:r>
      <w:r w:rsidR="0060037D">
        <w:rPr>
          <w:rFonts w:ascii="Times New Roman" w:eastAsia="Times New Roman" w:hAnsi="Times New Roman" w:cs="Times New Roman"/>
          <w:sz w:val="20"/>
          <w:szCs w:val="20"/>
          <w:lang w:eastAsia="tr-TR"/>
        </w:rPr>
        <w:t>’üncü</w:t>
      </w:r>
      <w:r w:rsidRPr="008B4F90">
        <w:rPr>
          <w:rFonts w:ascii="Times New Roman" w:eastAsia="Times New Roman" w:hAnsi="Times New Roman" w:cs="Times New Roman"/>
          <w:sz w:val="20"/>
          <w:szCs w:val="20"/>
          <w:lang w:eastAsia="tr-TR"/>
        </w:rPr>
        <w:t xml:space="preserve"> </w:t>
      </w:r>
      <w:r w:rsidR="0060037D">
        <w:rPr>
          <w:rFonts w:ascii="Times New Roman" w:eastAsia="Times New Roman" w:hAnsi="Times New Roman" w:cs="Times New Roman"/>
          <w:sz w:val="20"/>
          <w:szCs w:val="20"/>
          <w:lang w:eastAsia="tr-TR"/>
        </w:rPr>
        <w:t>m</w:t>
      </w:r>
      <w:r w:rsidRPr="008B4F90">
        <w:rPr>
          <w:rFonts w:ascii="Times New Roman" w:eastAsia="Times New Roman" w:hAnsi="Times New Roman" w:cs="Times New Roman"/>
          <w:sz w:val="20"/>
          <w:szCs w:val="20"/>
          <w:lang w:eastAsia="tr-TR"/>
        </w:rPr>
        <w:t>addesinin 1,2,</w:t>
      </w:r>
      <w:proofErr w:type="gramStart"/>
      <w:r w:rsidRPr="008B4F90">
        <w:rPr>
          <w:rFonts w:ascii="Times New Roman" w:eastAsia="Times New Roman" w:hAnsi="Times New Roman" w:cs="Times New Roman"/>
          <w:sz w:val="20"/>
          <w:szCs w:val="20"/>
          <w:lang w:eastAsia="tr-TR"/>
        </w:rPr>
        <w:t>3,</w:t>
      </w:r>
      <w:proofErr w:type="gramEnd"/>
      <w:r w:rsidRPr="008B4F90">
        <w:rPr>
          <w:rFonts w:ascii="Times New Roman" w:eastAsia="Times New Roman" w:hAnsi="Times New Roman" w:cs="Times New Roman"/>
          <w:sz w:val="20"/>
          <w:szCs w:val="20"/>
          <w:lang w:eastAsia="tr-TR"/>
        </w:rPr>
        <w:t xml:space="preserve">ve 4. </w:t>
      </w:r>
      <w:r w:rsidR="0060037D">
        <w:rPr>
          <w:rFonts w:ascii="Times New Roman" w:eastAsia="Times New Roman" w:hAnsi="Times New Roman" w:cs="Times New Roman"/>
          <w:sz w:val="20"/>
          <w:szCs w:val="20"/>
          <w:lang w:eastAsia="tr-TR"/>
        </w:rPr>
        <w:t>f</w:t>
      </w:r>
      <w:r w:rsidRPr="008B4F90">
        <w:rPr>
          <w:rFonts w:ascii="Times New Roman" w:eastAsia="Times New Roman" w:hAnsi="Times New Roman" w:cs="Times New Roman"/>
          <w:sz w:val="20"/>
          <w:szCs w:val="20"/>
          <w:lang w:eastAsia="tr-TR"/>
        </w:rPr>
        <w:t>ıkralarında; okul birincisini tespit etme usul ve esasları belirtilmektedir. Okul birincisinin tespit edilmesinde eşitlik bozulmazsa son olarak 5</w:t>
      </w:r>
      <w:r w:rsidR="0060037D">
        <w:rPr>
          <w:rFonts w:ascii="Times New Roman" w:eastAsia="Times New Roman" w:hAnsi="Times New Roman" w:cs="Times New Roman"/>
          <w:sz w:val="20"/>
          <w:szCs w:val="20"/>
          <w:lang w:eastAsia="tr-TR"/>
        </w:rPr>
        <w:t>’inci</w:t>
      </w:r>
      <w:r w:rsidRPr="008B4F90">
        <w:rPr>
          <w:rFonts w:ascii="Times New Roman" w:eastAsia="Times New Roman" w:hAnsi="Times New Roman" w:cs="Times New Roman"/>
          <w:sz w:val="20"/>
          <w:szCs w:val="20"/>
          <w:lang w:eastAsia="tr-TR"/>
        </w:rPr>
        <w:t xml:space="preserve"> </w:t>
      </w:r>
      <w:r w:rsidR="0060037D">
        <w:rPr>
          <w:rFonts w:ascii="Times New Roman" w:eastAsia="Times New Roman" w:hAnsi="Times New Roman" w:cs="Times New Roman"/>
          <w:sz w:val="20"/>
          <w:szCs w:val="20"/>
          <w:lang w:eastAsia="tr-TR"/>
        </w:rPr>
        <w:t>f</w:t>
      </w:r>
      <w:r w:rsidRPr="008B4F90">
        <w:rPr>
          <w:rFonts w:ascii="Times New Roman" w:eastAsia="Times New Roman" w:hAnsi="Times New Roman" w:cs="Times New Roman"/>
          <w:sz w:val="20"/>
          <w:szCs w:val="20"/>
          <w:lang w:eastAsia="tr-TR"/>
        </w:rPr>
        <w:t xml:space="preserve">ıkrasında; </w:t>
      </w:r>
      <w:r w:rsidR="0060037D">
        <w:rPr>
          <w:rFonts w:ascii="Times New Roman" w:eastAsia="Times New Roman" w:hAnsi="Times New Roman" w:cs="Times New Roman"/>
          <w:sz w:val="20"/>
          <w:szCs w:val="20"/>
          <w:lang w:eastAsia="tr-TR"/>
        </w:rPr>
        <w:t>b</w:t>
      </w:r>
      <w:r w:rsidRPr="008B4F90">
        <w:rPr>
          <w:rFonts w:ascii="Times New Roman" w:eastAsia="Times New Roman" w:hAnsi="Times New Roman" w:cs="Times New Roman"/>
          <w:sz w:val="20"/>
          <w:szCs w:val="20"/>
          <w:lang w:eastAsia="tr-TR"/>
        </w:rPr>
        <w:t>u değerlendirme sonunda da eşitliğin bozulmaması hâlinde ilgili öğrenci ve velilerin de katılımıyla öğretmenler kurulunda kura çekilerek okul birincisi tespit edilir denilmektedir.</w:t>
      </w: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b/>
          <w:color w:val="000000" w:themeColor="text1"/>
          <w:sz w:val="20"/>
          <w:szCs w:val="20"/>
          <w:lang w:eastAsia="tr-TR"/>
        </w:rPr>
      </w:pPr>
    </w:p>
    <w:p w:rsidR="00BD0C5F" w:rsidRPr="008B4F90" w:rsidRDefault="00BD0C5F" w:rsidP="00BD0C5F">
      <w:pPr>
        <w:shd w:val="clear" w:color="auto" w:fill="FFFFFF"/>
        <w:spacing w:after="0" w:line="240" w:lineRule="auto"/>
        <w:ind w:firstLine="567"/>
        <w:jc w:val="both"/>
        <w:rPr>
          <w:rFonts w:ascii="Times New Roman" w:eastAsia="Times New Roman" w:hAnsi="Times New Roman" w:cs="Times New Roman"/>
          <w:sz w:val="20"/>
          <w:szCs w:val="20"/>
          <w:lang w:eastAsia="tr-TR"/>
        </w:rPr>
      </w:pPr>
      <w:r w:rsidRPr="008B4F90">
        <w:rPr>
          <w:rFonts w:ascii="Times New Roman" w:eastAsia="Times New Roman" w:hAnsi="Times New Roman" w:cs="Times New Roman"/>
          <w:i/>
          <w:sz w:val="20"/>
          <w:szCs w:val="20"/>
          <w:lang w:eastAsia="tr-TR"/>
        </w:rPr>
        <w:t>Öğretmenler Kurulu</w:t>
      </w:r>
      <w:r w:rsidRPr="008B4F90">
        <w:rPr>
          <w:rFonts w:ascii="Times New Roman" w:eastAsia="Times New Roman" w:hAnsi="Times New Roman" w:cs="Times New Roman"/>
          <w:b/>
          <w:sz w:val="20"/>
          <w:szCs w:val="20"/>
          <w:lang w:eastAsia="tr-TR"/>
        </w:rPr>
        <w:t>.</w:t>
      </w:r>
      <w:r w:rsidRPr="008B4F90">
        <w:rPr>
          <w:rFonts w:ascii="Times New Roman" w:eastAsia="Times New Roman" w:hAnsi="Times New Roman" w:cs="Times New Roman"/>
          <w:sz w:val="20"/>
          <w:szCs w:val="20"/>
          <w:lang w:eastAsia="tr-TR"/>
        </w:rPr>
        <w:t xml:space="preserve"> Yönetmeliğin 109</w:t>
      </w:r>
      <w:r w:rsidR="0060037D">
        <w:rPr>
          <w:rFonts w:ascii="Times New Roman" w:eastAsia="Times New Roman" w:hAnsi="Times New Roman" w:cs="Times New Roman"/>
          <w:sz w:val="20"/>
          <w:szCs w:val="20"/>
          <w:lang w:eastAsia="tr-TR"/>
        </w:rPr>
        <w:t>’uncu</w:t>
      </w:r>
      <w:r w:rsidRPr="008B4F90">
        <w:rPr>
          <w:rFonts w:ascii="Times New Roman" w:eastAsia="Times New Roman" w:hAnsi="Times New Roman" w:cs="Times New Roman"/>
          <w:sz w:val="20"/>
          <w:szCs w:val="20"/>
          <w:lang w:eastAsia="tr-TR"/>
        </w:rPr>
        <w:t xml:space="preserve"> </w:t>
      </w:r>
      <w:r w:rsidR="008D0913">
        <w:rPr>
          <w:rFonts w:ascii="Times New Roman" w:eastAsia="Times New Roman" w:hAnsi="Times New Roman" w:cs="Times New Roman"/>
          <w:sz w:val="20"/>
          <w:szCs w:val="20"/>
          <w:lang w:eastAsia="tr-TR"/>
        </w:rPr>
        <w:t>m</w:t>
      </w:r>
      <w:r w:rsidRPr="008B4F90">
        <w:rPr>
          <w:rFonts w:ascii="Times New Roman" w:eastAsia="Times New Roman" w:hAnsi="Times New Roman" w:cs="Times New Roman"/>
          <w:sz w:val="20"/>
          <w:szCs w:val="20"/>
          <w:lang w:eastAsia="tr-TR"/>
        </w:rPr>
        <w:t>addesinin birinci fıkrasında öğretmenler kurulu; eğitim kurumu müdürünün başkanlığında, müdür başyardımcısı, müdür yardımcıları, öğretmenler, uzman ve eğitici personelden oluşur. Yine aynı maddenin ikinci fıkrasında; gerektiğinde ilgili gündem maddelerinde görüş ve düşüncesine başvurulmak üzere</w:t>
      </w:r>
      <w:r w:rsidRPr="008B4F90">
        <w:rPr>
          <w:rFonts w:ascii="Times New Roman" w:hAnsi="Times New Roman" w:cs="Times New Roman"/>
          <w:sz w:val="20"/>
          <w:szCs w:val="20"/>
        </w:rPr>
        <w:t xml:space="preserve"> </w:t>
      </w:r>
      <w:r w:rsidRPr="008B4F90">
        <w:rPr>
          <w:rFonts w:ascii="Times New Roman" w:eastAsia="Times New Roman" w:hAnsi="Times New Roman" w:cs="Times New Roman"/>
          <w:sz w:val="20"/>
          <w:szCs w:val="20"/>
          <w:lang w:eastAsia="tr-TR"/>
        </w:rPr>
        <w:t xml:space="preserve">pansiyon öğrenci temsilcisi ile okul aile birliği başkanı da kurul toplantısına çağrılır denilmektedir. </w:t>
      </w: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r w:rsidRPr="005F28BE">
        <w:rPr>
          <w:rFonts w:ascii="Times New Roman" w:eastAsia="Times New Roman" w:hAnsi="Times New Roman" w:cs="Times New Roman"/>
          <w:i/>
          <w:color w:val="000000" w:themeColor="text1"/>
          <w:sz w:val="20"/>
          <w:szCs w:val="20"/>
          <w:lang w:eastAsia="tr-TR"/>
        </w:rPr>
        <w:t>Sınıf/Şube Öğretmenler Kurulu</w:t>
      </w:r>
      <w:r>
        <w:rPr>
          <w:rFonts w:ascii="Times New Roman" w:eastAsia="Times New Roman" w:hAnsi="Times New Roman" w:cs="Times New Roman"/>
          <w:b/>
          <w:color w:val="000000" w:themeColor="text1"/>
          <w:sz w:val="20"/>
          <w:szCs w:val="20"/>
          <w:lang w:eastAsia="tr-TR"/>
        </w:rPr>
        <w:t>.</w:t>
      </w:r>
      <w:r w:rsidRPr="00E67C17">
        <w:rPr>
          <w:rFonts w:ascii="Times New Roman" w:eastAsia="Times New Roman" w:hAnsi="Times New Roman" w:cs="Times New Roman"/>
          <w:color w:val="000000" w:themeColor="text1"/>
          <w:sz w:val="20"/>
          <w:szCs w:val="20"/>
          <w:lang w:eastAsia="tr-TR"/>
        </w:rPr>
        <w:t xml:space="preserve"> Yönetmeliğin 110</w:t>
      </w:r>
      <w:r w:rsidR="00730576">
        <w:rPr>
          <w:rFonts w:ascii="Times New Roman" w:eastAsia="Times New Roman" w:hAnsi="Times New Roman" w:cs="Times New Roman"/>
          <w:color w:val="000000" w:themeColor="text1"/>
          <w:sz w:val="20"/>
          <w:szCs w:val="20"/>
          <w:lang w:eastAsia="tr-TR"/>
        </w:rPr>
        <w:t>’uncu</w:t>
      </w:r>
      <w:r w:rsidRPr="00E67C17">
        <w:rPr>
          <w:rFonts w:ascii="Times New Roman" w:eastAsia="Times New Roman" w:hAnsi="Times New Roman" w:cs="Times New Roman"/>
          <w:color w:val="000000" w:themeColor="text1"/>
          <w:sz w:val="20"/>
          <w:szCs w:val="20"/>
          <w:lang w:eastAsia="tr-TR"/>
        </w:rPr>
        <w:t xml:space="preserve"> </w:t>
      </w:r>
      <w:r w:rsidR="00730576">
        <w:rPr>
          <w:rFonts w:ascii="Times New Roman" w:eastAsia="Times New Roman" w:hAnsi="Times New Roman" w:cs="Times New Roman"/>
          <w:color w:val="000000" w:themeColor="text1"/>
          <w:sz w:val="20"/>
          <w:szCs w:val="20"/>
          <w:lang w:eastAsia="tr-TR"/>
        </w:rPr>
        <w:t>m</w:t>
      </w:r>
      <w:r w:rsidRPr="00E67C17">
        <w:rPr>
          <w:rFonts w:ascii="Times New Roman" w:eastAsia="Times New Roman" w:hAnsi="Times New Roman" w:cs="Times New Roman"/>
          <w:color w:val="000000" w:themeColor="text1"/>
          <w:sz w:val="20"/>
          <w:szCs w:val="20"/>
          <w:lang w:eastAsia="tr-TR"/>
        </w:rPr>
        <w:t>addesin</w:t>
      </w:r>
      <w:r>
        <w:rPr>
          <w:rFonts w:ascii="Times New Roman" w:eastAsia="Times New Roman" w:hAnsi="Times New Roman" w:cs="Times New Roman"/>
          <w:color w:val="000000" w:themeColor="text1"/>
          <w:sz w:val="20"/>
          <w:szCs w:val="20"/>
          <w:lang w:eastAsia="tr-TR"/>
        </w:rPr>
        <w:t xml:space="preserve">e </w:t>
      </w:r>
      <w:r w:rsidRPr="00E67C17">
        <w:rPr>
          <w:rFonts w:ascii="Times New Roman" w:eastAsia="Times New Roman" w:hAnsi="Times New Roman" w:cs="Times New Roman"/>
          <w:color w:val="000000" w:themeColor="text1"/>
          <w:sz w:val="20"/>
          <w:szCs w:val="20"/>
          <w:lang w:eastAsia="tr-TR"/>
        </w:rPr>
        <w:t>göre sınıf öğretmenler kurulu aynı sınıf seviyesinde, şube öğretmenler kurulu ise aynı şubede ders okutan öğretmenler ile rehberlik öğretmenlerinden oluşur. Aynı maddenin 5</w:t>
      </w:r>
      <w:r w:rsidR="008D0913">
        <w:rPr>
          <w:rFonts w:ascii="Times New Roman" w:eastAsia="Times New Roman" w:hAnsi="Times New Roman" w:cs="Times New Roman"/>
          <w:color w:val="000000" w:themeColor="text1"/>
          <w:sz w:val="20"/>
          <w:szCs w:val="20"/>
          <w:lang w:eastAsia="tr-TR"/>
        </w:rPr>
        <w:t>’inci</w:t>
      </w:r>
      <w:r w:rsidRPr="00E67C17">
        <w:rPr>
          <w:rFonts w:ascii="Times New Roman" w:eastAsia="Times New Roman" w:hAnsi="Times New Roman" w:cs="Times New Roman"/>
          <w:color w:val="000000" w:themeColor="text1"/>
          <w:sz w:val="20"/>
          <w:szCs w:val="20"/>
          <w:lang w:eastAsia="tr-TR"/>
        </w:rPr>
        <w:t xml:space="preserve"> Fıkrasında görüşülen konuların özelliğine göre öğrenci velileri ile ilgili sınıfta/şubede derse giren eğitici personel de kurul toplantılarına davet edilebilir denilmektedir.</w:t>
      </w: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p>
    <w:p w:rsidR="00E56F55" w:rsidRPr="00E67C17" w:rsidRDefault="00BD0C5F" w:rsidP="0031371B">
      <w:pPr>
        <w:shd w:val="clear" w:color="auto" w:fill="FFFFFF"/>
        <w:spacing w:after="0" w:line="240" w:lineRule="auto"/>
        <w:ind w:firstLine="567"/>
        <w:jc w:val="both"/>
        <w:rPr>
          <w:rFonts w:ascii="Times New Roman" w:hAnsi="Times New Roman" w:cs="Times New Roman"/>
          <w:color w:val="000000" w:themeColor="text1"/>
          <w:sz w:val="20"/>
          <w:szCs w:val="20"/>
        </w:rPr>
      </w:pPr>
      <w:r w:rsidRPr="005F28BE">
        <w:rPr>
          <w:rFonts w:ascii="Times New Roman" w:eastAsia="Times New Roman" w:hAnsi="Times New Roman" w:cs="Times New Roman"/>
          <w:i/>
          <w:color w:val="000000" w:themeColor="text1"/>
          <w:sz w:val="20"/>
          <w:szCs w:val="20"/>
          <w:lang w:eastAsia="tr-TR"/>
        </w:rPr>
        <w:t xml:space="preserve">Okul </w:t>
      </w:r>
      <w:r w:rsidR="008D0913">
        <w:rPr>
          <w:rFonts w:ascii="Times New Roman" w:eastAsia="Times New Roman" w:hAnsi="Times New Roman" w:cs="Times New Roman"/>
          <w:i/>
          <w:color w:val="000000" w:themeColor="text1"/>
          <w:sz w:val="20"/>
          <w:szCs w:val="20"/>
          <w:lang w:eastAsia="tr-TR"/>
        </w:rPr>
        <w:t>Öğrenci-</w:t>
      </w:r>
      <w:r w:rsidRPr="005F28BE">
        <w:rPr>
          <w:rFonts w:ascii="Times New Roman" w:eastAsia="Times New Roman" w:hAnsi="Times New Roman" w:cs="Times New Roman"/>
          <w:i/>
          <w:color w:val="000000" w:themeColor="text1"/>
          <w:sz w:val="20"/>
          <w:szCs w:val="20"/>
          <w:lang w:eastAsia="tr-TR"/>
        </w:rPr>
        <w:t>Veli Sözleşmesi</w:t>
      </w:r>
      <w:r>
        <w:rPr>
          <w:rFonts w:ascii="Times New Roman" w:eastAsia="Times New Roman" w:hAnsi="Times New Roman" w:cs="Times New Roman"/>
          <w:b/>
          <w:color w:val="000000" w:themeColor="text1"/>
          <w:sz w:val="20"/>
          <w:szCs w:val="20"/>
          <w:lang w:eastAsia="tr-TR"/>
        </w:rPr>
        <w:t>.</w:t>
      </w:r>
      <w:r w:rsidRPr="00E67C17">
        <w:rPr>
          <w:rFonts w:ascii="Times New Roman" w:eastAsia="Times New Roman" w:hAnsi="Times New Roman" w:cs="Times New Roman"/>
          <w:b/>
          <w:color w:val="000000" w:themeColor="text1"/>
          <w:sz w:val="20"/>
          <w:szCs w:val="20"/>
          <w:lang w:eastAsia="tr-TR"/>
        </w:rPr>
        <w:t xml:space="preserve"> </w:t>
      </w:r>
      <w:r w:rsidRPr="00E67C17">
        <w:rPr>
          <w:rFonts w:ascii="Times New Roman" w:eastAsia="Times New Roman" w:hAnsi="Times New Roman" w:cs="Times New Roman"/>
          <w:color w:val="000000" w:themeColor="text1"/>
          <w:sz w:val="20"/>
          <w:szCs w:val="20"/>
          <w:lang w:eastAsia="tr-TR"/>
        </w:rPr>
        <w:t>Yönetmeliğin 157</w:t>
      </w:r>
      <w:r w:rsidR="00730576">
        <w:rPr>
          <w:rFonts w:ascii="Times New Roman" w:eastAsia="Times New Roman" w:hAnsi="Times New Roman" w:cs="Times New Roman"/>
          <w:color w:val="000000" w:themeColor="text1"/>
          <w:sz w:val="20"/>
          <w:szCs w:val="20"/>
          <w:lang w:eastAsia="tr-TR"/>
        </w:rPr>
        <w:t>’inci</w:t>
      </w:r>
      <w:r w:rsidRPr="00E67C17">
        <w:rPr>
          <w:rFonts w:ascii="Times New Roman" w:eastAsia="Times New Roman" w:hAnsi="Times New Roman" w:cs="Times New Roman"/>
          <w:color w:val="000000" w:themeColor="text1"/>
          <w:sz w:val="20"/>
          <w:szCs w:val="20"/>
          <w:lang w:eastAsia="tr-TR"/>
        </w:rPr>
        <w:t xml:space="preserve"> </w:t>
      </w:r>
      <w:r w:rsidR="00730576">
        <w:rPr>
          <w:rFonts w:ascii="Times New Roman" w:eastAsia="Times New Roman" w:hAnsi="Times New Roman" w:cs="Times New Roman"/>
          <w:color w:val="000000" w:themeColor="text1"/>
          <w:sz w:val="20"/>
          <w:szCs w:val="20"/>
          <w:lang w:eastAsia="tr-TR"/>
        </w:rPr>
        <w:t>m</w:t>
      </w:r>
      <w:r w:rsidRPr="00E67C17">
        <w:rPr>
          <w:rFonts w:ascii="Times New Roman" w:eastAsia="Times New Roman" w:hAnsi="Times New Roman" w:cs="Times New Roman"/>
          <w:color w:val="000000" w:themeColor="text1"/>
          <w:sz w:val="20"/>
          <w:szCs w:val="20"/>
          <w:lang w:eastAsia="tr-TR"/>
        </w:rPr>
        <w:t>addesin</w:t>
      </w:r>
      <w:r>
        <w:rPr>
          <w:rFonts w:ascii="Times New Roman" w:eastAsia="Times New Roman" w:hAnsi="Times New Roman" w:cs="Times New Roman"/>
          <w:color w:val="000000" w:themeColor="text1"/>
          <w:sz w:val="20"/>
          <w:szCs w:val="20"/>
          <w:lang w:eastAsia="tr-TR"/>
        </w:rPr>
        <w:t>in</w:t>
      </w:r>
      <w:r w:rsidRPr="00E67C17">
        <w:rPr>
          <w:rFonts w:ascii="Times New Roman" w:eastAsia="Times New Roman" w:hAnsi="Times New Roman" w:cs="Times New Roman"/>
          <w:color w:val="000000" w:themeColor="text1"/>
          <w:sz w:val="20"/>
          <w:szCs w:val="20"/>
          <w:lang w:eastAsia="tr-TR"/>
        </w:rPr>
        <w:t xml:space="preserve"> 4</w:t>
      </w:r>
      <w:r w:rsidR="00730576">
        <w:rPr>
          <w:rFonts w:ascii="Times New Roman" w:eastAsia="Times New Roman" w:hAnsi="Times New Roman" w:cs="Times New Roman"/>
          <w:color w:val="000000" w:themeColor="text1"/>
          <w:sz w:val="20"/>
          <w:szCs w:val="20"/>
          <w:lang w:eastAsia="tr-TR"/>
        </w:rPr>
        <w:t>’ü</w:t>
      </w:r>
      <w:r>
        <w:rPr>
          <w:rFonts w:ascii="Times New Roman" w:eastAsia="Times New Roman" w:hAnsi="Times New Roman" w:cs="Times New Roman"/>
          <w:color w:val="000000" w:themeColor="text1"/>
          <w:sz w:val="20"/>
          <w:szCs w:val="20"/>
          <w:lang w:eastAsia="tr-TR"/>
        </w:rPr>
        <w:t>ncü</w:t>
      </w:r>
      <w:r w:rsidRPr="00E67C17">
        <w:rPr>
          <w:rFonts w:ascii="Times New Roman" w:eastAsia="Times New Roman" w:hAnsi="Times New Roman" w:cs="Times New Roman"/>
          <w:color w:val="000000" w:themeColor="text1"/>
          <w:sz w:val="20"/>
          <w:szCs w:val="20"/>
          <w:lang w:eastAsia="tr-TR"/>
        </w:rPr>
        <w:t xml:space="preserve"> </w:t>
      </w:r>
      <w:r w:rsidR="008D0913">
        <w:rPr>
          <w:rFonts w:ascii="Times New Roman" w:eastAsia="Times New Roman" w:hAnsi="Times New Roman" w:cs="Times New Roman"/>
          <w:color w:val="000000" w:themeColor="text1"/>
          <w:sz w:val="20"/>
          <w:szCs w:val="20"/>
          <w:lang w:eastAsia="tr-TR"/>
        </w:rPr>
        <w:t>f</w:t>
      </w:r>
      <w:r w:rsidRPr="00E67C17">
        <w:rPr>
          <w:rFonts w:ascii="Times New Roman" w:eastAsia="Times New Roman" w:hAnsi="Times New Roman" w:cs="Times New Roman"/>
          <w:color w:val="000000" w:themeColor="text1"/>
          <w:sz w:val="20"/>
          <w:szCs w:val="20"/>
          <w:lang w:eastAsia="tr-TR"/>
        </w:rPr>
        <w:t xml:space="preserve">ıkrasında </w:t>
      </w:r>
      <w:r w:rsidR="008D0913">
        <w:rPr>
          <w:rFonts w:ascii="Times New Roman" w:eastAsia="Times New Roman" w:hAnsi="Times New Roman" w:cs="Times New Roman"/>
          <w:color w:val="000000" w:themeColor="text1"/>
          <w:sz w:val="20"/>
          <w:szCs w:val="20"/>
          <w:lang w:eastAsia="tr-TR"/>
        </w:rPr>
        <w:t>o</w:t>
      </w:r>
      <w:r w:rsidRPr="00E67C17">
        <w:rPr>
          <w:rFonts w:ascii="Times New Roman" w:eastAsia="Times New Roman" w:hAnsi="Times New Roman" w:cs="Times New Roman"/>
          <w:color w:val="000000" w:themeColor="text1"/>
          <w:sz w:val="20"/>
          <w:szCs w:val="20"/>
          <w:lang w:eastAsia="tr-TR"/>
        </w:rPr>
        <w:t xml:space="preserve">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Öğrenci </w:t>
      </w:r>
      <w:r w:rsidR="00734485">
        <w:rPr>
          <w:rFonts w:ascii="Times New Roman" w:eastAsia="Times New Roman" w:hAnsi="Times New Roman" w:cs="Times New Roman"/>
          <w:color w:val="000000" w:themeColor="text1"/>
          <w:sz w:val="20"/>
          <w:szCs w:val="20"/>
          <w:lang w:eastAsia="tr-TR"/>
        </w:rPr>
        <w:t>başka okula nakil gittiğinde yeni okulunda</w:t>
      </w:r>
      <w:r w:rsidRPr="00E67C17">
        <w:rPr>
          <w:rFonts w:ascii="Times New Roman" w:eastAsia="Times New Roman" w:hAnsi="Times New Roman" w:cs="Times New Roman"/>
          <w:color w:val="000000" w:themeColor="text1"/>
          <w:sz w:val="20"/>
          <w:szCs w:val="20"/>
          <w:lang w:eastAsia="tr-TR"/>
        </w:rPr>
        <w:t xml:space="preserve"> sözleşme yenilenir</w:t>
      </w:r>
      <w:r w:rsidR="00734485">
        <w:rPr>
          <w:rFonts w:ascii="Times New Roman" w:eastAsia="Times New Roman" w:hAnsi="Times New Roman" w:cs="Times New Roman"/>
          <w:color w:val="000000" w:themeColor="text1"/>
          <w:sz w:val="20"/>
          <w:szCs w:val="20"/>
          <w:lang w:eastAsia="tr-TR"/>
        </w:rPr>
        <w:t>.</w:t>
      </w:r>
      <w:r w:rsidRPr="00E67C17">
        <w:rPr>
          <w:rFonts w:ascii="Times New Roman" w:eastAsia="Times New Roman" w:hAnsi="Times New Roman" w:cs="Times New Roman"/>
          <w:color w:val="000000" w:themeColor="text1"/>
          <w:sz w:val="20"/>
          <w:szCs w:val="20"/>
          <w:lang w:eastAsia="tr-TR"/>
        </w:rPr>
        <w:t xml:space="preserve"> Yine aynı maddenin 6</w:t>
      </w:r>
      <w:r w:rsidR="008D0913">
        <w:rPr>
          <w:rFonts w:ascii="Times New Roman" w:eastAsia="Times New Roman" w:hAnsi="Times New Roman" w:cs="Times New Roman"/>
          <w:color w:val="000000" w:themeColor="text1"/>
          <w:sz w:val="20"/>
          <w:szCs w:val="20"/>
          <w:lang w:eastAsia="tr-TR"/>
        </w:rPr>
        <w:t>’ıncı</w:t>
      </w:r>
      <w:r w:rsidRPr="00E67C17">
        <w:rPr>
          <w:rFonts w:ascii="Times New Roman" w:eastAsia="Times New Roman" w:hAnsi="Times New Roman" w:cs="Times New Roman"/>
          <w:color w:val="000000" w:themeColor="text1"/>
          <w:sz w:val="20"/>
          <w:szCs w:val="20"/>
          <w:lang w:eastAsia="tr-TR"/>
        </w:rPr>
        <w:t xml:space="preserve"> </w:t>
      </w:r>
      <w:r w:rsidR="008D0913">
        <w:rPr>
          <w:rFonts w:ascii="Times New Roman" w:eastAsia="Times New Roman" w:hAnsi="Times New Roman" w:cs="Times New Roman"/>
          <w:color w:val="000000" w:themeColor="text1"/>
          <w:sz w:val="20"/>
          <w:szCs w:val="20"/>
          <w:lang w:eastAsia="tr-TR"/>
        </w:rPr>
        <w:t>f</w:t>
      </w:r>
      <w:r w:rsidRPr="00E67C17">
        <w:rPr>
          <w:rFonts w:ascii="Times New Roman" w:eastAsia="Times New Roman" w:hAnsi="Times New Roman" w:cs="Times New Roman"/>
          <w:color w:val="000000" w:themeColor="text1"/>
          <w:sz w:val="20"/>
          <w:szCs w:val="20"/>
          <w:lang w:eastAsia="tr-TR"/>
        </w:rPr>
        <w:t xml:space="preserve">ıkrasında </w:t>
      </w:r>
      <w:r w:rsidR="008D0913">
        <w:rPr>
          <w:rFonts w:ascii="Times New Roman" w:eastAsia="Times New Roman" w:hAnsi="Times New Roman" w:cs="Times New Roman"/>
          <w:color w:val="000000" w:themeColor="text1"/>
          <w:sz w:val="20"/>
          <w:szCs w:val="20"/>
          <w:lang w:eastAsia="tr-TR"/>
        </w:rPr>
        <w:t>ö</w:t>
      </w:r>
      <w:r w:rsidRPr="00E67C17">
        <w:rPr>
          <w:rFonts w:ascii="Times New Roman" w:eastAsia="Times New Roman" w:hAnsi="Times New Roman" w:cs="Times New Roman"/>
          <w:color w:val="000000" w:themeColor="text1"/>
          <w:sz w:val="20"/>
          <w:szCs w:val="20"/>
          <w:lang w:eastAsia="tr-TR"/>
        </w:rPr>
        <w:t xml:space="preserve">ğrenci ve veliler </w:t>
      </w:r>
      <w:r w:rsidR="008D0913">
        <w:rPr>
          <w:rFonts w:ascii="Times New Roman" w:eastAsia="Times New Roman" w:hAnsi="Times New Roman" w:cs="Times New Roman"/>
          <w:color w:val="000000" w:themeColor="text1"/>
          <w:sz w:val="20"/>
          <w:szCs w:val="20"/>
          <w:lang w:eastAsia="tr-TR"/>
        </w:rPr>
        <w:t>o</w:t>
      </w:r>
      <w:r w:rsidRPr="00E67C17">
        <w:rPr>
          <w:rFonts w:ascii="Times New Roman" w:eastAsia="Times New Roman" w:hAnsi="Times New Roman" w:cs="Times New Roman"/>
          <w:color w:val="000000" w:themeColor="text1"/>
          <w:sz w:val="20"/>
          <w:szCs w:val="20"/>
          <w:lang w:eastAsia="tr-TR"/>
        </w:rPr>
        <w:t xml:space="preserve">kul </w:t>
      </w:r>
      <w:r w:rsidR="008D0913">
        <w:rPr>
          <w:rFonts w:ascii="Times New Roman" w:eastAsia="Times New Roman" w:hAnsi="Times New Roman" w:cs="Times New Roman"/>
          <w:color w:val="000000" w:themeColor="text1"/>
          <w:sz w:val="20"/>
          <w:szCs w:val="20"/>
          <w:lang w:eastAsia="tr-TR"/>
        </w:rPr>
        <w:t>ö</w:t>
      </w:r>
      <w:r w:rsidRPr="00E67C17">
        <w:rPr>
          <w:rFonts w:ascii="Times New Roman" w:eastAsia="Times New Roman" w:hAnsi="Times New Roman" w:cs="Times New Roman"/>
          <w:color w:val="000000" w:themeColor="text1"/>
          <w:sz w:val="20"/>
          <w:szCs w:val="20"/>
          <w:lang w:eastAsia="tr-TR"/>
        </w:rPr>
        <w:t xml:space="preserve">ğrenci </w:t>
      </w:r>
      <w:r w:rsidR="008D0913">
        <w:rPr>
          <w:rFonts w:ascii="Times New Roman" w:eastAsia="Times New Roman" w:hAnsi="Times New Roman" w:cs="Times New Roman"/>
          <w:color w:val="000000" w:themeColor="text1"/>
          <w:sz w:val="20"/>
          <w:szCs w:val="20"/>
          <w:lang w:eastAsia="tr-TR"/>
        </w:rPr>
        <w:t>v</w:t>
      </w:r>
      <w:r w:rsidRPr="00E67C17">
        <w:rPr>
          <w:rFonts w:ascii="Times New Roman" w:eastAsia="Times New Roman" w:hAnsi="Times New Roman" w:cs="Times New Roman"/>
          <w:color w:val="000000" w:themeColor="text1"/>
          <w:sz w:val="20"/>
          <w:szCs w:val="20"/>
          <w:lang w:eastAsia="tr-TR"/>
        </w:rPr>
        <w:t>eli Sözleşmesinin gereklerini yerine getirir denilmektedir.</w:t>
      </w:r>
      <w:r w:rsidR="0031371B">
        <w:rPr>
          <w:rFonts w:ascii="Times New Roman" w:eastAsia="Times New Roman" w:hAnsi="Times New Roman" w:cs="Times New Roman"/>
          <w:color w:val="000000" w:themeColor="text1"/>
          <w:sz w:val="20"/>
          <w:szCs w:val="20"/>
          <w:lang w:eastAsia="tr-TR"/>
        </w:rPr>
        <w:t xml:space="preserve"> </w:t>
      </w:r>
      <w:r w:rsidR="00734485">
        <w:rPr>
          <w:rFonts w:ascii="Times New Roman" w:eastAsia="Times New Roman" w:hAnsi="Times New Roman" w:cs="Times New Roman"/>
          <w:color w:val="000000" w:themeColor="text1"/>
          <w:sz w:val="20"/>
          <w:szCs w:val="20"/>
          <w:lang w:eastAsia="tr-TR"/>
        </w:rPr>
        <w:t xml:space="preserve">Ayrıca; </w:t>
      </w:r>
      <w:r w:rsidR="00E56F55" w:rsidRPr="00E67C17">
        <w:rPr>
          <w:rFonts w:ascii="Times New Roman" w:hAnsi="Times New Roman" w:cs="Times New Roman"/>
          <w:color w:val="000000" w:themeColor="text1"/>
          <w:sz w:val="20"/>
          <w:szCs w:val="20"/>
        </w:rPr>
        <w:t>MEB’</w:t>
      </w:r>
      <w:r w:rsidR="00734485">
        <w:rPr>
          <w:rFonts w:ascii="Times New Roman" w:hAnsi="Times New Roman" w:cs="Times New Roman"/>
          <w:color w:val="000000" w:themeColor="text1"/>
          <w:sz w:val="20"/>
          <w:szCs w:val="20"/>
        </w:rPr>
        <w:t>nın</w:t>
      </w:r>
      <w:r w:rsidR="00E56F55" w:rsidRPr="00E67C17">
        <w:rPr>
          <w:rFonts w:ascii="Times New Roman" w:hAnsi="Times New Roman" w:cs="Times New Roman"/>
          <w:color w:val="000000" w:themeColor="text1"/>
          <w:sz w:val="20"/>
          <w:szCs w:val="20"/>
        </w:rPr>
        <w:t xml:space="preserve"> 2005/92 Sayılı genelgesi ile yürürlüğe giren öğrenci-veli okul sözleşmesinin amaçlarından birinin öğrenci ve velinin okulun işleyişine etkin katılımını sağlamak olduğu belirtilmektedir (MEB, 2005).</w:t>
      </w:r>
    </w:p>
    <w:p w:rsidR="0031371B" w:rsidRDefault="0031371B" w:rsidP="00BD0C5F">
      <w:pPr>
        <w:shd w:val="clear" w:color="auto" w:fill="FFFFFF"/>
        <w:spacing w:after="0" w:line="240" w:lineRule="auto"/>
        <w:ind w:firstLine="567"/>
        <w:jc w:val="both"/>
        <w:rPr>
          <w:rFonts w:ascii="Times New Roman" w:eastAsia="Times New Roman" w:hAnsi="Times New Roman" w:cs="Times New Roman"/>
          <w:i/>
          <w:color w:val="000000" w:themeColor="text1"/>
          <w:sz w:val="20"/>
          <w:szCs w:val="20"/>
          <w:lang w:eastAsia="tr-TR"/>
        </w:rPr>
      </w:pP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r w:rsidRPr="005F28BE">
        <w:rPr>
          <w:rFonts w:ascii="Times New Roman" w:eastAsia="Times New Roman" w:hAnsi="Times New Roman" w:cs="Times New Roman"/>
          <w:i/>
          <w:color w:val="000000" w:themeColor="text1"/>
          <w:sz w:val="20"/>
          <w:szCs w:val="20"/>
          <w:lang w:eastAsia="tr-TR"/>
        </w:rPr>
        <w:t>Öğrencilerin Korunması</w:t>
      </w:r>
      <w:r>
        <w:rPr>
          <w:rFonts w:ascii="Times New Roman" w:eastAsia="Times New Roman" w:hAnsi="Times New Roman" w:cs="Times New Roman"/>
          <w:i/>
          <w:color w:val="000000" w:themeColor="text1"/>
          <w:sz w:val="20"/>
          <w:szCs w:val="20"/>
          <w:lang w:eastAsia="tr-TR"/>
        </w:rPr>
        <w:t>.</w:t>
      </w:r>
      <w:r w:rsidRPr="00E67C17">
        <w:rPr>
          <w:rFonts w:ascii="Times New Roman" w:eastAsia="Times New Roman" w:hAnsi="Times New Roman" w:cs="Times New Roman"/>
          <w:b/>
          <w:color w:val="000000" w:themeColor="text1"/>
          <w:sz w:val="20"/>
          <w:szCs w:val="20"/>
          <w:lang w:eastAsia="tr-TR"/>
        </w:rPr>
        <w:t xml:space="preserve"> </w:t>
      </w:r>
      <w:proofErr w:type="gramStart"/>
      <w:r w:rsidRPr="00E67C17">
        <w:rPr>
          <w:rFonts w:ascii="Times New Roman" w:eastAsia="Times New Roman" w:hAnsi="Times New Roman" w:cs="Times New Roman"/>
          <w:color w:val="000000" w:themeColor="text1"/>
          <w:sz w:val="20"/>
          <w:szCs w:val="20"/>
          <w:lang w:eastAsia="tr-TR"/>
        </w:rPr>
        <w:t>Yönetmeliğin 157</w:t>
      </w:r>
      <w:r w:rsidR="00730576">
        <w:rPr>
          <w:rFonts w:ascii="Times New Roman" w:eastAsia="Times New Roman" w:hAnsi="Times New Roman" w:cs="Times New Roman"/>
          <w:color w:val="000000" w:themeColor="text1"/>
          <w:sz w:val="20"/>
          <w:szCs w:val="20"/>
          <w:lang w:eastAsia="tr-TR"/>
        </w:rPr>
        <w:t>’inci</w:t>
      </w:r>
      <w:r w:rsidRPr="00E67C17">
        <w:rPr>
          <w:rFonts w:ascii="Times New Roman" w:eastAsia="Times New Roman" w:hAnsi="Times New Roman" w:cs="Times New Roman"/>
          <w:color w:val="000000" w:themeColor="text1"/>
          <w:sz w:val="20"/>
          <w:szCs w:val="20"/>
          <w:lang w:eastAsia="tr-TR"/>
        </w:rPr>
        <w:t xml:space="preserve"> </w:t>
      </w:r>
      <w:r w:rsidR="00730576">
        <w:rPr>
          <w:rFonts w:ascii="Times New Roman" w:eastAsia="Times New Roman" w:hAnsi="Times New Roman" w:cs="Times New Roman"/>
          <w:color w:val="000000" w:themeColor="text1"/>
          <w:sz w:val="20"/>
          <w:szCs w:val="20"/>
          <w:lang w:eastAsia="tr-TR"/>
        </w:rPr>
        <w:t>m</w:t>
      </w:r>
      <w:r w:rsidRPr="00E67C17">
        <w:rPr>
          <w:rFonts w:ascii="Times New Roman" w:eastAsia="Times New Roman" w:hAnsi="Times New Roman" w:cs="Times New Roman"/>
          <w:color w:val="000000" w:themeColor="text1"/>
          <w:sz w:val="20"/>
          <w:szCs w:val="20"/>
          <w:lang w:eastAsia="tr-TR"/>
        </w:rPr>
        <w:t>addesin</w:t>
      </w:r>
      <w:r>
        <w:rPr>
          <w:rFonts w:ascii="Times New Roman" w:eastAsia="Times New Roman" w:hAnsi="Times New Roman" w:cs="Times New Roman"/>
          <w:color w:val="000000" w:themeColor="text1"/>
          <w:sz w:val="20"/>
          <w:szCs w:val="20"/>
          <w:lang w:eastAsia="tr-TR"/>
        </w:rPr>
        <w:t xml:space="preserve">in </w:t>
      </w:r>
      <w:r w:rsidRPr="00E67C17">
        <w:rPr>
          <w:rFonts w:ascii="Times New Roman" w:eastAsia="Times New Roman" w:hAnsi="Times New Roman" w:cs="Times New Roman"/>
          <w:color w:val="000000" w:themeColor="text1"/>
          <w:sz w:val="20"/>
          <w:szCs w:val="20"/>
          <w:lang w:eastAsia="tr-TR"/>
        </w:rPr>
        <w:t>1</w:t>
      </w:r>
      <w:r w:rsidR="00730576">
        <w:rPr>
          <w:rFonts w:ascii="Times New Roman" w:eastAsia="Times New Roman" w:hAnsi="Times New Roman" w:cs="Times New Roman"/>
          <w:color w:val="000000" w:themeColor="text1"/>
          <w:sz w:val="20"/>
          <w:szCs w:val="20"/>
          <w:lang w:eastAsia="tr-TR"/>
        </w:rPr>
        <w:t>’in</w:t>
      </w:r>
      <w:r>
        <w:rPr>
          <w:rFonts w:ascii="Times New Roman" w:eastAsia="Times New Roman" w:hAnsi="Times New Roman" w:cs="Times New Roman"/>
          <w:color w:val="000000" w:themeColor="text1"/>
          <w:sz w:val="20"/>
          <w:szCs w:val="20"/>
          <w:lang w:eastAsia="tr-TR"/>
        </w:rPr>
        <w:t>ci</w:t>
      </w:r>
      <w:r w:rsidRPr="00E67C17">
        <w:rPr>
          <w:rFonts w:ascii="Times New Roman" w:eastAsia="Times New Roman" w:hAnsi="Times New Roman" w:cs="Times New Roman"/>
          <w:color w:val="000000" w:themeColor="text1"/>
          <w:sz w:val="20"/>
          <w:szCs w:val="20"/>
          <w:lang w:eastAsia="tr-TR"/>
        </w:rPr>
        <w:t xml:space="preserve"> </w:t>
      </w:r>
      <w:r w:rsidR="00730576">
        <w:rPr>
          <w:rFonts w:ascii="Times New Roman" w:eastAsia="Times New Roman" w:hAnsi="Times New Roman" w:cs="Times New Roman"/>
          <w:color w:val="000000" w:themeColor="text1"/>
          <w:sz w:val="20"/>
          <w:szCs w:val="20"/>
          <w:lang w:eastAsia="tr-TR"/>
        </w:rPr>
        <w:t>f</w:t>
      </w:r>
      <w:r w:rsidRPr="00E67C17">
        <w:rPr>
          <w:rFonts w:ascii="Times New Roman" w:eastAsia="Times New Roman" w:hAnsi="Times New Roman" w:cs="Times New Roman"/>
          <w:color w:val="000000" w:themeColor="text1"/>
          <w:sz w:val="20"/>
          <w:szCs w:val="20"/>
          <w:lang w:eastAsia="tr-TR"/>
        </w:rPr>
        <w:t>ıkrasının ç bendinde</w:t>
      </w:r>
      <w:r>
        <w:rPr>
          <w:rFonts w:ascii="Times New Roman" w:eastAsia="Times New Roman" w:hAnsi="Times New Roman" w:cs="Times New Roman"/>
          <w:color w:val="000000" w:themeColor="text1"/>
          <w:sz w:val="20"/>
          <w:szCs w:val="20"/>
          <w:lang w:eastAsia="tr-TR"/>
        </w:rPr>
        <w:t>; y</w:t>
      </w:r>
      <w:r w:rsidRPr="00E67C17">
        <w:rPr>
          <w:rFonts w:ascii="Times New Roman" w:eastAsia="Times New Roman" w:hAnsi="Times New Roman" w:cs="Times New Roman"/>
          <w:color w:val="000000" w:themeColor="text1"/>
          <w:sz w:val="20"/>
          <w:szCs w:val="20"/>
          <w:lang w:eastAsia="tr-TR"/>
        </w:rPr>
        <w:t>önetici ve öğretmenlerce</w:t>
      </w:r>
      <w:r>
        <w:rPr>
          <w:rFonts w:ascii="Times New Roman" w:eastAsia="Times New Roman" w:hAnsi="Times New Roman" w:cs="Times New Roman"/>
          <w:color w:val="000000" w:themeColor="text1"/>
          <w:sz w:val="20"/>
          <w:szCs w:val="20"/>
          <w:lang w:eastAsia="tr-TR"/>
        </w:rPr>
        <w:t>,</w:t>
      </w:r>
      <w:r w:rsidRPr="00E67C17">
        <w:rPr>
          <w:rFonts w:ascii="Times New Roman" w:eastAsia="Times New Roman" w:hAnsi="Times New Roman" w:cs="Times New Roman"/>
          <w:color w:val="000000" w:themeColor="text1"/>
          <w:sz w:val="20"/>
          <w:szCs w:val="20"/>
          <w:lang w:eastAsia="tr-TR"/>
        </w:rPr>
        <w:t xml:space="preserve"> öğrencilerin; çevre, okul çalışanları ve diğer öğrenciler tarafından fiziksel ve ruhsal yönden zarar görmemeleri için dedikoduya, zorbalığa, tehdide, sataşmaya ve onur kırıcı her türlü lakap takılmasına karşı korunması konularında veli veya aileyle diğer ilgili kurum ve kuruluşlarla da işbirliği yapılarak gerekli tedbirler alınır denilmektedir.</w:t>
      </w:r>
      <w:proofErr w:type="gramEnd"/>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r w:rsidRPr="005F28BE">
        <w:rPr>
          <w:rFonts w:ascii="Times New Roman" w:eastAsia="Times New Roman" w:hAnsi="Times New Roman" w:cs="Times New Roman"/>
          <w:i/>
          <w:color w:val="000000" w:themeColor="text1"/>
          <w:sz w:val="20"/>
          <w:szCs w:val="20"/>
          <w:lang w:eastAsia="tr-TR"/>
        </w:rPr>
        <w:t>Ceza Takdirinde Veli Görüşü</w:t>
      </w:r>
      <w:r>
        <w:rPr>
          <w:rFonts w:ascii="Times New Roman" w:eastAsia="Times New Roman" w:hAnsi="Times New Roman" w:cs="Times New Roman"/>
          <w:b/>
          <w:color w:val="000000" w:themeColor="text1"/>
          <w:sz w:val="20"/>
          <w:szCs w:val="20"/>
          <w:lang w:eastAsia="tr-TR"/>
        </w:rPr>
        <w:t>.</w:t>
      </w:r>
      <w:r w:rsidRPr="00E67C17">
        <w:rPr>
          <w:rFonts w:ascii="Times New Roman" w:eastAsia="Times New Roman" w:hAnsi="Times New Roman" w:cs="Times New Roman"/>
          <w:b/>
          <w:color w:val="000000" w:themeColor="text1"/>
          <w:sz w:val="20"/>
          <w:szCs w:val="20"/>
          <w:lang w:eastAsia="tr-TR"/>
        </w:rPr>
        <w:t xml:space="preserve"> </w:t>
      </w:r>
      <w:r w:rsidRPr="00E67C17">
        <w:rPr>
          <w:rFonts w:ascii="Times New Roman" w:eastAsia="Times New Roman" w:hAnsi="Times New Roman" w:cs="Times New Roman"/>
          <w:color w:val="000000" w:themeColor="text1"/>
          <w:sz w:val="20"/>
          <w:szCs w:val="20"/>
          <w:lang w:eastAsia="tr-TR"/>
        </w:rPr>
        <w:t>Yönetmeliğin 168</w:t>
      </w:r>
      <w:r w:rsidR="00730576">
        <w:rPr>
          <w:rFonts w:ascii="Times New Roman" w:eastAsia="Times New Roman" w:hAnsi="Times New Roman" w:cs="Times New Roman"/>
          <w:color w:val="000000" w:themeColor="text1"/>
          <w:sz w:val="20"/>
          <w:szCs w:val="20"/>
          <w:lang w:eastAsia="tr-TR"/>
        </w:rPr>
        <w:t>’inci</w:t>
      </w:r>
      <w:r w:rsidRPr="00E67C17">
        <w:rPr>
          <w:rFonts w:ascii="Times New Roman" w:eastAsia="Times New Roman" w:hAnsi="Times New Roman" w:cs="Times New Roman"/>
          <w:color w:val="000000" w:themeColor="text1"/>
          <w:sz w:val="20"/>
          <w:szCs w:val="20"/>
          <w:lang w:eastAsia="tr-TR"/>
        </w:rPr>
        <w:t xml:space="preserve"> </w:t>
      </w:r>
      <w:r w:rsidR="00730576">
        <w:rPr>
          <w:rFonts w:ascii="Times New Roman" w:eastAsia="Times New Roman" w:hAnsi="Times New Roman" w:cs="Times New Roman"/>
          <w:color w:val="000000" w:themeColor="text1"/>
          <w:sz w:val="20"/>
          <w:szCs w:val="20"/>
          <w:lang w:eastAsia="tr-TR"/>
        </w:rPr>
        <w:t>m</w:t>
      </w:r>
      <w:r w:rsidRPr="00E67C17">
        <w:rPr>
          <w:rFonts w:ascii="Times New Roman" w:eastAsia="Times New Roman" w:hAnsi="Times New Roman" w:cs="Times New Roman"/>
          <w:color w:val="000000" w:themeColor="text1"/>
          <w:sz w:val="20"/>
          <w:szCs w:val="20"/>
          <w:lang w:eastAsia="tr-TR"/>
        </w:rPr>
        <w:t>addesin</w:t>
      </w:r>
      <w:r>
        <w:rPr>
          <w:rFonts w:ascii="Times New Roman" w:eastAsia="Times New Roman" w:hAnsi="Times New Roman" w:cs="Times New Roman"/>
          <w:color w:val="000000" w:themeColor="text1"/>
          <w:sz w:val="20"/>
          <w:szCs w:val="20"/>
          <w:lang w:eastAsia="tr-TR"/>
        </w:rPr>
        <w:t>in</w:t>
      </w:r>
      <w:r w:rsidR="00730576">
        <w:rPr>
          <w:rFonts w:ascii="Times New Roman" w:eastAsia="Times New Roman" w:hAnsi="Times New Roman" w:cs="Times New Roman"/>
          <w:color w:val="000000" w:themeColor="text1"/>
          <w:sz w:val="20"/>
          <w:szCs w:val="20"/>
          <w:lang w:eastAsia="tr-TR"/>
        </w:rPr>
        <w:t xml:space="preserve"> </w:t>
      </w:r>
      <w:r w:rsidRPr="00E67C17">
        <w:rPr>
          <w:rFonts w:ascii="Times New Roman" w:eastAsia="Times New Roman" w:hAnsi="Times New Roman" w:cs="Times New Roman"/>
          <w:color w:val="000000" w:themeColor="text1"/>
          <w:sz w:val="20"/>
          <w:szCs w:val="20"/>
          <w:lang w:eastAsia="tr-TR"/>
        </w:rPr>
        <w:t>1</w:t>
      </w:r>
      <w:r w:rsidR="00730576">
        <w:rPr>
          <w:rFonts w:ascii="Times New Roman" w:eastAsia="Times New Roman" w:hAnsi="Times New Roman" w:cs="Times New Roman"/>
          <w:color w:val="000000" w:themeColor="text1"/>
          <w:sz w:val="20"/>
          <w:szCs w:val="20"/>
          <w:lang w:eastAsia="tr-TR"/>
        </w:rPr>
        <w:t>’in</w:t>
      </w:r>
      <w:r>
        <w:rPr>
          <w:rFonts w:ascii="Times New Roman" w:eastAsia="Times New Roman" w:hAnsi="Times New Roman" w:cs="Times New Roman"/>
          <w:color w:val="000000" w:themeColor="text1"/>
          <w:sz w:val="20"/>
          <w:szCs w:val="20"/>
          <w:lang w:eastAsia="tr-TR"/>
        </w:rPr>
        <w:t>ci</w:t>
      </w:r>
      <w:r w:rsidRPr="00E67C17">
        <w:rPr>
          <w:rFonts w:ascii="Times New Roman" w:eastAsia="Times New Roman" w:hAnsi="Times New Roman" w:cs="Times New Roman"/>
          <w:color w:val="000000" w:themeColor="text1"/>
          <w:sz w:val="20"/>
          <w:szCs w:val="20"/>
          <w:lang w:eastAsia="tr-TR"/>
        </w:rPr>
        <w:t xml:space="preserve"> </w:t>
      </w:r>
      <w:r w:rsidR="00730576">
        <w:rPr>
          <w:rFonts w:ascii="Times New Roman" w:eastAsia="Times New Roman" w:hAnsi="Times New Roman" w:cs="Times New Roman"/>
          <w:color w:val="000000" w:themeColor="text1"/>
          <w:sz w:val="20"/>
          <w:szCs w:val="20"/>
          <w:lang w:eastAsia="tr-TR"/>
        </w:rPr>
        <w:t>f</w:t>
      </w:r>
      <w:r w:rsidRPr="00E67C17">
        <w:rPr>
          <w:rFonts w:ascii="Times New Roman" w:eastAsia="Times New Roman" w:hAnsi="Times New Roman" w:cs="Times New Roman"/>
          <w:color w:val="000000" w:themeColor="text1"/>
          <w:sz w:val="20"/>
          <w:szCs w:val="20"/>
          <w:lang w:eastAsia="tr-TR"/>
        </w:rPr>
        <w:t>ıkrasının ç bendinde; disi</w:t>
      </w:r>
      <w:r>
        <w:rPr>
          <w:rFonts w:ascii="Times New Roman" w:eastAsia="Times New Roman" w:hAnsi="Times New Roman" w:cs="Times New Roman"/>
          <w:color w:val="000000" w:themeColor="text1"/>
          <w:sz w:val="20"/>
          <w:szCs w:val="20"/>
          <w:lang w:eastAsia="tr-TR"/>
        </w:rPr>
        <w:t>plin cezaları takdir edilirken s</w:t>
      </w:r>
      <w:r w:rsidRPr="00E67C17">
        <w:rPr>
          <w:rFonts w:ascii="Times New Roman" w:eastAsia="Times New Roman" w:hAnsi="Times New Roman" w:cs="Times New Roman"/>
          <w:color w:val="000000" w:themeColor="text1"/>
          <w:sz w:val="20"/>
          <w:szCs w:val="20"/>
          <w:lang w:eastAsia="tr-TR"/>
        </w:rPr>
        <w:t>ınıf rehber öğretmeni, gerektiğinde diğer öğretmenler ve öğrenci velisinin görüşleri göz önünde bulundurulur denilmektedir.</w:t>
      </w: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r w:rsidRPr="005F28BE">
        <w:rPr>
          <w:rFonts w:ascii="Times New Roman" w:eastAsia="Times New Roman" w:hAnsi="Times New Roman" w:cs="Times New Roman"/>
          <w:i/>
          <w:color w:val="000000" w:themeColor="text1"/>
          <w:sz w:val="20"/>
          <w:szCs w:val="20"/>
          <w:lang w:eastAsia="tr-TR"/>
        </w:rPr>
        <w:t>Okul Öğrenci Ödül ve Disiplin Kurulu</w:t>
      </w:r>
      <w:r>
        <w:rPr>
          <w:rFonts w:ascii="Times New Roman" w:eastAsia="Times New Roman" w:hAnsi="Times New Roman" w:cs="Times New Roman"/>
          <w:b/>
          <w:color w:val="000000" w:themeColor="text1"/>
          <w:sz w:val="20"/>
          <w:szCs w:val="20"/>
          <w:lang w:eastAsia="tr-TR"/>
        </w:rPr>
        <w:t>.</w:t>
      </w:r>
      <w:r w:rsidRPr="00E67C17">
        <w:rPr>
          <w:rFonts w:ascii="Times New Roman" w:eastAsia="Times New Roman" w:hAnsi="Times New Roman" w:cs="Times New Roman"/>
          <w:b/>
          <w:color w:val="000000" w:themeColor="text1"/>
          <w:sz w:val="20"/>
          <w:szCs w:val="20"/>
          <w:lang w:eastAsia="tr-TR"/>
        </w:rPr>
        <w:t xml:space="preserve"> </w:t>
      </w:r>
      <w:r w:rsidRPr="00E67C17">
        <w:rPr>
          <w:rFonts w:ascii="Times New Roman" w:eastAsia="Times New Roman" w:hAnsi="Times New Roman" w:cs="Times New Roman"/>
          <w:color w:val="000000" w:themeColor="text1"/>
          <w:sz w:val="20"/>
          <w:szCs w:val="20"/>
          <w:lang w:eastAsia="tr-TR"/>
        </w:rPr>
        <w:t>Yönetmeliğin 168</w:t>
      </w:r>
      <w:r w:rsidR="00730576">
        <w:rPr>
          <w:rFonts w:ascii="Times New Roman" w:eastAsia="Times New Roman" w:hAnsi="Times New Roman" w:cs="Times New Roman"/>
          <w:color w:val="000000" w:themeColor="text1"/>
          <w:sz w:val="20"/>
          <w:szCs w:val="20"/>
          <w:lang w:eastAsia="tr-TR"/>
        </w:rPr>
        <w:t>’inci</w:t>
      </w:r>
      <w:r w:rsidRPr="00E67C17">
        <w:rPr>
          <w:rFonts w:ascii="Times New Roman" w:eastAsia="Times New Roman" w:hAnsi="Times New Roman" w:cs="Times New Roman"/>
          <w:color w:val="000000" w:themeColor="text1"/>
          <w:sz w:val="20"/>
          <w:szCs w:val="20"/>
          <w:lang w:eastAsia="tr-TR"/>
        </w:rPr>
        <w:t xml:space="preserve"> </w:t>
      </w:r>
      <w:r w:rsidR="00730576">
        <w:rPr>
          <w:rFonts w:ascii="Times New Roman" w:eastAsia="Times New Roman" w:hAnsi="Times New Roman" w:cs="Times New Roman"/>
          <w:color w:val="000000" w:themeColor="text1"/>
          <w:sz w:val="20"/>
          <w:szCs w:val="20"/>
          <w:lang w:eastAsia="tr-TR"/>
        </w:rPr>
        <w:t>m</w:t>
      </w:r>
      <w:r w:rsidRPr="00E67C17">
        <w:rPr>
          <w:rFonts w:ascii="Times New Roman" w:eastAsia="Times New Roman" w:hAnsi="Times New Roman" w:cs="Times New Roman"/>
          <w:color w:val="000000" w:themeColor="text1"/>
          <w:sz w:val="20"/>
          <w:szCs w:val="20"/>
          <w:lang w:eastAsia="tr-TR"/>
        </w:rPr>
        <w:t>addesin</w:t>
      </w:r>
      <w:r>
        <w:rPr>
          <w:rFonts w:ascii="Times New Roman" w:eastAsia="Times New Roman" w:hAnsi="Times New Roman" w:cs="Times New Roman"/>
          <w:color w:val="000000" w:themeColor="text1"/>
          <w:sz w:val="20"/>
          <w:szCs w:val="20"/>
          <w:lang w:eastAsia="tr-TR"/>
        </w:rPr>
        <w:t>in</w:t>
      </w:r>
      <w:r w:rsidRPr="00E67C17">
        <w:rPr>
          <w:rFonts w:ascii="Times New Roman" w:eastAsia="Times New Roman" w:hAnsi="Times New Roman" w:cs="Times New Roman"/>
          <w:color w:val="000000" w:themeColor="text1"/>
          <w:sz w:val="20"/>
          <w:szCs w:val="20"/>
          <w:lang w:eastAsia="tr-TR"/>
        </w:rPr>
        <w:t xml:space="preserve"> 1</w:t>
      </w:r>
      <w:r w:rsidR="00730576">
        <w:rPr>
          <w:rFonts w:ascii="Times New Roman" w:eastAsia="Times New Roman" w:hAnsi="Times New Roman" w:cs="Times New Roman"/>
          <w:color w:val="000000" w:themeColor="text1"/>
          <w:sz w:val="20"/>
          <w:szCs w:val="20"/>
          <w:lang w:eastAsia="tr-TR"/>
        </w:rPr>
        <w:t>’inci</w:t>
      </w:r>
      <w:r w:rsidRPr="00E67C17">
        <w:rPr>
          <w:rFonts w:ascii="Times New Roman" w:eastAsia="Times New Roman" w:hAnsi="Times New Roman" w:cs="Times New Roman"/>
          <w:color w:val="000000" w:themeColor="text1"/>
          <w:sz w:val="20"/>
          <w:szCs w:val="20"/>
          <w:lang w:eastAsia="tr-TR"/>
        </w:rPr>
        <w:t xml:space="preserve"> </w:t>
      </w:r>
      <w:r w:rsidR="00730576">
        <w:rPr>
          <w:rFonts w:ascii="Times New Roman" w:eastAsia="Times New Roman" w:hAnsi="Times New Roman" w:cs="Times New Roman"/>
          <w:color w:val="000000" w:themeColor="text1"/>
          <w:sz w:val="20"/>
          <w:szCs w:val="20"/>
          <w:lang w:eastAsia="tr-TR"/>
        </w:rPr>
        <w:t>f</w:t>
      </w:r>
      <w:r w:rsidRPr="00E67C17">
        <w:rPr>
          <w:rFonts w:ascii="Times New Roman" w:eastAsia="Times New Roman" w:hAnsi="Times New Roman" w:cs="Times New Roman"/>
          <w:color w:val="000000" w:themeColor="text1"/>
          <w:sz w:val="20"/>
          <w:szCs w:val="20"/>
          <w:lang w:eastAsia="tr-TR"/>
        </w:rPr>
        <w:t xml:space="preserve">ıkrasına göre, </w:t>
      </w:r>
      <w:r w:rsidR="00734485">
        <w:rPr>
          <w:rFonts w:ascii="Times New Roman" w:eastAsia="Times New Roman" w:hAnsi="Times New Roman" w:cs="Times New Roman"/>
          <w:color w:val="000000" w:themeColor="text1"/>
          <w:sz w:val="20"/>
          <w:szCs w:val="20"/>
          <w:lang w:eastAsia="tr-TR"/>
        </w:rPr>
        <w:t>m</w:t>
      </w:r>
      <w:r w:rsidRPr="00E67C17">
        <w:rPr>
          <w:rFonts w:ascii="Times New Roman" w:eastAsia="Times New Roman" w:hAnsi="Times New Roman" w:cs="Times New Roman"/>
          <w:color w:val="000000" w:themeColor="text1"/>
          <w:sz w:val="20"/>
          <w:szCs w:val="20"/>
          <w:lang w:eastAsia="tr-TR"/>
        </w:rPr>
        <w:t>üdür başyardımcısı veya müdürün görevlendireceği müdür yardımcısı, her ders yılının ilk ayı içinde öğretmenler kurulunca gizli oyla seçilecek iki öğretmen, onur kurulu ikinci başkanı,</w:t>
      </w:r>
      <w:r w:rsidRPr="00E67C17">
        <w:rPr>
          <w:rFonts w:ascii="Times New Roman" w:hAnsi="Times New Roman" w:cs="Times New Roman"/>
          <w:color w:val="000000" w:themeColor="text1"/>
          <w:sz w:val="20"/>
          <w:szCs w:val="20"/>
        </w:rPr>
        <w:t xml:space="preserve"> o</w:t>
      </w:r>
      <w:r w:rsidRPr="00E67C17">
        <w:rPr>
          <w:rFonts w:ascii="Times New Roman" w:eastAsia="Times New Roman" w:hAnsi="Times New Roman" w:cs="Times New Roman"/>
          <w:color w:val="000000" w:themeColor="text1"/>
          <w:sz w:val="20"/>
          <w:szCs w:val="20"/>
          <w:lang w:eastAsia="tr-TR"/>
        </w:rPr>
        <w:t>kul aile-birliğinin kendi üyeleri arasından seçeceği bir öğrenci velisinden oluşturulur denilmektedir.</w:t>
      </w: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p>
    <w:p w:rsidR="00BD0C5F" w:rsidRPr="00775181" w:rsidRDefault="00BD0C5F" w:rsidP="00BD0C5F">
      <w:pPr>
        <w:shd w:val="clear" w:color="auto" w:fill="FFFFFF"/>
        <w:spacing w:after="0" w:line="240" w:lineRule="auto"/>
        <w:ind w:firstLine="567"/>
        <w:jc w:val="both"/>
        <w:rPr>
          <w:rFonts w:ascii="Times New Roman" w:eastAsia="Times New Roman" w:hAnsi="Times New Roman" w:cs="Times New Roman"/>
          <w:sz w:val="20"/>
          <w:szCs w:val="20"/>
          <w:lang w:eastAsia="tr-TR"/>
        </w:rPr>
      </w:pPr>
      <w:r w:rsidRPr="00E67C17">
        <w:rPr>
          <w:rFonts w:ascii="Times New Roman" w:eastAsia="Times New Roman" w:hAnsi="Times New Roman" w:cs="Times New Roman"/>
          <w:b/>
          <w:color w:val="000000" w:themeColor="text1"/>
          <w:sz w:val="20"/>
          <w:szCs w:val="20"/>
          <w:lang w:eastAsia="tr-TR"/>
        </w:rPr>
        <w:t>Milli Eğitim Bakanlığına Bağlı Okul Öğrencilerinin Kılık ve Kıyafetlerine Dair Yönetmelikte Veli Katılımı</w:t>
      </w:r>
      <w:r>
        <w:rPr>
          <w:rFonts w:ascii="Times New Roman" w:eastAsia="Times New Roman" w:hAnsi="Times New Roman" w:cs="Times New Roman"/>
          <w:b/>
          <w:color w:val="000000" w:themeColor="text1"/>
          <w:sz w:val="20"/>
          <w:szCs w:val="20"/>
          <w:lang w:eastAsia="tr-TR"/>
        </w:rPr>
        <w:t xml:space="preserve">. </w:t>
      </w:r>
      <w:r w:rsidRPr="00E67C17">
        <w:rPr>
          <w:rFonts w:ascii="Times New Roman" w:eastAsia="Times New Roman" w:hAnsi="Times New Roman" w:cs="Times New Roman"/>
          <w:b/>
          <w:color w:val="000000" w:themeColor="text1"/>
          <w:sz w:val="20"/>
          <w:szCs w:val="20"/>
          <w:lang w:eastAsia="tr-TR"/>
        </w:rPr>
        <w:t xml:space="preserve"> </w:t>
      </w:r>
      <w:r w:rsidRPr="00E67C17">
        <w:rPr>
          <w:rFonts w:ascii="Times New Roman" w:eastAsia="Times New Roman" w:hAnsi="Times New Roman" w:cs="Times New Roman"/>
          <w:color w:val="000000" w:themeColor="text1"/>
          <w:sz w:val="20"/>
          <w:szCs w:val="20"/>
          <w:lang w:eastAsia="tr-TR"/>
        </w:rPr>
        <w:t xml:space="preserve">Bu Yönetmelik 27 Kasım 2012 Tarih ve 28480 Sayılı Resmi Gazete’de yayımlanarak yürürlüğe girmiştir (MEB, 2012b). Yönetmelikte 25/07/2013 Tarih ve 28718 Sayılı Resmi Gazete ve 27/09/2014 Tarih ve </w:t>
      </w:r>
      <w:r w:rsidRPr="00E67C17">
        <w:rPr>
          <w:rFonts w:ascii="Times New Roman" w:eastAsia="Times New Roman" w:hAnsi="Times New Roman" w:cs="Times New Roman"/>
          <w:color w:val="000000" w:themeColor="text1"/>
          <w:sz w:val="20"/>
          <w:szCs w:val="20"/>
          <w:lang w:eastAsia="tr-TR"/>
        </w:rPr>
        <w:lastRenderedPageBreak/>
        <w:t>29132 sayılı Resmi Gazete’de yayımlanan iki adet değişiklik yapılmıştır.</w:t>
      </w:r>
      <w:r>
        <w:rPr>
          <w:rFonts w:ascii="Times New Roman" w:eastAsia="Times New Roman" w:hAnsi="Times New Roman" w:cs="Times New Roman"/>
          <w:color w:val="000000" w:themeColor="text1"/>
          <w:sz w:val="20"/>
          <w:szCs w:val="20"/>
          <w:lang w:eastAsia="tr-TR"/>
        </w:rPr>
        <w:t xml:space="preserve"> </w:t>
      </w:r>
      <w:r w:rsidRPr="00775181">
        <w:rPr>
          <w:rFonts w:ascii="Times New Roman" w:eastAsia="Times New Roman" w:hAnsi="Times New Roman" w:cs="Times New Roman"/>
          <w:sz w:val="20"/>
          <w:szCs w:val="20"/>
          <w:lang w:eastAsia="tr-TR"/>
        </w:rPr>
        <w:t>Yönetmeliğin öngördüğü veli kat</w:t>
      </w:r>
      <w:r w:rsidR="00806D34">
        <w:rPr>
          <w:rFonts w:ascii="Times New Roman" w:eastAsia="Times New Roman" w:hAnsi="Times New Roman" w:cs="Times New Roman"/>
          <w:sz w:val="20"/>
          <w:szCs w:val="20"/>
          <w:lang w:eastAsia="tr-TR"/>
        </w:rPr>
        <w:t>ı</w:t>
      </w:r>
      <w:r w:rsidRPr="00775181">
        <w:rPr>
          <w:rFonts w:ascii="Times New Roman" w:eastAsia="Times New Roman" w:hAnsi="Times New Roman" w:cs="Times New Roman"/>
          <w:sz w:val="20"/>
          <w:szCs w:val="20"/>
          <w:lang w:eastAsia="tr-TR"/>
        </w:rPr>
        <w:t>lımı ile ilgili hüküm aşağıdadır:</w:t>
      </w:r>
    </w:p>
    <w:p w:rsidR="00BD0C5F" w:rsidRPr="00775181" w:rsidRDefault="00BD0C5F" w:rsidP="00BD0C5F">
      <w:pPr>
        <w:shd w:val="clear" w:color="auto" w:fill="FFFFFF"/>
        <w:spacing w:after="0" w:line="240" w:lineRule="auto"/>
        <w:ind w:firstLine="567"/>
        <w:jc w:val="both"/>
        <w:rPr>
          <w:rFonts w:ascii="Times New Roman" w:eastAsia="Times New Roman" w:hAnsi="Times New Roman" w:cs="Times New Roman"/>
          <w:sz w:val="20"/>
          <w:szCs w:val="20"/>
          <w:lang w:eastAsia="tr-TR"/>
        </w:rPr>
      </w:pP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r w:rsidRPr="005F28BE">
        <w:rPr>
          <w:rFonts w:ascii="Times New Roman" w:eastAsia="Times New Roman" w:hAnsi="Times New Roman" w:cs="Times New Roman"/>
          <w:i/>
          <w:color w:val="000000" w:themeColor="text1"/>
          <w:sz w:val="20"/>
          <w:szCs w:val="20"/>
          <w:lang w:eastAsia="tr-TR"/>
        </w:rPr>
        <w:t>Öğrenci Okul Kıyafeti</w:t>
      </w:r>
      <w:r>
        <w:rPr>
          <w:rFonts w:ascii="Times New Roman" w:eastAsia="Times New Roman" w:hAnsi="Times New Roman" w:cs="Times New Roman"/>
          <w:i/>
          <w:color w:val="000000" w:themeColor="text1"/>
          <w:sz w:val="20"/>
          <w:szCs w:val="20"/>
          <w:lang w:eastAsia="tr-TR"/>
        </w:rPr>
        <w:t>.</w:t>
      </w:r>
      <w:r w:rsidRPr="00E67C17">
        <w:rPr>
          <w:rFonts w:ascii="Times New Roman" w:eastAsia="Times New Roman" w:hAnsi="Times New Roman" w:cs="Times New Roman"/>
          <w:b/>
          <w:color w:val="000000" w:themeColor="text1"/>
          <w:sz w:val="20"/>
          <w:szCs w:val="20"/>
          <w:lang w:eastAsia="tr-TR"/>
        </w:rPr>
        <w:t xml:space="preserve"> </w:t>
      </w:r>
      <w:r w:rsidRPr="00E67C17">
        <w:rPr>
          <w:rFonts w:ascii="Times New Roman" w:eastAsia="Times New Roman" w:hAnsi="Times New Roman" w:cs="Times New Roman"/>
          <w:color w:val="000000" w:themeColor="text1"/>
          <w:sz w:val="20"/>
          <w:szCs w:val="20"/>
          <w:lang w:eastAsia="tr-TR"/>
        </w:rPr>
        <w:t>Yönetmeliğin 3</w:t>
      </w:r>
      <w:r w:rsidR="00806D34">
        <w:rPr>
          <w:rFonts w:ascii="Times New Roman" w:eastAsia="Times New Roman" w:hAnsi="Times New Roman" w:cs="Times New Roman"/>
          <w:color w:val="000000" w:themeColor="text1"/>
          <w:sz w:val="20"/>
          <w:szCs w:val="20"/>
          <w:lang w:eastAsia="tr-TR"/>
        </w:rPr>
        <w:t>’üncü</w:t>
      </w:r>
      <w:r w:rsidRPr="00E67C17">
        <w:rPr>
          <w:rFonts w:ascii="Times New Roman" w:eastAsia="Times New Roman" w:hAnsi="Times New Roman" w:cs="Times New Roman"/>
          <w:color w:val="000000" w:themeColor="text1"/>
          <w:sz w:val="20"/>
          <w:szCs w:val="20"/>
          <w:lang w:eastAsia="tr-TR"/>
        </w:rPr>
        <w:t xml:space="preserve"> </w:t>
      </w:r>
      <w:r w:rsidR="008D0913">
        <w:rPr>
          <w:rFonts w:ascii="Times New Roman" w:eastAsia="Times New Roman" w:hAnsi="Times New Roman" w:cs="Times New Roman"/>
          <w:color w:val="000000" w:themeColor="text1"/>
          <w:sz w:val="20"/>
          <w:szCs w:val="20"/>
          <w:lang w:eastAsia="tr-TR"/>
        </w:rPr>
        <w:t>m</w:t>
      </w:r>
      <w:r w:rsidRPr="00E67C17">
        <w:rPr>
          <w:rFonts w:ascii="Times New Roman" w:eastAsia="Times New Roman" w:hAnsi="Times New Roman" w:cs="Times New Roman"/>
          <w:color w:val="000000" w:themeColor="text1"/>
          <w:sz w:val="20"/>
          <w:szCs w:val="20"/>
          <w:lang w:eastAsia="tr-TR"/>
        </w:rPr>
        <w:t>addesinin 2</w:t>
      </w:r>
      <w:r w:rsidR="00806D34">
        <w:rPr>
          <w:rFonts w:ascii="Times New Roman" w:eastAsia="Times New Roman" w:hAnsi="Times New Roman" w:cs="Times New Roman"/>
          <w:color w:val="000000" w:themeColor="text1"/>
          <w:sz w:val="20"/>
          <w:szCs w:val="20"/>
          <w:lang w:eastAsia="tr-TR"/>
        </w:rPr>
        <w:t>’inci</w:t>
      </w:r>
      <w:r w:rsidRPr="00E67C17">
        <w:rPr>
          <w:rFonts w:ascii="Times New Roman" w:eastAsia="Times New Roman" w:hAnsi="Times New Roman" w:cs="Times New Roman"/>
          <w:color w:val="000000" w:themeColor="text1"/>
          <w:sz w:val="20"/>
          <w:szCs w:val="20"/>
          <w:lang w:eastAsia="tr-TR"/>
        </w:rPr>
        <w:t xml:space="preserve"> </w:t>
      </w:r>
      <w:r w:rsidR="008D0913">
        <w:rPr>
          <w:rFonts w:ascii="Times New Roman" w:eastAsia="Times New Roman" w:hAnsi="Times New Roman" w:cs="Times New Roman"/>
          <w:color w:val="000000" w:themeColor="text1"/>
          <w:sz w:val="20"/>
          <w:szCs w:val="20"/>
          <w:lang w:eastAsia="tr-TR"/>
        </w:rPr>
        <w:t>f</w:t>
      </w:r>
      <w:r w:rsidRPr="00E67C17">
        <w:rPr>
          <w:rFonts w:ascii="Times New Roman" w:eastAsia="Times New Roman" w:hAnsi="Times New Roman" w:cs="Times New Roman"/>
          <w:color w:val="000000" w:themeColor="text1"/>
          <w:sz w:val="20"/>
          <w:szCs w:val="20"/>
          <w:lang w:eastAsia="tr-TR"/>
        </w:rPr>
        <w:t>ıkrasın</w:t>
      </w:r>
      <w:r>
        <w:rPr>
          <w:rFonts w:ascii="Times New Roman" w:eastAsia="Times New Roman" w:hAnsi="Times New Roman" w:cs="Times New Roman"/>
          <w:color w:val="000000" w:themeColor="text1"/>
          <w:sz w:val="20"/>
          <w:szCs w:val="20"/>
          <w:lang w:eastAsia="tr-TR"/>
        </w:rPr>
        <w:t>a</w:t>
      </w:r>
      <w:r w:rsidRPr="00E67C17">
        <w:rPr>
          <w:rFonts w:ascii="Times New Roman" w:eastAsia="Times New Roman" w:hAnsi="Times New Roman" w:cs="Times New Roman"/>
          <w:color w:val="000000" w:themeColor="text1"/>
          <w:sz w:val="20"/>
          <w:szCs w:val="20"/>
          <w:lang w:eastAsia="tr-TR"/>
        </w:rPr>
        <w:t xml:space="preserve"> göre; öğrenciler okul, sınıf ve şubelerde tek tip kıyafet giymeye zorlanamaz. Ancak, okul yönetimi ve okul aile birliğinin koordinatörlüğünde, dördüncü maddede yer alan sınırlamalara aykırı olmamak </w:t>
      </w:r>
      <w:r w:rsidR="00C0231D">
        <w:rPr>
          <w:rFonts w:ascii="Times New Roman" w:eastAsia="Times New Roman" w:hAnsi="Times New Roman" w:cs="Times New Roman"/>
          <w:color w:val="000000" w:themeColor="text1"/>
          <w:sz w:val="20"/>
          <w:szCs w:val="20"/>
          <w:lang w:eastAsia="tr-TR"/>
        </w:rPr>
        <w:t>şartıyla</w:t>
      </w:r>
      <w:r w:rsidRPr="00E67C17">
        <w:rPr>
          <w:rFonts w:ascii="Times New Roman" w:eastAsia="Times New Roman" w:hAnsi="Times New Roman" w:cs="Times New Roman"/>
          <w:color w:val="000000" w:themeColor="text1"/>
          <w:sz w:val="20"/>
          <w:szCs w:val="20"/>
          <w:lang w:eastAsia="tr-TR"/>
        </w:rPr>
        <w:t xml:space="preserve">, velilerin yüzde ellisinden fazlasının </w:t>
      </w:r>
      <w:r w:rsidR="00C62B61">
        <w:rPr>
          <w:rFonts w:ascii="Times New Roman" w:eastAsia="Times New Roman" w:hAnsi="Times New Roman" w:cs="Times New Roman"/>
          <w:color w:val="000000" w:themeColor="text1"/>
          <w:sz w:val="20"/>
          <w:szCs w:val="20"/>
          <w:lang w:eastAsia="tr-TR"/>
        </w:rPr>
        <w:t>onayı</w:t>
      </w:r>
      <w:r w:rsidRPr="00E67C17">
        <w:rPr>
          <w:rFonts w:ascii="Times New Roman" w:eastAsia="Times New Roman" w:hAnsi="Times New Roman" w:cs="Times New Roman"/>
          <w:color w:val="000000" w:themeColor="text1"/>
          <w:sz w:val="20"/>
          <w:szCs w:val="20"/>
          <w:lang w:eastAsia="tr-TR"/>
        </w:rPr>
        <w:t xml:space="preserve"> alınarak ilgili eğitim öğretim yılı için okul kıyafeti veya kıyafetleri belirlenebilir denilmektedir.</w:t>
      </w: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r w:rsidRPr="00E67C17">
        <w:rPr>
          <w:rFonts w:ascii="Times New Roman" w:eastAsia="Times New Roman" w:hAnsi="Times New Roman" w:cs="Times New Roman"/>
          <w:color w:val="000000" w:themeColor="text1"/>
          <w:sz w:val="20"/>
          <w:szCs w:val="20"/>
          <w:lang w:eastAsia="tr-TR"/>
        </w:rPr>
        <w:t>Okul kıyafeti ile ilgili velilere yapılacak oylamaya Milli Eğitim Bakanlığının 28/08/2013 Tarih ve 2237816 sayılı yazıları ile yayımlanan 2013/24 sayılı genelge ile açıklık getirilmiştir. Okul kıyafetlerinin belirlenmesi için yapılacak oylamanın dört yılda bir yapılması hükme bağlanmıştır.</w:t>
      </w:r>
    </w:p>
    <w:p w:rsidR="00BD0C5F" w:rsidRPr="00E67C17" w:rsidRDefault="00BD0C5F" w:rsidP="00BD0C5F">
      <w:pPr>
        <w:shd w:val="clear" w:color="auto" w:fill="FFFFFF"/>
        <w:spacing w:after="0" w:line="240" w:lineRule="auto"/>
        <w:jc w:val="both"/>
        <w:rPr>
          <w:rFonts w:ascii="Times New Roman" w:eastAsia="Times New Roman" w:hAnsi="Times New Roman" w:cs="Times New Roman"/>
          <w:color w:val="000000" w:themeColor="text1"/>
          <w:sz w:val="20"/>
          <w:szCs w:val="20"/>
          <w:lang w:eastAsia="tr-TR"/>
        </w:rPr>
      </w:pPr>
    </w:p>
    <w:p w:rsidR="00BD0C5F" w:rsidRPr="00775181" w:rsidRDefault="00BD0C5F" w:rsidP="00BD0C5F">
      <w:pPr>
        <w:shd w:val="clear" w:color="auto" w:fill="FFFFFF"/>
        <w:spacing w:after="0" w:line="240" w:lineRule="auto"/>
        <w:ind w:firstLine="567"/>
        <w:jc w:val="both"/>
        <w:rPr>
          <w:rFonts w:ascii="Times New Roman" w:eastAsia="Times New Roman" w:hAnsi="Times New Roman" w:cs="Times New Roman"/>
          <w:sz w:val="20"/>
          <w:szCs w:val="20"/>
          <w:lang w:eastAsia="tr-TR"/>
        </w:rPr>
      </w:pPr>
      <w:r w:rsidRPr="00E67C17">
        <w:rPr>
          <w:rFonts w:ascii="Times New Roman" w:eastAsia="Times New Roman" w:hAnsi="Times New Roman" w:cs="Times New Roman"/>
          <w:b/>
          <w:color w:val="000000" w:themeColor="text1"/>
          <w:sz w:val="20"/>
          <w:szCs w:val="20"/>
          <w:lang w:eastAsia="tr-TR"/>
        </w:rPr>
        <w:t>Milli Eğitim Bakanlığı Özel Eğitim Kurumları Yönetmeliğinde Veli Katılımı</w:t>
      </w:r>
      <w:r>
        <w:rPr>
          <w:rFonts w:ascii="Times New Roman" w:eastAsia="Times New Roman" w:hAnsi="Times New Roman" w:cs="Times New Roman"/>
          <w:b/>
          <w:color w:val="000000" w:themeColor="text1"/>
          <w:sz w:val="20"/>
          <w:szCs w:val="20"/>
          <w:lang w:eastAsia="tr-TR"/>
        </w:rPr>
        <w:t>.</w:t>
      </w:r>
      <w:r w:rsidRPr="00E67C17">
        <w:rPr>
          <w:rFonts w:ascii="Times New Roman" w:eastAsia="Times New Roman" w:hAnsi="Times New Roman" w:cs="Times New Roman"/>
          <w:b/>
          <w:color w:val="000000" w:themeColor="text1"/>
          <w:sz w:val="20"/>
          <w:szCs w:val="20"/>
          <w:lang w:eastAsia="tr-TR"/>
        </w:rPr>
        <w:t xml:space="preserve"> </w:t>
      </w:r>
      <w:r w:rsidRPr="00E67C17">
        <w:rPr>
          <w:rFonts w:ascii="Times New Roman" w:eastAsia="Times New Roman" w:hAnsi="Times New Roman" w:cs="Times New Roman"/>
          <w:color w:val="000000" w:themeColor="text1"/>
          <w:sz w:val="20"/>
          <w:szCs w:val="20"/>
          <w:lang w:eastAsia="tr-TR"/>
        </w:rPr>
        <w:t xml:space="preserve">Bu yönetmelik 18/05/2012 Tarih ve 28296 Sayılı Resmi Gazete’de yayımlanarak yürürlüğe girmiştir (MEB, 2012c). Yönetmelikte, </w:t>
      </w:r>
      <w:proofErr w:type="gramStart"/>
      <w:r w:rsidRPr="00E67C17">
        <w:rPr>
          <w:rFonts w:ascii="Times New Roman" w:eastAsia="Times New Roman" w:hAnsi="Times New Roman" w:cs="Times New Roman"/>
          <w:color w:val="000000" w:themeColor="text1"/>
          <w:sz w:val="20"/>
          <w:szCs w:val="20"/>
          <w:lang w:eastAsia="tr-TR"/>
        </w:rPr>
        <w:t>4/12/2012</w:t>
      </w:r>
      <w:proofErr w:type="gramEnd"/>
      <w:r w:rsidRPr="00E67C17">
        <w:rPr>
          <w:rFonts w:ascii="Times New Roman" w:eastAsia="Times New Roman" w:hAnsi="Times New Roman" w:cs="Times New Roman"/>
          <w:color w:val="000000" w:themeColor="text1"/>
          <w:sz w:val="20"/>
          <w:szCs w:val="20"/>
          <w:lang w:eastAsia="tr-TR"/>
        </w:rPr>
        <w:t xml:space="preserve"> Tarih ve 28487 Sayılı Resmi Gazetede yayımlanan değişiklik, 24/5/2013 Tarih ve 28656 Sayılı Resmi Gazete</w:t>
      </w:r>
      <w:r w:rsidRPr="00E67C17">
        <w:rPr>
          <w:rFonts w:ascii="Times New Roman" w:hAnsi="Times New Roman" w:cs="Times New Roman"/>
          <w:color w:val="000000" w:themeColor="text1"/>
          <w:sz w:val="20"/>
          <w:szCs w:val="20"/>
        </w:rPr>
        <w:t xml:space="preserve"> </w:t>
      </w:r>
      <w:r w:rsidRPr="00E67C17">
        <w:rPr>
          <w:rFonts w:ascii="Times New Roman" w:eastAsia="Times New Roman" w:hAnsi="Times New Roman" w:cs="Times New Roman"/>
          <w:color w:val="000000" w:themeColor="text1"/>
          <w:sz w:val="20"/>
          <w:szCs w:val="20"/>
          <w:lang w:eastAsia="tr-TR"/>
        </w:rPr>
        <w:t>Gazetede yayımlanan değişiklik, 29/5/2014 Tarih ve 29014 Sayılı Resmi Gazete</w:t>
      </w:r>
      <w:r w:rsidRPr="00E67C17">
        <w:rPr>
          <w:rFonts w:ascii="Times New Roman" w:hAnsi="Times New Roman" w:cs="Times New Roman"/>
          <w:color w:val="000000" w:themeColor="text1"/>
          <w:sz w:val="20"/>
          <w:szCs w:val="20"/>
        </w:rPr>
        <w:t xml:space="preserve"> </w:t>
      </w:r>
      <w:r w:rsidRPr="00E67C17">
        <w:rPr>
          <w:rFonts w:ascii="Times New Roman" w:eastAsia="Times New Roman" w:hAnsi="Times New Roman" w:cs="Times New Roman"/>
          <w:color w:val="000000" w:themeColor="text1"/>
          <w:sz w:val="20"/>
          <w:szCs w:val="20"/>
          <w:lang w:eastAsia="tr-TR"/>
        </w:rPr>
        <w:t>Gazetede yayımlanan değişiklik, 5/7/2018 Tarih ve 30469 Sayılı Resmi Gazetede yayımlanan değişiklik olmak üzere toplamda 4 sefer değişiklik yapılmıştır.</w:t>
      </w:r>
      <w:r>
        <w:rPr>
          <w:rFonts w:ascii="Times New Roman" w:eastAsia="Times New Roman" w:hAnsi="Times New Roman" w:cs="Times New Roman"/>
          <w:color w:val="000000" w:themeColor="text1"/>
          <w:sz w:val="20"/>
          <w:szCs w:val="20"/>
          <w:lang w:eastAsia="tr-TR"/>
        </w:rPr>
        <w:t xml:space="preserve"> </w:t>
      </w:r>
      <w:r w:rsidRPr="00775181">
        <w:rPr>
          <w:rFonts w:ascii="Times New Roman" w:eastAsia="Times New Roman" w:hAnsi="Times New Roman" w:cs="Times New Roman"/>
          <w:sz w:val="20"/>
          <w:szCs w:val="20"/>
          <w:lang w:eastAsia="tr-TR"/>
        </w:rPr>
        <w:t>Yönetmeliğin veli katılımı ile ilgili hükmü aşağıdadır:</w:t>
      </w:r>
    </w:p>
    <w:p w:rsidR="00BD0C5F" w:rsidRPr="00775181" w:rsidRDefault="00BD0C5F" w:rsidP="00BD0C5F">
      <w:pPr>
        <w:shd w:val="clear" w:color="auto" w:fill="FFFFFF"/>
        <w:spacing w:after="0" w:line="240" w:lineRule="auto"/>
        <w:ind w:firstLine="567"/>
        <w:jc w:val="both"/>
        <w:rPr>
          <w:rFonts w:ascii="Times New Roman" w:eastAsia="Times New Roman" w:hAnsi="Times New Roman" w:cs="Times New Roman"/>
          <w:sz w:val="20"/>
          <w:szCs w:val="20"/>
          <w:lang w:eastAsia="tr-TR"/>
        </w:rPr>
      </w:pPr>
    </w:p>
    <w:p w:rsidR="00BD0C5F" w:rsidRPr="00775181" w:rsidRDefault="00BD0C5F" w:rsidP="00BD0C5F">
      <w:pPr>
        <w:shd w:val="clear" w:color="auto" w:fill="FFFFFF"/>
        <w:spacing w:after="0" w:line="240" w:lineRule="auto"/>
        <w:ind w:firstLine="567"/>
        <w:jc w:val="both"/>
        <w:rPr>
          <w:rFonts w:ascii="Times New Roman" w:eastAsia="Times New Roman" w:hAnsi="Times New Roman" w:cs="Times New Roman"/>
          <w:sz w:val="20"/>
          <w:szCs w:val="20"/>
          <w:lang w:eastAsia="tr-TR"/>
        </w:rPr>
      </w:pPr>
      <w:r w:rsidRPr="00775181">
        <w:rPr>
          <w:rFonts w:ascii="Times New Roman" w:eastAsia="Times New Roman" w:hAnsi="Times New Roman" w:cs="Times New Roman"/>
          <w:i/>
          <w:sz w:val="20"/>
          <w:szCs w:val="20"/>
          <w:lang w:eastAsia="tr-TR"/>
        </w:rPr>
        <w:t>BEP Geliştirme Birimi</w:t>
      </w:r>
      <w:r w:rsidRPr="00775181">
        <w:rPr>
          <w:rFonts w:ascii="Times New Roman" w:eastAsia="Times New Roman" w:hAnsi="Times New Roman" w:cs="Times New Roman"/>
          <w:b/>
          <w:sz w:val="20"/>
          <w:szCs w:val="20"/>
          <w:lang w:eastAsia="tr-TR"/>
        </w:rPr>
        <w:t xml:space="preserve">. </w:t>
      </w:r>
      <w:r w:rsidRPr="00775181">
        <w:rPr>
          <w:rFonts w:ascii="Times New Roman" w:eastAsia="Times New Roman" w:hAnsi="Times New Roman" w:cs="Times New Roman"/>
          <w:sz w:val="20"/>
          <w:szCs w:val="20"/>
          <w:lang w:eastAsia="tr-TR"/>
        </w:rPr>
        <w:t>Yönetmeliğin 18</w:t>
      </w:r>
      <w:r w:rsidR="00806D34">
        <w:rPr>
          <w:rFonts w:ascii="Times New Roman" w:eastAsia="Times New Roman" w:hAnsi="Times New Roman" w:cs="Times New Roman"/>
          <w:sz w:val="20"/>
          <w:szCs w:val="20"/>
          <w:lang w:eastAsia="tr-TR"/>
        </w:rPr>
        <w:t>’inci</w:t>
      </w:r>
      <w:r w:rsidRPr="00775181">
        <w:rPr>
          <w:rFonts w:ascii="Times New Roman" w:eastAsia="Times New Roman" w:hAnsi="Times New Roman" w:cs="Times New Roman"/>
          <w:sz w:val="20"/>
          <w:szCs w:val="20"/>
          <w:lang w:eastAsia="tr-TR"/>
        </w:rPr>
        <w:t xml:space="preserve"> </w:t>
      </w:r>
      <w:r w:rsidR="00806D34">
        <w:rPr>
          <w:rFonts w:ascii="Times New Roman" w:eastAsia="Times New Roman" w:hAnsi="Times New Roman" w:cs="Times New Roman"/>
          <w:sz w:val="20"/>
          <w:szCs w:val="20"/>
          <w:lang w:eastAsia="tr-TR"/>
        </w:rPr>
        <w:t>m</w:t>
      </w:r>
      <w:r w:rsidRPr="00775181">
        <w:rPr>
          <w:rFonts w:ascii="Times New Roman" w:eastAsia="Times New Roman" w:hAnsi="Times New Roman" w:cs="Times New Roman"/>
          <w:sz w:val="20"/>
          <w:szCs w:val="20"/>
          <w:lang w:eastAsia="tr-TR"/>
        </w:rPr>
        <w:t>addesine göre; özel eğitim okullarında birim, kurum müdürü veya görevlendireceği müdür yardımcısı başkanlığında; rehber öğretmen, öğrencinin sınıf öğretmeni, öğrencinin dersini okutan ilgili alan öğretmenleri, veli/vasi ve öğrenciden oluşur denilmektedir.</w:t>
      </w: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p>
    <w:p w:rsidR="00BD0C5F" w:rsidRPr="00775181" w:rsidRDefault="00BD0C5F" w:rsidP="00BD0C5F">
      <w:pPr>
        <w:shd w:val="clear" w:color="auto" w:fill="FFFFFF"/>
        <w:spacing w:after="0" w:line="240" w:lineRule="auto"/>
        <w:ind w:firstLine="567"/>
        <w:jc w:val="both"/>
        <w:rPr>
          <w:rFonts w:ascii="Times New Roman" w:eastAsia="Times New Roman" w:hAnsi="Times New Roman" w:cs="Times New Roman"/>
          <w:sz w:val="20"/>
          <w:szCs w:val="20"/>
          <w:lang w:eastAsia="tr-TR"/>
        </w:rPr>
      </w:pPr>
      <w:r w:rsidRPr="00E67C17">
        <w:rPr>
          <w:rFonts w:ascii="Times New Roman" w:eastAsia="Times New Roman" w:hAnsi="Times New Roman" w:cs="Times New Roman"/>
          <w:b/>
          <w:color w:val="000000" w:themeColor="text1"/>
          <w:sz w:val="20"/>
          <w:szCs w:val="20"/>
          <w:lang w:eastAsia="tr-TR"/>
        </w:rPr>
        <w:t>Milli Eğitim Bakanlığı Okul Kütüphaneleri Yönetmeliğinde Veli Katılımı</w:t>
      </w:r>
      <w:r>
        <w:rPr>
          <w:rFonts w:ascii="Times New Roman" w:eastAsia="Times New Roman" w:hAnsi="Times New Roman" w:cs="Times New Roman"/>
          <w:b/>
          <w:color w:val="000000" w:themeColor="text1"/>
          <w:sz w:val="20"/>
          <w:szCs w:val="20"/>
          <w:lang w:eastAsia="tr-TR"/>
        </w:rPr>
        <w:t xml:space="preserve">. </w:t>
      </w:r>
      <w:r w:rsidRPr="00E67C17">
        <w:rPr>
          <w:rFonts w:ascii="Times New Roman" w:eastAsia="Times New Roman" w:hAnsi="Times New Roman" w:cs="Times New Roman"/>
          <w:b/>
          <w:color w:val="000000" w:themeColor="text1"/>
          <w:sz w:val="20"/>
          <w:szCs w:val="20"/>
          <w:lang w:eastAsia="tr-TR"/>
        </w:rPr>
        <w:t xml:space="preserve"> </w:t>
      </w:r>
      <w:r w:rsidRPr="00E67C17">
        <w:rPr>
          <w:rFonts w:ascii="Times New Roman" w:eastAsia="Times New Roman" w:hAnsi="Times New Roman" w:cs="Times New Roman"/>
          <w:color w:val="000000" w:themeColor="text1"/>
          <w:sz w:val="20"/>
          <w:szCs w:val="20"/>
          <w:lang w:eastAsia="tr-TR"/>
        </w:rPr>
        <w:t xml:space="preserve">Bu yönetmelik 22/08/2001 Tarih ve 24501 Sayılı Resmi Gazete’ de yayımlanarak yürürlüğe girmiştir (MEB, 2001). Yönetmelikte 27/7/2016 tarih ve 24501 Sayılı Resmi Gazete’de yayımlanan değişiklik ve 29/01/2009 tarih ve 27125 sayılı Resmi Gazete’de yayımlanan değişiklik olmak üzere toplamda 2 sefer değişiklik yapılmıştır. </w:t>
      </w:r>
      <w:r w:rsidRPr="00775181">
        <w:rPr>
          <w:rFonts w:ascii="Times New Roman" w:eastAsia="Times New Roman" w:hAnsi="Times New Roman" w:cs="Times New Roman"/>
          <w:sz w:val="20"/>
          <w:szCs w:val="20"/>
          <w:lang w:eastAsia="tr-TR"/>
        </w:rPr>
        <w:t xml:space="preserve">Yönetmeliğin veli katılımı ile ilgili hükmü şöyledir: </w:t>
      </w:r>
    </w:p>
    <w:p w:rsidR="00BD0C5F" w:rsidRPr="00775181" w:rsidRDefault="00BD0C5F" w:rsidP="00BD0C5F">
      <w:pPr>
        <w:shd w:val="clear" w:color="auto" w:fill="FFFFFF"/>
        <w:spacing w:after="0" w:line="240" w:lineRule="auto"/>
        <w:ind w:firstLine="567"/>
        <w:jc w:val="both"/>
        <w:rPr>
          <w:rFonts w:ascii="Times New Roman" w:eastAsia="Times New Roman" w:hAnsi="Times New Roman" w:cs="Times New Roman"/>
          <w:sz w:val="20"/>
          <w:szCs w:val="20"/>
          <w:lang w:eastAsia="tr-TR"/>
        </w:rPr>
      </w:pP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r w:rsidRPr="00775181">
        <w:rPr>
          <w:rFonts w:ascii="Times New Roman" w:eastAsia="Times New Roman" w:hAnsi="Times New Roman" w:cs="Times New Roman"/>
          <w:i/>
          <w:sz w:val="20"/>
          <w:szCs w:val="20"/>
          <w:lang w:eastAsia="tr-TR"/>
        </w:rPr>
        <w:t>Kütüphane Kaynaklarının Tespiti Komisyonu</w:t>
      </w:r>
      <w:r w:rsidRPr="00775181">
        <w:rPr>
          <w:rFonts w:ascii="Times New Roman" w:eastAsia="Times New Roman" w:hAnsi="Times New Roman" w:cs="Times New Roman"/>
          <w:b/>
          <w:sz w:val="20"/>
          <w:szCs w:val="20"/>
          <w:lang w:eastAsia="tr-TR"/>
        </w:rPr>
        <w:t xml:space="preserve">. </w:t>
      </w:r>
      <w:r w:rsidRPr="00775181">
        <w:rPr>
          <w:rFonts w:ascii="Times New Roman" w:eastAsia="Times New Roman" w:hAnsi="Times New Roman" w:cs="Times New Roman"/>
          <w:sz w:val="20"/>
          <w:szCs w:val="20"/>
          <w:lang w:eastAsia="tr-TR"/>
        </w:rPr>
        <w:t>Yönetmeliğin 10</w:t>
      </w:r>
      <w:r w:rsidR="00806D34">
        <w:rPr>
          <w:rFonts w:ascii="Times New Roman" w:eastAsia="Times New Roman" w:hAnsi="Times New Roman" w:cs="Times New Roman"/>
          <w:sz w:val="20"/>
          <w:szCs w:val="20"/>
          <w:lang w:eastAsia="tr-TR"/>
        </w:rPr>
        <w:t>’uncu</w:t>
      </w:r>
      <w:r w:rsidRPr="00775181">
        <w:rPr>
          <w:rFonts w:ascii="Times New Roman" w:eastAsia="Times New Roman" w:hAnsi="Times New Roman" w:cs="Times New Roman"/>
          <w:sz w:val="20"/>
          <w:szCs w:val="20"/>
          <w:lang w:eastAsia="tr-TR"/>
        </w:rPr>
        <w:t xml:space="preserve"> </w:t>
      </w:r>
      <w:r w:rsidR="00806D34">
        <w:rPr>
          <w:rFonts w:ascii="Times New Roman" w:eastAsia="Times New Roman" w:hAnsi="Times New Roman" w:cs="Times New Roman"/>
          <w:sz w:val="20"/>
          <w:szCs w:val="20"/>
          <w:lang w:eastAsia="tr-TR"/>
        </w:rPr>
        <w:t>m</w:t>
      </w:r>
      <w:r w:rsidRPr="00775181">
        <w:rPr>
          <w:rFonts w:ascii="Times New Roman" w:eastAsia="Times New Roman" w:hAnsi="Times New Roman" w:cs="Times New Roman"/>
          <w:sz w:val="20"/>
          <w:szCs w:val="20"/>
          <w:lang w:eastAsia="tr-TR"/>
        </w:rPr>
        <w:t xml:space="preserve">addesine </w:t>
      </w:r>
      <w:r w:rsidRPr="00E67C17">
        <w:rPr>
          <w:rFonts w:ascii="Times New Roman" w:eastAsia="Times New Roman" w:hAnsi="Times New Roman" w:cs="Times New Roman"/>
          <w:color w:val="000000" w:themeColor="text1"/>
          <w:sz w:val="20"/>
          <w:szCs w:val="20"/>
          <w:lang w:eastAsia="tr-TR"/>
        </w:rPr>
        <w:t>göre; okul müdürünün başkanlığında ilgili zümre başkanları, kütüphanecilik kulübü danışman öğretmeni, kütüphanecilik kulübü temsilcisi, okul aile birliğinden bir üye</w:t>
      </w:r>
      <w:r w:rsidR="00946C14">
        <w:rPr>
          <w:rFonts w:ascii="Times New Roman" w:eastAsia="Times New Roman" w:hAnsi="Times New Roman" w:cs="Times New Roman"/>
          <w:color w:val="000000" w:themeColor="text1"/>
          <w:sz w:val="20"/>
          <w:szCs w:val="20"/>
          <w:lang w:eastAsia="tr-TR"/>
        </w:rPr>
        <w:t xml:space="preserve"> (veli)</w:t>
      </w:r>
      <w:r w:rsidRPr="00E67C17">
        <w:rPr>
          <w:rFonts w:ascii="Times New Roman" w:eastAsia="Times New Roman" w:hAnsi="Times New Roman" w:cs="Times New Roman"/>
          <w:color w:val="000000" w:themeColor="text1"/>
          <w:sz w:val="20"/>
          <w:szCs w:val="20"/>
          <w:lang w:eastAsia="tr-TR"/>
        </w:rPr>
        <w:t>, okul öğrenci meclis başkanı, kütüphaneci veya kütüphane memurundan oluşturulur. Kitap seçiminde öğretmen, öğrenci ve velilerden gelen istekler de dikkate alınır denilmektedir.</w:t>
      </w: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p>
    <w:p w:rsidR="00BD0C5F"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r w:rsidRPr="00E67C17">
        <w:rPr>
          <w:rFonts w:ascii="Times New Roman" w:eastAsia="Times New Roman" w:hAnsi="Times New Roman" w:cs="Times New Roman"/>
          <w:b/>
          <w:color w:val="000000" w:themeColor="text1"/>
          <w:sz w:val="20"/>
          <w:szCs w:val="20"/>
          <w:lang w:eastAsia="tr-TR"/>
        </w:rPr>
        <w:t xml:space="preserve">Milli Eğitim Bakanlığı Okul Öncesi Eğitim ve İlköğretim Kurumları Çocuk Kulüpleri Yönergesinde Veli Katılımı: </w:t>
      </w:r>
      <w:r w:rsidRPr="00E67C17">
        <w:rPr>
          <w:rFonts w:ascii="Times New Roman" w:eastAsia="Times New Roman" w:hAnsi="Times New Roman" w:cs="Times New Roman"/>
          <w:color w:val="000000" w:themeColor="text1"/>
          <w:sz w:val="20"/>
          <w:szCs w:val="20"/>
          <w:lang w:eastAsia="tr-TR"/>
        </w:rPr>
        <w:t>Bu yönerge Mili Eğitim Bakanlığının 26/08/2014 Tarihli ve 3557646 Sayılı makam oluru ile yayımlanarak yürürlüğe girmiştir (MEB, 2014b). Yönergede 10/03/2016 Tarih ve 2852884 Sayılı makam oluru ile bir sefer değişiklik yapılmıştır.</w:t>
      </w: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 </w:t>
      </w:r>
    </w:p>
    <w:p w:rsidR="00BD0C5F" w:rsidRPr="00E67C17" w:rsidRDefault="00BD0C5F" w:rsidP="00BD0C5F">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tr-TR"/>
        </w:rPr>
      </w:pPr>
      <w:r w:rsidRPr="00C62E52">
        <w:rPr>
          <w:rFonts w:ascii="Times New Roman" w:eastAsia="Times New Roman" w:hAnsi="Times New Roman" w:cs="Times New Roman"/>
          <w:i/>
          <w:color w:val="000000" w:themeColor="text1"/>
          <w:sz w:val="20"/>
          <w:szCs w:val="20"/>
          <w:lang w:eastAsia="tr-TR"/>
        </w:rPr>
        <w:t>Çocuk Kulübü Yönetim Kurulu</w:t>
      </w:r>
      <w:r>
        <w:rPr>
          <w:rFonts w:ascii="Times New Roman" w:eastAsia="Times New Roman" w:hAnsi="Times New Roman" w:cs="Times New Roman"/>
          <w:b/>
          <w:color w:val="000000" w:themeColor="text1"/>
          <w:sz w:val="20"/>
          <w:szCs w:val="20"/>
          <w:lang w:eastAsia="tr-TR"/>
        </w:rPr>
        <w:t>.</w:t>
      </w:r>
      <w:r w:rsidRPr="00E67C17">
        <w:rPr>
          <w:rFonts w:ascii="Times New Roman" w:eastAsia="Times New Roman" w:hAnsi="Times New Roman" w:cs="Times New Roman"/>
          <w:color w:val="000000" w:themeColor="text1"/>
          <w:sz w:val="20"/>
          <w:szCs w:val="20"/>
          <w:lang w:eastAsia="tr-TR"/>
        </w:rPr>
        <w:t xml:space="preserve"> Yönergenin 11</w:t>
      </w:r>
      <w:r w:rsidR="00806D34">
        <w:rPr>
          <w:rFonts w:ascii="Times New Roman" w:eastAsia="Times New Roman" w:hAnsi="Times New Roman" w:cs="Times New Roman"/>
          <w:color w:val="000000" w:themeColor="text1"/>
          <w:sz w:val="20"/>
          <w:szCs w:val="20"/>
          <w:lang w:eastAsia="tr-TR"/>
        </w:rPr>
        <w:t>’inci</w:t>
      </w:r>
      <w:r w:rsidRPr="00E67C17">
        <w:rPr>
          <w:rFonts w:ascii="Times New Roman" w:eastAsia="Times New Roman" w:hAnsi="Times New Roman" w:cs="Times New Roman"/>
          <w:color w:val="000000" w:themeColor="text1"/>
          <w:sz w:val="20"/>
          <w:szCs w:val="20"/>
          <w:lang w:eastAsia="tr-TR"/>
        </w:rPr>
        <w:t xml:space="preserve"> </w:t>
      </w:r>
      <w:r w:rsidR="00806D34">
        <w:rPr>
          <w:rFonts w:ascii="Times New Roman" w:eastAsia="Times New Roman" w:hAnsi="Times New Roman" w:cs="Times New Roman"/>
          <w:color w:val="000000" w:themeColor="text1"/>
          <w:sz w:val="20"/>
          <w:szCs w:val="20"/>
          <w:lang w:eastAsia="tr-TR"/>
        </w:rPr>
        <w:t>m</w:t>
      </w:r>
      <w:r w:rsidRPr="00E67C17">
        <w:rPr>
          <w:rFonts w:ascii="Times New Roman" w:eastAsia="Times New Roman" w:hAnsi="Times New Roman" w:cs="Times New Roman"/>
          <w:color w:val="000000" w:themeColor="text1"/>
          <w:sz w:val="20"/>
          <w:szCs w:val="20"/>
          <w:lang w:eastAsia="tr-TR"/>
        </w:rPr>
        <w:t xml:space="preserve">addesinin </w:t>
      </w:r>
      <w:r w:rsidR="00806D34">
        <w:rPr>
          <w:rFonts w:ascii="Times New Roman" w:eastAsia="Times New Roman" w:hAnsi="Times New Roman" w:cs="Times New Roman"/>
          <w:color w:val="000000" w:themeColor="text1"/>
          <w:sz w:val="20"/>
          <w:szCs w:val="20"/>
          <w:lang w:eastAsia="tr-TR"/>
        </w:rPr>
        <w:t>1’inci</w:t>
      </w:r>
      <w:r w:rsidRPr="00E67C17">
        <w:rPr>
          <w:rFonts w:ascii="Times New Roman" w:eastAsia="Times New Roman" w:hAnsi="Times New Roman" w:cs="Times New Roman"/>
          <w:color w:val="000000" w:themeColor="text1"/>
          <w:sz w:val="20"/>
          <w:szCs w:val="20"/>
          <w:lang w:eastAsia="tr-TR"/>
        </w:rPr>
        <w:t xml:space="preserve"> </w:t>
      </w:r>
      <w:r w:rsidR="00946C14">
        <w:rPr>
          <w:rFonts w:ascii="Times New Roman" w:eastAsia="Times New Roman" w:hAnsi="Times New Roman" w:cs="Times New Roman"/>
          <w:sz w:val="20"/>
          <w:szCs w:val="20"/>
          <w:lang w:eastAsia="tr-TR"/>
        </w:rPr>
        <w:t xml:space="preserve">fıkrasına göre, </w:t>
      </w:r>
      <w:r w:rsidRPr="00E67C17">
        <w:rPr>
          <w:rFonts w:ascii="Times New Roman" w:eastAsia="Times New Roman" w:hAnsi="Times New Roman" w:cs="Times New Roman"/>
          <w:color w:val="000000" w:themeColor="text1"/>
          <w:sz w:val="20"/>
          <w:szCs w:val="20"/>
          <w:lang w:eastAsia="tr-TR"/>
        </w:rPr>
        <w:t>okul müdürünün başkanlığında bir müdür yardımcısı, kulüpte görevli bir öğretmen veya koordinatör öğretmen ile çocuklarını kulübe kaydettiren velilerin kendi aralarında seçecekleri iki veli temsilcisinden oluşur denilmektedir.</w:t>
      </w:r>
    </w:p>
    <w:p w:rsidR="00BD0C5F" w:rsidRPr="00E67C17" w:rsidRDefault="00BD0C5F" w:rsidP="00BD0C5F">
      <w:pPr>
        <w:ind w:firstLine="708"/>
        <w:jc w:val="both"/>
        <w:rPr>
          <w:rFonts w:ascii="Times New Roman" w:hAnsi="Times New Roman" w:cs="Times New Roman"/>
          <w:b/>
          <w:color w:val="000000" w:themeColor="text1"/>
          <w:sz w:val="20"/>
          <w:szCs w:val="20"/>
        </w:rPr>
      </w:pPr>
    </w:p>
    <w:p w:rsidR="00BD0C5F" w:rsidRPr="00E67C17" w:rsidRDefault="00BD0C5F" w:rsidP="00BD0C5F">
      <w:pPr>
        <w:ind w:firstLine="567"/>
        <w:jc w:val="both"/>
        <w:rPr>
          <w:rFonts w:ascii="Times New Roman" w:hAnsi="Times New Roman" w:cs="Times New Roman"/>
          <w:color w:val="000000" w:themeColor="text1"/>
          <w:sz w:val="20"/>
          <w:szCs w:val="20"/>
        </w:rPr>
      </w:pPr>
      <w:r w:rsidRPr="00E67C17">
        <w:rPr>
          <w:rFonts w:ascii="Times New Roman" w:hAnsi="Times New Roman" w:cs="Times New Roman"/>
          <w:b/>
          <w:color w:val="000000" w:themeColor="text1"/>
          <w:sz w:val="20"/>
          <w:szCs w:val="20"/>
        </w:rPr>
        <w:t>Milli Eğitim Bakanlığına Bağlı Eğitim Kurumlarında, Tanıtım, Mezunları İzleme, İstihdam, Mesleki Rehberlik ve Danışma Hizmetleri Yönergesi’nde Veli Katılımı</w:t>
      </w:r>
      <w:r>
        <w:rPr>
          <w:rFonts w:ascii="Times New Roman" w:hAnsi="Times New Roman" w:cs="Times New Roman"/>
          <w:b/>
          <w:color w:val="000000" w:themeColor="text1"/>
          <w:sz w:val="20"/>
          <w:szCs w:val="20"/>
        </w:rPr>
        <w:t>.</w:t>
      </w:r>
      <w:r w:rsidRPr="00E67C17">
        <w:rPr>
          <w:rFonts w:ascii="Times New Roman" w:hAnsi="Times New Roman" w:cs="Times New Roman"/>
          <w:b/>
          <w:color w:val="000000" w:themeColor="text1"/>
          <w:sz w:val="20"/>
          <w:szCs w:val="20"/>
        </w:rPr>
        <w:t xml:space="preserve"> </w:t>
      </w:r>
      <w:r w:rsidRPr="00E67C17">
        <w:rPr>
          <w:rFonts w:ascii="Times New Roman" w:hAnsi="Times New Roman" w:cs="Times New Roman"/>
          <w:color w:val="000000" w:themeColor="text1"/>
          <w:sz w:val="20"/>
          <w:szCs w:val="20"/>
        </w:rPr>
        <w:t xml:space="preserve">Bu yönerge Milli Eğitim Bakanlığının 08/07/2009 Tarih ve 1769 sayılı makam onayı ile yürürlüğe girmiştir (MEB, 2009). Yönergenin </w:t>
      </w:r>
      <w:r w:rsidR="0070467F">
        <w:rPr>
          <w:rFonts w:ascii="Times New Roman" w:hAnsi="Times New Roman" w:cs="Times New Roman"/>
          <w:color w:val="000000" w:themeColor="text1"/>
          <w:sz w:val="20"/>
          <w:szCs w:val="20"/>
        </w:rPr>
        <w:t>6’ıncı</w:t>
      </w:r>
      <w:r w:rsidRPr="00E67C17">
        <w:rPr>
          <w:rFonts w:ascii="Times New Roman" w:hAnsi="Times New Roman" w:cs="Times New Roman"/>
          <w:color w:val="000000" w:themeColor="text1"/>
          <w:sz w:val="20"/>
          <w:szCs w:val="20"/>
        </w:rPr>
        <w:t xml:space="preserve"> maddesi Tanıtım, Mezunları İzleme, İstihdam, Mesleki Rehberlik Danışma Komisyonu ile ilgilidir.</w:t>
      </w:r>
    </w:p>
    <w:p w:rsidR="00BD0C5F" w:rsidRDefault="00BD0C5F" w:rsidP="00BD0C5F">
      <w:pPr>
        <w:ind w:firstLine="708"/>
        <w:jc w:val="both"/>
        <w:rPr>
          <w:rFonts w:ascii="Times New Roman" w:hAnsi="Times New Roman" w:cs="Times New Roman"/>
          <w:color w:val="000000" w:themeColor="text1"/>
          <w:sz w:val="20"/>
          <w:szCs w:val="20"/>
        </w:rPr>
      </w:pPr>
      <w:r w:rsidRPr="00C62E52">
        <w:rPr>
          <w:rFonts w:ascii="Times New Roman" w:hAnsi="Times New Roman" w:cs="Times New Roman"/>
          <w:i/>
          <w:color w:val="000000" w:themeColor="text1"/>
          <w:sz w:val="20"/>
          <w:szCs w:val="20"/>
        </w:rPr>
        <w:t>Tanıtım, Mezunları İzleme, İstihdam, Mesleki Rehberlik Danışma Komisyonu</w:t>
      </w:r>
      <w:r>
        <w:rPr>
          <w:rFonts w:ascii="Times New Roman" w:hAnsi="Times New Roman" w:cs="Times New Roman"/>
          <w:i/>
          <w:color w:val="000000" w:themeColor="text1"/>
          <w:sz w:val="20"/>
          <w:szCs w:val="20"/>
        </w:rPr>
        <w:t>.</w:t>
      </w:r>
      <w:r w:rsidRPr="00E67C17">
        <w:rPr>
          <w:rFonts w:ascii="Times New Roman" w:hAnsi="Times New Roman" w:cs="Times New Roman"/>
          <w:color w:val="000000" w:themeColor="text1"/>
          <w:sz w:val="20"/>
          <w:szCs w:val="20"/>
        </w:rPr>
        <w:t xml:space="preserve"> Yönergenin </w:t>
      </w:r>
      <w:r w:rsidR="0070467F">
        <w:rPr>
          <w:rFonts w:ascii="Times New Roman" w:hAnsi="Times New Roman" w:cs="Times New Roman"/>
          <w:color w:val="000000" w:themeColor="text1"/>
          <w:sz w:val="20"/>
          <w:szCs w:val="20"/>
        </w:rPr>
        <w:t>6’ıncı</w:t>
      </w:r>
      <w:r w:rsidRPr="00E67C17">
        <w:rPr>
          <w:rFonts w:ascii="Times New Roman" w:hAnsi="Times New Roman" w:cs="Times New Roman"/>
          <w:color w:val="000000" w:themeColor="text1"/>
          <w:sz w:val="20"/>
          <w:szCs w:val="20"/>
        </w:rPr>
        <w:t xml:space="preserve"> maddesinin </w:t>
      </w:r>
      <w:r w:rsidR="0070467F">
        <w:rPr>
          <w:rFonts w:ascii="Times New Roman" w:hAnsi="Times New Roman" w:cs="Times New Roman"/>
          <w:color w:val="000000" w:themeColor="text1"/>
          <w:sz w:val="20"/>
          <w:szCs w:val="20"/>
        </w:rPr>
        <w:t>1’inci</w:t>
      </w:r>
      <w:r w:rsidRPr="00E67C17">
        <w:rPr>
          <w:rFonts w:ascii="Times New Roman" w:hAnsi="Times New Roman" w:cs="Times New Roman"/>
          <w:color w:val="000000" w:themeColor="text1"/>
          <w:sz w:val="20"/>
          <w:szCs w:val="20"/>
        </w:rPr>
        <w:t xml:space="preserve"> fıkrasın</w:t>
      </w:r>
      <w:r>
        <w:rPr>
          <w:rFonts w:ascii="Times New Roman" w:hAnsi="Times New Roman" w:cs="Times New Roman"/>
          <w:color w:val="000000" w:themeColor="text1"/>
          <w:sz w:val="20"/>
          <w:szCs w:val="20"/>
        </w:rPr>
        <w:t xml:space="preserve">a </w:t>
      </w:r>
      <w:r w:rsidR="00946C14">
        <w:rPr>
          <w:rFonts w:ascii="Times New Roman" w:hAnsi="Times New Roman" w:cs="Times New Roman"/>
          <w:sz w:val="20"/>
          <w:szCs w:val="20"/>
        </w:rPr>
        <w:t xml:space="preserve">göre; okul / </w:t>
      </w:r>
      <w:r w:rsidRPr="00E67C17">
        <w:rPr>
          <w:rFonts w:ascii="Times New Roman" w:hAnsi="Times New Roman" w:cs="Times New Roman"/>
          <w:color w:val="000000" w:themeColor="text1"/>
          <w:sz w:val="20"/>
          <w:szCs w:val="20"/>
        </w:rPr>
        <w:t>kurum müdürünün görevlendireceği bir müdür yardımcısının başkanlığında; ders yılı başlamadan önce yapılan ilk öğretmenler kurulu</w:t>
      </w:r>
      <w:r w:rsidR="00946C14">
        <w:rPr>
          <w:rFonts w:ascii="Times New Roman" w:hAnsi="Times New Roman" w:cs="Times New Roman"/>
          <w:color w:val="000000" w:themeColor="text1"/>
          <w:sz w:val="20"/>
          <w:szCs w:val="20"/>
        </w:rPr>
        <w:t>nda</w:t>
      </w:r>
      <w:r w:rsidRPr="00E67C17">
        <w:rPr>
          <w:rFonts w:ascii="Times New Roman" w:hAnsi="Times New Roman" w:cs="Times New Roman"/>
          <w:color w:val="000000" w:themeColor="text1"/>
          <w:sz w:val="20"/>
          <w:szCs w:val="20"/>
        </w:rPr>
        <w:t xml:space="preserve"> önerilen 3 (üç) öğretmen ile bir rehber öğretmenden Tanıtım, Mezunları İzleme, İstihdam, Mesleki Rehberlik ve Danışma Komisyonu oluşturulur. Okul aile birliği başkanı bu komisyonun daimi üyesidir</w:t>
      </w:r>
      <w:r>
        <w:rPr>
          <w:rFonts w:ascii="Times New Roman" w:hAnsi="Times New Roman" w:cs="Times New Roman"/>
          <w:color w:val="000000" w:themeColor="text1"/>
          <w:sz w:val="20"/>
          <w:szCs w:val="20"/>
        </w:rPr>
        <w:t>.</w:t>
      </w:r>
    </w:p>
    <w:p w:rsidR="00BD0C5F" w:rsidRDefault="00BD0C5F" w:rsidP="00BD0C5F">
      <w:pPr>
        <w:ind w:firstLine="708"/>
        <w:jc w:val="both"/>
        <w:rPr>
          <w:rFonts w:ascii="Times New Roman" w:hAnsi="Times New Roman" w:cs="Times New Roman"/>
          <w:color w:val="000000" w:themeColor="text1"/>
          <w:sz w:val="20"/>
          <w:szCs w:val="20"/>
        </w:rPr>
      </w:pPr>
      <w:r w:rsidRPr="00775181">
        <w:rPr>
          <w:rFonts w:ascii="Times New Roman" w:hAnsi="Times New Roman" w:cs="Times New Roman"/>
          <w:sz w:val="20"/>
          <w:szCs w:val="20"/>
        </w:rPr>
        <w:t xml:space="preserve">Görüleceği üzere yapılan tarama, velilerin yönetime katılım hakkını düzenleyen maddelerin daha çok yönetmeliklerce düzenlendiğini göstermektedir.  Türkiye’de Haziran 2019 tarihi itibarı ile yürürlükte olan ulusal mevzuat içerisinde velilerin yönetime katılım hakkını düzenleyen hükümler Tablo </w:t>
      </w:r>
      <w:proofErr w:type="gramStart"/>
      <w:r w:rsidRPr="00775181">
        <w:rPr>
          <w:rFonts w:ascii="Times New Roman" w:hAnsi="Times New Roman" w:cs="Times New Roman"/>
          <w:sz w:val="20"/>
          <w:szCs w:val="20"/>
        </w:rPr>
        <w:t>1’de  Kartal’ın</w:t>
      </w:r>
      <w:proofErr w:type="gramEnd"/>
      <w:r w:rsidRPr="00775181">
        <w:rPr>
          <w:rFonts w:ascii="Times New Roman" w:hAnsi="Times New Roman" w:cs="Times New Roman"/>
          <w:sz w:val="20"/>
          <w:szCs w:val="20"/>
        </w:rPr>
        <w:t xml:space="preserve"> (2008) kategorik sınıflandırmasınauygun bir şekilde görülmektedir.</w:t>
      </w:r>
    </w:p>
    <w:p w:rsidR="00333D0E" w:rsidRDefault="00333D0E" w:rsidP="009F328E">
      <w:pPr>
        <w:ind w:firstLine="708"/>
        <w:jc w:val="both"/>
        <w:rPr>
          <w:rFonts w:ascii="Times New Roman" w:hAnsi="Times New Roman" w:cs="Times New Roman"/>
          <w:color w:val="000000" w:themeColor="text1"/>
          <w:sz w:val="20"/>
          <w:szCs w:val="20"/>
        </w:rPr>
      </w:pPr>
    </w:p>
    <w:tbl>
      <w:tblPr>
        <w:tblpPr w:leftFromText="141" w:rightFromText="141" w:vertAnchor="text" w:tblpXSpec="center" w:tblpY="1"/>
        <w:tblOverlap w:val="never"/>
        <w:tblW w:w="10490" w:type="dxa"/>
        <w:tblCellMar>
          <w:left w:w="70" w:type="dxa"/>
          <w:right w:w="70" w:type="dxa"/>
        </w:tblCellMar>
        <w:tblLook w:val="04A0" w:firstRow="1" w:lastRow="0" w:firstColumn="1" w:lastColumn="0" w:noHBand="0" w:noVBand="1"/>
      </w:tblPr>
      <w:tblGrid>
        <w:gridCol w:w="2684"/>
        <w:gridCol w:w="3481"/>
        <w:gridCol w:w="1051"/>
        <w:gridCol w:w="1096"/>
        <w:gridCol w:w="1089"/>
        <w:gridCol w:w="1089"/>
      </w:tblGrid>
      <w:tr w:rsidR="00333D0E" w:rsidRPr="00333D0E" w:rsidTr="00333D0E">
        <w:trPr>
          <w:trHeight w:val="315"/>
        </w:trPr>
        <w:tc>
          <w:tcPr>
            <w:tcW w:w="11500" w:type="dxa"/>
            <w:gridSpan w:val="6"/>
            <w:tcBorders>
              <w:top w:val="nil"/>
              <w:left w:val="nil"/>
              <w:bottom w:val="single" w:sz="4" w:space="0" w:color="auto"/>
              <w:right w:val="nil"/>
            </w:tcBorders>
            <w:shd w:val="clear" w:color="auto" w:fill="auto"/>
            <w:vAlign w:val="center"/>
            <w:hideMark/>
          </w:tcPr>
          <w:p w:rsidR="00333D0E" w:rsidRPr="00333D0E" w:rsidRDefault="00333D0E" w:rsidP="00BD0C5F">
            <w:pPr>
              <w:spacing w:after="0" w:line="240" w:lineRule="auto"/>
              <w:rPr>
                <w:rFonts w:ascii="Calibri" w:eastAsia="Times New Roman" w:hAnsi="Calibri" w:cs="Calibri"/>
                <w:b/>
                <w:bCs/>
                <w:color w:val="000000"/>
                <w:sz w:val="24"/>
                <w:szCs w:val="24"/>
                <w:lang w:eastAsia="tr-TR"/>
              </w:rPr>
            </w:pPr>
            <w:r w:rsidRPr="00333D0E">
              <w:rPr>
                <w:rFonts w:ascii="Calibri" w:eastAsia="Times New Roman" w:hAnsi="Calibri" w:cs="Calibri"/>
                <w:b/>
                <w:bCs/>
                <w:color w:val="000000"/>
                <w:sz w:val="24"/>
                <w:szCs w:val="24"/>
                <w:lang w:eastAsia="tr-TR"/>
              </w:rPr>
              <w:t xml:space="preserve">Tablo 1. Ulusal Mevzuat İçinde Velilerin Yönetime Katılma Hakkını Düzenleyen </w:t>
            </w:r>
            <w:r w:rsidR="00BD0C5F">
              <w:rPr>
                <w:rFonts w:ascii="Calibri" w:eastAsia="Times New Roman" w:hAnsi="Calibri" w:cs="Calibri"/>
                <w:b/>
                <w:bCs/>
                <w:color w:val="000000"/>
                <w:sz w:val="24"/>
                <w:szCs w:val="24"/>
                <w:lang w:eastAsia="tr-TR"/>
              </w:rPr>
              <w:t>Hükümler</w:t>
            </w:r>
          </w:p>
        </w:tc>
      </w:tr>
      <w:tr w:rsidR="00333D0E" w:rsidRPr="00333D0E" w:rsidTr="00DF396C">
        <w:trPr>
          <w:trHeight w:val="946"/>
        </w:trPr>
        <w:tc>
          <w:tcPr>
            <w:tcW w:w="30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8"/>
                <w:szCs w:val="18"/>
                <w:lang w:eastAsia="tr-TR"/>
              </w:rPr>
            </w:pPr>
            <w:r w:rsidRPr="00DF396C">
              <w:rPr>
                <w:rFonts w:ascii="Calibri" w:eastAsia="Times New Roman" w:hAnsi="Calibri" w:cs="Calibri"/>
                <w:b/>
                <w:bCs/>
                <w:color w:val="000000"/>
                <w:sz w:val="18"/>
                <w:szCs w:val="18"/>
                <w:lang w:eastAsia="tr-TR"/>
              </w:rPr>
              <w:t>ULUSAL MEVZUAT ADI</w:t>
            </w:r>
            <w:r w:rsidRPr="00DF396C">
              <w:rPr>
                <w:rStyle w:val="DipnotBavurusu"/>
                <w:rFonts w:ascii="Calibri" w:eastAsia="Times New Roman" w:hAnsi="Calibri" w:cs="Calibri"/>
                <w:b/>
                <w:bCs/>
                <w:color w:val="000000"/>
                <w:sz w:val="18"/>
                <w:szCs w:val="18"/>
                <w:lang w:eastAsia="tr-TR"/>
              </w:rPr>
              <w:footnoteReference w:id="2"/>
            </w:r>
          </w:p>
        </w:tc>
        <w:tc>
          <w:tcPr>
            <w:tcW w:w="3960" w:type="dxa"/>
            <w:tcBorders>
              <w:top w:val="nil"/>
              <w:left w:val="nil"/>
              <w:bottom w:val="single" w:sz="4" w:space="0" w:color="auto"/>
              <w:right w:val="nil"/>
            </w:tcBorders>
            <w:shd w:val="clear" w:color="auto" w:fill="auto"/>
            <w:vAlign w:val="center"/>
            <w:hideMark/>
          </w:tcPr>
          <w:p w:rsidR="00333D0E" w:rsidRPr="00DF396C" w:rsidRDefault="00333D0E" w:rsidP="00BD0C5F">
            <w:pPr>
              <w:spacing w:after="0" w:line="240" w:lineRule="auto"/>
              <w:jc w:val="center"/>
              <w:rPr>
                <w:rFonts w:ascii="Calibri" w:eastAsia="Times New Roman" w:hAnsi="Calibri" w:cs="Calibri"/>
                <w:b/>
                <w:bCs/>
                <w:color w:val="000000"/>
                <w:sz w:val="18"/>
                <w:szCs w:val="18"/>
                <w:lang w:eastAsia="tr-TR"/>
              </w:rPr>
            </w:pPr>
            <w:r w:rsidRPr="00DF396C">
              <w:rPr>
                <w:rFonts w:ascii="Calibri" w:eastAsia="Times New Roman" w:hAnsi="Calibri" w:cs="Calibri"/>
                <w:b/>
                <w:bCs/>
                <w:color w:val="000000"/>
                <w:sz w:val="18"/>
                <w:szCs w:val="18"/>
                <w:lang w:eastAsia="tr-TR"/>
              </w:rPr>
              <w:t xml:space="preserve">VELİLERİN YÖNETİME KATILMASINI DÜZENLEYEN </w:t>
            </w:r>
            <w:r w:rsidR="00BD0C5F">
              <w:rPr>
                <w:rFonts w:ascii="Calibri" w:eastAsia="Times New Roman" w:hAnsi="Calibri" w:cs="Calibri"/>
                <w:b/>
                <w:bCs/>
                <w:color w:val="000000"/>
                <w:sz w:val="18"/>
                <w:szCs w:val="18"/>
                <w:lang w:eastAsia="tr-TR"/>
              </w:rPr>
              <w:t>HÜKÜMLER</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8"/>
                <w:szCs w:val="18"/>
                <w:lang w:eastAsia="tr-TR"/>
              </w:rPr>
            </w:pPr>
            <w:r w:rsidRPr="00DF396C">
              <w:rPr>
                <w:rFonts w:ascii="Calibri" w:eastAsia="Times New Roman" w:hAnsi="Calibri" w:cs="Calibri"/>
                <w:b/>
                <w:bCs/>
                <w:color w:val="000000"/>
                <w:sz w:val="18"/>
                <w:szCs w:val="18"/>
                <w:lang w:eastAsia="tr-TR"/>
              </w:rPr>
              <w:t>KURUL ÜYELİĞİ</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8"/>
                <w:szCs w:val="18"/>
                <w:lang w:eastAsia="tr-TR"/>
              </w:rPr>
            </w:pPr>
            <w:r w:rsidRPr="00DF396C">
              <w:rPr>
                <w:rFonts w:ascii="Calibri" w:eastAsia="Times New Roman" w:hAnsi="Calibri" w:cs="Calibri"/>
                <w:b/>
                <w:bCs/>
                <w:color w:val="000000"/>
                <w:sz w:val="18"/>
                <w:szCs w:val="18"/>
                <w:lang w:eastAsia="tr-TR"/>
              </w:rPr>
              <w:t>KOMİSYON ÜYELİĞİ</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8"/>
                <w:szCs w:val="18"/>
                <w:lang w:eastAsia="tr-TR"/>
              </w:rPr>
            </w:pPr>
            <w:r w:rsidRPr="00DF396C">
              <w:rPr>
                <w:rFonts w:ascii="Calibri" w:eastAsia="Times New Roman" w:hAnsi="Calibri" w:cs="Calibri"/>
                <w:b/>
                <w:bCs/>
                <w:color w:val="000000"/>
                <w:sz w:val="18"/>
                <w:szCs w:val="18"/>
                <w:lang w:eastAsia="tr-TR"/>
              </w:rPr>
              <w:t>YÖNETİME GÖRÜŞ VE ÖNERİ BİLDİRME</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8"/>
                <w:szCs w:val="18"/>
                <w:lang w:eastAsia="tr-TR"/>
              </w:rPr>
            </w:pPr>
            <w:r w:rsidRPr="00DF396C">
              <w:rPr>
                <w:rFonts w:ascii="Calibri" w:eastAsia="Times New Roman" w:hAnsi="Calibri" w:cs="Calibri"/>
                <w:b/>
                <w:bCs/>
                <w:color w:val="000000"/>
                <w:sz w:val="18"/>
                <w:szCs w:val="18"/>
                <w:lang w:eastAsia="tr-TR"/>
              </w:rPr>
              <w:t>YÖNETİME YARDIMCI OLMA</w:t>
            </w:r>
          </w:p>
        </w:tc>
      </w:tr>
      <w:tr w:rsidR="00333D0E" w:rsidRPr="00333D0E" w:rsidTr="00333D0E">
        <w:trPr>
          <w:trHeight w:val="259"/>
        </w:trPr>
        <w:tc>
          <w:tcPr>
            <w:tcW w:w="3060" w:type="dxa"/>
            <w:vMerge w:val="restart"/>
            <w:tcBorders>
              <w:top w:val="nil"/>
              <w:left w:val="nil"/>
              <w:bottom w:val="single" w:sz="4" w:space="0" w:color="000000"/>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6"/>
                <w:szCs w:val="16"/>
                <w:lang w:eastAsia="tr-TR"/>
              </w:rPr>
            </w:pPr>
            <w:r w:rsidRPr="00DF396C">
              <w:rPr>
                <w:rFonts w:ascii="Calibri" w:eastAsia="Times New Roman" w:hAnsi="Calibri" w:cs="Calibri"/>
                <w:b/>
                <w:bCs/>
                <w:color w:val="000000"/>
                <w:sz w:val="16"/>
                <w:szCs w:val="16"/>
                <w:lang w:eastAsia="tr-TR"/>
              </w:rPr>
              <w:t>1</w:t>
            </w: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Zararlı alışkanlıklardan korunma</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Seçmeli derslerin tespiti</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xml:space="preserve">Sosyal etkinlikler </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Okul Spor Kulübü</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Kontenjan Belirleme Komisyonu</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Okul birincilerinin tespiti</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Sınıf/Şube Öğretmenler Kurulu</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Okul veli sözleşmesi</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Öğrencilerin korunması</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Ceza takdirinde veli görüşü</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Okul öğrenci ve disiplin kurulu</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r>
      <w:tr w:rsidR="00333D0E" w:rsidRPr="00333D0E" w:rsidTr="00333D0E">
        <w:trPr>
          <w:trHeight w:val="259"/>
        </w:trPr>
        <w:tc>
          <w:tcPr>
            <w:tcW w:w="3060" w:type="dxa"/>
            <w:vMerge w:val="restart"/>
            <w:tcBorders>
              <w:top w:val="nil"/>
              <w:left w:val="nil"/>
              <w:bottom w:val="single" w:sz="4" w:space="0" w:color="000000"/>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6"/>
                <w:szCs w:val="16"/>
                <w:lang w:eastAsia="tr-TR"/>
              </w:rPr>
            </w:pPr>
            <w:r w:rsidRPr="00DF396C">
              <w:rPr>
                <w:rFonts w:ascii="Calibri" w:eastAsia="Times New Roman" w:hAnsi="Calibri" w:cs="Calibri"/>
                <w:b/>
                <w:bCs/>
                <w:color w:val="000000"/>
                <w:sz w:val="16"/>
                <w:szCs w:val="16"/>
                <w:lang w:eastAsia="tr-TR"/>
              </w:rPr>
              <w:t>2</w:t>
            </w: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Genel Kurul</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Yönetim Kurulu</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Denetleme Kurulu</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İlçe MEM Kantin Gelirleri Komisyonu</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İl MEM Kantin Gelirleri Komisyonu</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Okul Aile Birliği Mal ve Hizmet Alım Komisyonu</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Muhammen Bedel Tespit Komisyonu</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Kantin Kiralama İhale Komisyonu</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Okul Servis Araçları Kiralama Komisyonu</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r>
      <w:tr w:rsidR="00333D0E" w:rsidRPr="00333D0E" w:rsidTr="00333D0E">
        <w:trPr>
          <w:trHeight w:val="259"/>
        </w:trPr>
        <w:tc>
          <w:tcPr>
            <w:tcW w:w="3060" w:type="dxa"/>
            <w:vMerge w:val="restart"/>
            <w:tcBorders>
              <w:top w:val="nil"/>
              <w:left w:val="nil"/>
              <w:bottom w:val="single" w:sz="4" w:space="0" w:color="000000"/>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6"/>
                <w:szCs w:val="16"/>
                <w:lang w:eastAsia="tr-TR"/>
              </w:rPr>
            </w:pPr>
            <w:r w:rsidRPr="00DF396C">
              <w:rPr>
                <w:rFonts w:ascii="Calibri" w:eastAsia="Times New Roman" w:hAnsi="Calibri" w:cs="Calibri"/>
                <w:b/>
                <w:bCs/>
                <w:color w:val="000000"/>
                <w:sz w:val="16"/>
                <w:szCs w:val="16"/>
                <w:lang w:eastAsia="tr-TR"/>
              </w:rPr>
              <w:t>3</w:t>
            </w: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Yabancı dil dersinden muafiyet</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Öğrencinin sınıf tekrarına kalma durumu</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Özel Eğitim Hizmetleri Kurulu</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Özel Eğitim Değerlendirme Kurulu</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r>
      <w:tr w:rsidR="00333D0E" w:rsidRPr="00333D0E" w:rsidTr="00333D0E">
        <w:trPr>
          <w:trHeight w:val="300"/>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BEP Geliştirme Birimi</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r>
      <w:tr w:rsidR="00333D0E" w:rsidRPr="00333D0E" w:rsidTr="00333D0E">
        <w:trPr>
          <w:trHeight w:val="259"/>
        </w:trPr>
        <w:tc>
          <w:tcPr>
            <w:tcW w:w="3060" w:type="dxa"/>
            <w:vMerge w:val="restart"/>
            <w:tcBorders>
              <w:top w:val="nil"/>
              <w:left w:val="nil"/>
              <w:bottom w:val="single" w:sz="4" w:space="0" w:color="000000"/>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6"/>
                <w:szCs w:val="16"/>
                <w:lang w:eastAsia="tr-TR"/>
              </w:rPr>
            </w:pPr>
            <w:r w:rsidRPr="00DF396C">
              <w:rPr>
                <w:rFonts w:ascii="Calibri" w:eastAsia="Times New Roman" w:hAnsi="Calibri" w:cs="Calibri"/>
                <w:b/>
                <w:bCs/>
                <w:color w:val="000000"/>
                <w:sz w:val="16"/>
                <w:szCs w:val="16"/>
                <w:lang w:eastAsia="tr-TR"/>
              </w:rPr>
              <w:t>4</w:t>
            </w: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Şube Öğretmenler Kurulu</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Öğrencilerin Ödüllendirilmesi</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Öğrenci Davranışlarını Değerlendirme Kurulu</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Times New Roman" w:eastAsia="Times New Roman" w:hAnsi="Times New Roman" w:cs="Times New Roman"/>
                <w:sz w:val="16"/>
                <w:szCs w:val="16"/>
                <w:lang w:eastAsia="tr-TR"/>
              </w:rPr>
            </w:pPr>
          </w:p>
        </w:tc>
      </w:tr>
      <w:tr w:rsidR="00333D0E" w:rsidRPr="00333D0E" w:rsidTr="00333D0E">
        <w:trPr>
          <w:trHeight w:val="259"/>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Ücret Tespit Komisyonu</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r>
      <w:tr w:rsidR="00333D0E" w:rsidRPr="00333D0E" w:rsidTr="00333D0E">
        <w:trPr>
          <w:trHeight w:val="510"/>
        </w:trPr>
        <w:tc>
          <w:tcPr>
            <w:tcW w:w="3060" w:type="dxa"/>
            <w:vMerge w:val="restart"/>
            <w:tcBorders>
              <w:top w:val="nil"/>
              <w:left w:val="nil"/>
              <w:bottom w:val="single" w:sz="4" w:space="0" w:color="000000"/>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6"/>
                <w:szCs w:val="16"/>
                <w:lang w:eastAsia="tr-TR"/>
              </w:rPr>
            </w:pPr>
            <w:r w:rsidRPr="00DF396C">
              <w:rPr>
                <w:rFonts w:ascii="Calibri" w:eastAsia="Times New Roman" w:hAnsi="Calibri" w:cs="Calibri"/>
                <w:b/>
                <w:bCs/>
                <w:color w:val="000000"/>
                <w:sz w:val="16"/>
                <w:szCs w:val="16"/>
                <w:lang w:eastAsia="tr-TR"/>
              </w:rPr>
              <w:t>5</w:t>
            </w:r>
          </w:p>
        </w:tc>
        <w:tc>
          <w:tcPr>
            <w:tcW w:w="396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Kreş, Gündüz Bakımevi ve Çocuk Kulübü Taşımacıyı Tespit Komisyonu</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nil"/>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r>
      <w:tr w:rsidR="00333D0E" w:rsidRPr="00333D0E" w:rsidTr="00333D0E">
        <w:trPr>
          <w:trHeight w:val="300"/>
        </w:trPr>
        <w:tc>
          <w:tcPr>
            <w:tcW w:w="3060" w:type="dxa"/>
            <w:vMerge/>
            <w:tcBorders>
              <w:top w:val="nil"/>
              <w:left w:val="nil"/>
              <w:bottom w:val="single" w:sz="4" w:space="0" w:color="000000"/>
              <w:right w:val="nil"/>
            </w:tcBorders>
            <w:vAlign w:val="center"/>
            <w:hideMark/>
          </w:tcPr>
          <w:p w:rsidR="00333D0E" w:rsidRPr="00DF396C" w:rsidRDefault="00333D0E" w:rsidP="00333D0E">
            <w:pPr>
              <w:spacing w:after="0" w:line="240" w:lineRule="auto"/>
              <w:rPr>
                <w:rFonts w:ascii="Calibri" w:eastAsia="Times New Roman" w:hAnsi="Calibri" w:cs="Calibri"/>
                <w:b/>
                <w:bCs/>
                <w:color w:val="000000"/>
                <w:sz w:val="16"/>
                <w:szCs w:val="16"/>
                <w:lang w:eastAsia="tr-TR"/>
              </w:rPr>
            </w:pPr>
          </w:p>
        </w:tc>
        <w:tc>
          <w:tcPr>
            <w:tcW w:w="39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Taşımacıyı Tespit Komisyonu</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r>
      <w:tr w:rsidR="00333D0E" w:rsidRPr="00333D0E" w:rsidTr="00333D0E">
        <w:trPr>
          <w:trHeight w:val="259"/>
        </w:trPr>
        <w:tc>
          <w:tcPr>
            <w:tcW w:w="30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6"/>
                <w:szCs w:val="16"/>
                <w:lang w:eastAsia="tr-TR"/>
              </w:rPr>
            </w:pPr>
            <w:r w:rsidRPr="00DF396C">
              <w:rPr>
                <w:rFonts w:ascii="Calibri" w:eastAsia="Times New Roman" w:hAnsi="Calibri" w:cs="Calibri"/>
                <w:b/>
                <w:bCs/>
                <w:color w:val="000000"/>
                <w:sz w:val="16"/>
                <w:szCs w:val="16"/>
                <w:lang w:eastAsia="tr-TR"/>
              </w:rPr>
              <w:t>6</w:t>
            </w:r>
          </w:p>
        </w:tc>
        <w:tc>
          <w:tcPr>
            <w:tcW w:w="39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Pansiyonlarda konaklama, tahsis ve devir</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r>
      <w:tr w:rsidR="00333D0E" w:rsidRPr="00333D0E" w:rsidTr="00333D0E">
        <w:trPr>
          <w:trHeight w:val="259"/>
        </w:trPr>
        <w:tc>
          <w:tcPr>
            <w:tcW w:w="30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6"/>
                <w:szCs w:val="16"/>
                <w:lang w:eastAsia="tr-TR"/>
              </w:rPr>
            </w:pPr>
            <w:r w:rsidRPr="00DF396C">
              <w:rPr>
                <w:rFonts w:ascii="Calibri" w:eastAsia="Times New Roman" w:hAnsi="Calibri" w:cs="Calibri"/>
                <w:b/>
                <w:bCs/>
                <w:color w:val="000000"/>
                <w:sz w:val="16"/>
                <w:szCs w:val="16"/>
                <w:lang w:eastAsia="tr-TR"/>
              </w:rPr>
              <w:t>7</w:t>
            </w:r>
          </w:p>
        </w:tc>
        <w:tc>
          <w:tcPr>
            <w:tcW w:w="39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Rehberlik Hizmetleri Yürütme Komisyonu</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r>
      <w:tr w:rsidR="00333D0E" w:rsidRPr="00333D0E" w:rsidTr="00333D0E">
        <w:trPr>
          <w:trHeight w:val="259"/>
        </w:trPr>
        <w:tc>
          <w:tcPr>
            <w:tcW w:w="30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6"/>
                <w:szCs w:val="16"/>
                <w:lang w:eastAsia="tr-TR"/>
              </w:rPr>
            </w:pPr>
            <w:r w:rsidRPr="00DF396C">
              <w:rPr>
                <w:rFonts w:ascii="Calibri" w:eastAsia="Times New Roman" w:hAnsi="Calibri" w:cs="Calibri"/>
                <w:b/>
                <w:bCs/>
                <w:color w:val="000000"/>
                <w:sz w:val="16"/>
                <w:szCs w:val="16"/>
                <w:lang w:eastAsia="tr-TR"/>
              </w:rPr>
              <w:t>8</w:t>
            </w:r>
          </w:p>
        </w:tc>
        <w:tc>
          <w:tcPr>
            <w:tcW w:w="39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Sosyal Etkinlikler Kurulu</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r>
      <w:tr w:rsidR="00333D0E" w:rsidRPr="00333D0E" w:rsidTr="00333D0E">
        <w:trPr>
          <w:trHeight w:val="259"/>
        </w:trPr>
        <w:tc>
          <w:tcPr>
            <w:tcW w:w="30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6"/>
                <w:szCs w:val="16"/>
                <w:lang w:eastAsia="tr-TR"/>
              </w:rPr>
            </w:pPr>
            <w:r w:rsidRPr="00DF396C">
              <w:rPr>
                <w:rFonts w:ascii="Calibri" w:eastAsia="Times New Roman" w:hAnsi="Calibri" w:cs="Calibri"/>
                <w:b/>
                <w:bCs/>
                <w:color w:val="000000"/>
                <w:sz w:val="16"/>
                <w:szCs w:val="16"/>
                <w:lang w:eastAsia="tr-TR"/>
              </w:rPr>
              <w:t>9</w:t>
            </w:r>
          </w:p>
        </w:tc>
        <w:tc>
          <w:tcPr>
            <w:tcW w:w="39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Öğrenci okul kıyafeti</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r>
      <w:tr w:rsidR="00333D0E" w:rsidRPr="00333D0E" w:rsidTr="00333D0E">
        <w:trPr>
          <w:trHeight w:val="259"/>
        </w:trPr>
        <w:tc>
          <w:tcPr>
            <w:tcW w:w="30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6"/>
                <w:szCs w:val="16"/>
                <w:lang w:eastAsia="tr-TR"/>
              </w:rPr>
            </w:pPr>
            <w:r w:rsidRPr="00DF396C">
              <w:rPr>
                <w:rFonts w:ascii="Calibri" w:eastAsia="Times New Roman" w:hAnsi="Calibri" w:cs="Calibri"/>
                <w:b/>
                <w:bCs/>
                <w:color w:val="000000"/>
                <w:sz w:val="16"/>
                <w:szCs w:val="16"/>
                <w:lang w:eastAsia="tr-TR"/>
              </w:rPr>
              <w:t>10</w:t>
            </w:r>
          </w:p>
        </w:tc>
        <w:tc>
          <w:tcPr>
            <w:tcW w:w="39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BEP Geliştirme Birimi</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r>
      <w:tr w:rsidR="00333D0E" w:rsidRPr="00333D0E" w:rsidTr="00333D0E">
        <w:trPr>
          <w:trHeight w:val="259"/>
        </w:trPr>
        <w:tc>
          <w:tcPr>
            <w:tcW w:w="30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6"/>
                <w:szCs w:val="16"/>
                <w:lang w:eastAsia="tr-TR"/>
              </w:rPr>
            </w:pPr>
            <w:r w:rsidRPr="00DF396C">
              <w:rPr>
                <w:rFonts w:ascii="Calibri" w:eastAsia="Times New Roman" w:hAnsi="Calibri" w:cs="Calibri"/>
                <w:b/>
                <w:bCs/>
                <w:color w:val="000000"/>
                <w:sz w:val="16"/>
                <w:szCs w:val="16"/>
                <w:lang w:eastAsia="tr-TR"/>
              </w:rPr>
              <w:t>11</w:t>
            </w:r>
          </w:p>
        </w:tc>
        <w:tc>
          <w:tcPr>
            <w:tcW w:w="39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Kütüphane Kaynaklarının Tespiti Komisyonu</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r>
      <w:tr w:rsidR="00333D0E" w:rsidRPr="00333D0E" w:rsidTr="00333D0E">
        <w:trPr>
          <w:trHeight w:val="259"/>
        </w:trPr>
        <w:tc>
          <w:tcPr>
            <w:tcW w:w="30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6"/>
                <w:szCs w:val="16"/>
                <w:lang w:eastAsia="tr-TR"/>
              </w:rPr>
            </w:pPr>
            <w:r w:rsidRPr="00DF396C">
              <w:rPr>
                <w:rFonts w:ascii="Calibri" w:eastAsia="Times New Roman" w:hAnsi="Calibri" w:cs="Calibri"/>
                <w:b/>
                <w:bCs/>
                <w:color w:val="000000"/>
                <w:sz w:val="16"/>
                <w:szCs w:val="16"/>
                <w:lang w:eastAsia="tr-TR"/>
              </w:rPr>
              <w:t>12</w:t>
            </w:r>
          </w:p>
        </w:tc>
        <w:tc>
          <w:tcPr>
            <w:tcW w:w="39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Çocuk Kulübü Yönetim Kurulu</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r>
      <w:tr w:rsidR="00333D0E" w:rsidRPr="00333D0E" w:rsidTr="00333D0E">
        <w:trPr>
          <w:trHeight w:val="300"/>
        </w:trPr>
        <w:tc>
          <w:tcPr>
            <w:tcW w:w="30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b/>
                <w:bCs/>
                <w:color w:val="000000"/>
                <w:sz w:val="16"/>
                <w:szCs w:val="16"/>
                <w:lang w:eastAsia="tr-TR"/>
              </w:rPr>
            </w:pPr>
            <w:r w:rsidRPr="00DF396C">
              <w:rPr>
                <w:rFonts w:ascii="Calibri" w:eastAsia="Times New Roman" w:hAnsi="Calibri" w:cs="Calibri"/>
                <w:b/>
                <w:bCs/>
                <w:color w:val="000000"/>
                <w:sz w:val="16"/>
                <w:szCs w:val="16"/>
                <w:lang w:eastAsia="tr-TR"/>
              </w:rPr>
              <w:t>13</w:t>
            </w:r>
          </w:p>
        </w:tc>
        <w:tc>
          <w:tcPr>
            <w:tcW w:w="396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Mesleki Rehberlik Danışma Komisyonu</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X</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c>
          <w:tcPr>
            <w:tcW w:w="1120" w:type="dxa"/>
            <w:tcBorders>
              <w:top w:val="nil"/>
              <w:left w:val="nil"/>
              <w:bottom w:val="single" w:sz="4" w:space="0" w:color="auto"/>
              <w:right w:val="nil"/>
            </w:tcBorders>
            <w:shd w:val="clear" w:color="auto" w:fill="auto"/>
            <w:vAlign w:val="center"/>
            <w:hideMark/>
          </w:tcPr>
          <w:p w:rsidR="00333D0E" w:rsidRPr="00DF396C" w:rsidRDefault="00333D0E" w:rsidP="00333D0E">
            <w:pPr>
              <w:spacing w:after="0" w:line="240" w:lineRule="auto"/>
              <w:jc w:val="center"/>
              <w:rPr>
                <w:rFonts w:ascii="Calibri" w:eastAsia="Times New Roman" w:hAnsi="Calibri" w:cs="Calibri"/>
                <w:color w:val="000000"/>
                <w:sz w:val="16"/>
                <w:szCs w:val="16"/>
                <w:lang w:eastAsia="tr-TR"/>
              </w:rPr>
            </w:pPr>
            <w:r w:rsidRPr="00DF396C">
              <w:rPr>
                <w:rFonts w:ascii="Calibri" w:eastAsia="Times New Roman" w:hAnsi="Calibri" w:cs="Calibri"/>
                <w:color w:val="000000"/>
                <w:sz w:val="16"/>
                <w:szCs w:val="16"/>
                <w:lang w:eastAsia="tr-TR"/>
              </w:rPr>
              <w:t> </w:t>
            </w:r>
          </w:p>
        </w:tc>
      </w:tr>
    </w:tbl>
    <w:p w:rsidR="00775181" w:rsidRDefault="00775181" w:rsidP="00775181">
      <w:pPr>
        <w:ind w:firstLine="708"/>
        <w:jc w:val="both"/>
        <w:rPr>
          <w:rFonts w:ascii="Times New Roman" w:hAnsi="Times New Roman" w:cs="Times New Roman"/>
          <w:color w:val="000000" w:themeColor="text1"/>
          <w:sz w:val="20"/>
          <w:szCs w:val="20"/>
        </w:rPr>
      </w:pPr>
      <w:r w:rsidRPr="004C2CE3">
        <w:rPr>
          <w:rFonts w:ascii="Times New Roman" w:hAnsi="Times New Roman" w:cs="Times New Roman"/>
          <w:color w:val="000000" w:themeColor="text1"/>
          <w:sz w:val="20"/>
          <w:szCs w:val="20"/>
        </w:rPr>
        <w:lastRenderedPageBreak/>
        <w:t xml:space="preserve">Tablo 1’de görüldüğü gibi Haziran 2019 tarihi itibarı ile yürürlükte olan ve normlar hiyerarşisine uygun olarak taranan Türkiye’de eğitimle ilgili ulusal mevzuatta 39 </w:t>
      </w:r>
      <w:r w:rsidRPr="00775181">
        <w:rPr>
          <w:rFonts w:ascii="Times New Roman" w:hAnsi="Times New Roman" w:cs="Times New Roman"/>
          <w:sz w:val="20"/>
          <w:szCs w:val="20"/>
        </w:rPr>
        <w:t>hükmün- konunun</w:t>
      </w:r>
      <w:r w:rsidRPr="004C2CE3">
        <w:rPr>
          <w:rFonts w:ascii="Times New Roman" w:hAnsi="Times New Roman" w:cs="Times New Roman"/>
          <w:color w:val="000000" w:themeColor="text1"/>
          <w:sz w:val="20"/>
          <w:szCs w:val="20"/>
        </w:rPr>
        <w:t xml:space="preserve"> velilerin yönetime katılma hakkını düzenlediği görülmüştür. Bu 39 </w:t>
      </w:r>
      <w:r>
        <w:rPr>
          <w:rFonts w:ascii="Times New Roman" w:hAnsi="Times New Roman" w:cs="Times New Roman"/>
          <w:color w:val="000000" w:themeColor="text1"/>
          <w:sz w:val="20"/>
          <w:szCs w:val="20"/>
        </w:rPr>
        <w:t>hükmün</w:t>
      </w:r>
      <w:r w:rsidRPr="004C2CE3">
        <w:rPr>
          <w:rFonts w:ascii="Times New Roman" w:hAnsi="Times New Roman" w:cs="Times New Roman"/>
          <w:color w:val="000000" w:themeColor="text1"/>
          <w:sz w:val="20"/>
          <w:szCs w:val="20"/>
        </w:rPr>
        <w:t xml:space="preserve"> 11’inin Orta Öğretim Kurumları Yönetmeliğinde, 9’unun okul aile birliği yönetmeliğinde, 5’inin Özel Eğitim Hizmetleri Yönetmeliğinde, 4’ünün Okul Öncesi Eğitim ve İlköğretim Kurumları Yönetmeliğinde, 2’sinin Okul Servis Araçları Yönetmeliğinde yer aldığı diğer yönetmelik ve yönergelerde 1’er </w:t>
      </w:r>
      <w:r>
        <w:rPr>
          <w:rFonts w:ascii="Times New Roman" w:hAnsi="Times New Roman" w:cs="Times New Roman"/>
          <w:color w:val="000000" w:themeColor="text1"/>
          <w:sz w:val="20"/>
          <w:szCs w:val="20"/>
        </w:rPr>
        <w:t>hükmün</w:t>
      </w:r>
      <w:r w:rsidRPr="004C2CE3">
        <w:rPr>
          <w:rFonts w:ascii="Times New Roman" w:hAnsi="Times New Roman" w:cs="Times New Roman"/>
          <w:color w:val="000000" w:themeColor="text1"/>
          <w:sz w:val="20"/>
          <w:szCs w:val="20"/>
        </w:rPr>
        <w:t xml:space="preserve"> yer aldığı görülmektedir. </w:t>
      </w:r>
      <w:r>
        <w:rPr>
          <w:rFonts w:ascii="Times New Roman" w:hAnsi="Times New Roman" w:cs="Times New Roman"/>
          <w:color w:val="000000" w:themeColor="text1"/>
          <w:sz w:val="20"/>
          <w:szCs w:val="20"/>
        </w:rPr>
        <w:t xml:space="preserve">Tablo 1’de ayrıca Kartal (2008)’ın yönetime katılma sınıflandırmasına uygun olarak velilerin yönetime katılımı ile ilgili </w:t>
      </w:r>
      <w:r w:rsidRPr="00775181">
        <w:rPr>
          <w:rFonts w:ascii="Times New Roman" w:hAnsi="Times New Roman" w:cs="Times New Roman"/>
          <w:sz w:val="20"/>
          <w:szCs w:val="20"/>
        </w:rPr>
        <w:t>mevzuat hükümlerinin</w:t>
      </w:r>
      <w:r w:rsidRPr="0026008E">
        <w:rPr>
          <w:rFonts w:ascii="Times New Roman" w:hAnsi="Times New Roman" w:cs="Times New Roman"/>
          <w:color w:val="FF0000"/>
          <w:sz w:val="20"/>
          <w:szCs w:val="20"/>
        </w:rPr>
        <w:t xml:space="preserve"> </w:t>
      </w:r>
      <w:r>
        <w:rPr>
          <w:rFonts w:ascii="Times New Roman" w:hAnsi="Times New Roman" w:cs="Times New Roman"/>
          <w:color w:val="000000" w:themeColor="text1"/>
          <w:sz w:val="20"/>
          <w:szCs w:val="20"/>
        </w:rPr>
        <w:t>14’ünün kurul üyeliği, 13’ünün komisyon üyeliği, 5’inin yönetime görüş ve öneri bildirme, 7’sinin yönetime yardımcı olma kategorisinde yer aldığı görülmektedir.</w:t>
      </w:r>
    </w:p>
    <w:p w:rsidR="004C2CE3" w:rsidRDefault="004C2CE3" w:rsidP="00FF0B9C">
      <w:pPr>
        <w:ind w:firstLine="708"/>
        <w:jc w:val="both"/>
        <w:rPr>
          <w:rFonts w:ascii="Times New Roman" w:hAnsi="Times New Roman" w:cs="Times New Roman"/>
          <w:b/>
          <w:color w:val="000000" w:themeColor="text1"/>
          <w:sz w:val="20"/>
          <w:szCs w:val="20"/>
        </w:rPr>
      </w:pPr>
    </w:p>
    <w:p w:rsidR="00563117" w:rsidRPr="00E67C17" w:rsidRDefault="006761B3" w:rsidP="00FF0B9C">
      <w:pPr>
        <w:ind w:firstLine="708"/>
        <w:jc w:val="both"/>
        <w:rPr>
          <w:rFonts w:ascii="Times New Roman" w:hAnsi="Times New Roman" w:cs="Times New Roman"/>
          <w:b/>
          <w:color w:val="000000" w:themeColor="text1"/>
          <w:sz w:val="20"/>
          <w:szCs w:val="20"/>
        </w:rPr>
      </w:pPr>
      <w:r w:rsidRPr="00E67C17">
        <w:rPr>
          <w:rFonts w:ascii="Times New Roman" w:hAnsi="Times New Roman" w:cs="Times New Roman"/>
          <w:b/>
          <w:color w:val="000000" w:themeColor="text1"/>
          <w:sz w:val="20"/>
          <w:szCs w:val="20"/>
        </w:rPr>
        <w:t>4.Sonuçlar</w:t>
      </w:r>
    </w:p>
    <w:p w:rsidR="009D6271" w:rsidRDefault="00307D6F" w:rsidP="00FF0B9C">
      <w:pPr>
        <w:ind w:firstLine="708"/>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Normlar hiyerarşisine uygun olarak mevzuat belgelerinin tarandığı bu araştırmada Anayasa, Yasa, Tüzük gibi üst metin belgelerin daha genel ve öz maddeler içerdiği için velilerin yönetime katılımının daha çok yönetmeliklerle düzenlendiği görülmektedir.  </w:t>
      </w:r>
      <w:r w:rsidR="001D593A" w:rsidRPr="00E67C17">
        <w:rPr>
          <w:rFonts w:ascii="Times New Roman" w:hAnsi="Times New Roman" w:cs="Times New Roman"/>
          <w:color w:val="000000" w:themeColor="text1"/>
          <w:sz w:val="20"/>
          <w:szCs w:val="20"/>
        </w:rPr>
        <w:t>Veliler okul yönetimine</w:t>
      </w:r>
      <w:r w:rsidR="009822CD" w:rsidRPr="00E67C17">
        <w:rPr>
          <w:rFonts w:ascii="Times New Roman" w:hAnsi="Times New Roman" w:cs="Times New Roman"/>
          <w:color w:val="000000" w:themeColor="text1"/>
          <w:sz w:val="20"/>
          <w:szCs w:val="20"/>
        </w:rPr>
        <w:t xml:space="preserve"> daha çok</w:t>
      </w:r>
      <w:r w:rsidR="001D593A" w:rsidRPr="00E67C17">
        <w:rPr>
          <w:rFonts w:ascii="Times New Roman" w:hAnsi="Times New Roman" w:cs="Times New Roman"/>
          <w:color w:val="000000" w:themeColor="text1"/>
          <w:sz w:val="20"/>
          <w:szCs w:val="20"/>
        </w:rPr>
        <w:t xml:space="preserve"> kurul ve komisyonlar vasıtasıyla katıl</w:t>
      </w:r>
      <w:r w:rsidR="009822CD" w:rsidRPr="00E67C17">
        <w:rPr>
          <w:rFonts w:ascii="Times New Roman" w:hAnsi="Times New Roman" w:cs="Times New Roman"/>
          <w:color w:val="000000" w:themeColor="text1"/>
          <w:sz w:val="20"/>
          <w:szCs w:val="20"/>
        </w:rPr>
        <w:t>makta</w:t>
      </w:r>
      <w:r w:rsidR="001D593A" w:rsidRPr="00E67C17">
        <w:rPr>
          <w:rFonts w:ascii="Times New Roman" w:hAnsi="Times New Roman" w:cs="Times New Roman"/>
          <w:color w:val="000000" w:themeColor="text1"/>
          <w:sz w:val="20"/>
          <w:szCs w:val="20"/>
        </w:rPr>
        <w:t xml:space="preserve">, </w:t>
      </w:r>
      <w:r w:rsidR="009822CD" w:rsidRPr="00E67C17">
        <w:rPr>
          <w:rFonts w:ascii="Times New Roman" w:hAnsi="Times New Roman" w:cs="Times New Roman"/>
          <w:color w:val="000000" w:themeColor="text1"/>
          <w:sz w:val="20"/>
          <w:szCs w:val="20"/>
        </w:rPr>
        <w:t xml:space="preserve">kurul ve </w:t>
      </w:r>
      <w:r w:rsidR="001D593A" w:rsidRPr="00E67C17">
        <w:rPr>
          <w:rFonts w:ascii="Times New Roman" w:hAnsi="Times New Roman" w:cs="Times New Roman"/>
          <w:color w:val="000000" w:themeColor="text1"/>
          <w:sz w:val="20"/>
          <w:szCs w:val="20"/>
        </w:rPr>
        <w:t>komisyonlarda yönetici, öğretmen ve öğrenci ile bi</w:t>
      </w:r>
      <w:r w:rsidR="009D6271" w:rsidRPr="00E67C17">
        <w:rPr>
          <w:rFonts w:ascii="Times New Roman" w:hAnsi="Times New Roman" w:cs="Times New Roman"/>
          <w:color w:val="000000" w:themeColor="text1"/>
          <w:sz w:val="20"/>
          <w:szCs w:val="20"/>
        </w:rPr>
        <w:t xml:space="preserve">rlikte görev </w:t>
      </w:r>
      <w:r w:rsidR="009822CD" w:rsidRPr="00E67C17">
        <w:rPr>
          <w:rFonts w:ascii="Times New Roman" w:hAnsi="Times New Roman" w:cs="Times New Roman"/>
          <w:color w:val="000000" w:themeColor="text1"/>
          <w:sz w:val="20"/>
          <w:szCs w:val="20"/>
        </w:rPr>
        <w:t>almaktadırlar.</w:t>
      </w:r>
      <w:r w:rsidR="009D6271" w:rsidRPr="00E67C17">
        <w:rPr>
          <w:rFonts w:ascii="Times New Roman" w:hAnsi="Times New Roman" w:cs="Times New Roman"/>
          <w:color w:val="000000" w:themeColor="text1"/>
          <w:sz w:val="20"/>
          <w:szCs w:val="20"/>
        </w:rPr>
        <w:t xml:space="preserve"> </w:t>
      </w:r>
      <w:r w:rsidRPr="00E67C17">
        <w:rPr>
          <w:rFonts w:ascii="Times New Roman" w:hAnsi="Times New Roman" w:cs="Times New Roman"/>
          <w:color w:val="000000" w:themeColor="text1"/>
          <w:sz w:val="20"/>
          <w:szCs w:val="20"/>
        </w:rPr>
        <w:t>Ancak o</w:t>
      </w:r>
      <w:r w:rsidR="001D593A" w:rsidRPr="00E67C17">
        <w:rPr>
          <w:rFonts w:ascii="Times New Roman" w:hAnsi="Times New Roman" w:cs="Times New Roman"/>
          <w:color w:val="000000" w:themeColor="text1"/>
          <w:sz w:val="20"/>
          <w:szCs w:val="20"/>
        </w:rPr>
        <w:t xml:space="preserve">kul aile birliği yönetim kurulu </w:t>
      </w:r>
      <w:r w:rsidR="009D6271" w:rsidRPr="00E67C17">
        <w:rPr>
          <w:rFonts w:ascii="Times New Roman" w:hAnsi="Times New Roman" w:cs="Times New Roman"/>
          <w:color w:val="000000" w:themeColor="text1"/>
          <w:sz w:val="20"/>
          <w:szCs w:val="20"/>
        </w:rPr>
        <w:t xml:space="preserve">sadece </w:t>
      </w:r>
      <w:r w:rsidR="001D593A" w:rsidRPr="00E67C17">
        <w:rPr>
          <w:rFonts w:ascii="Times New Roman" w:hAnsi="Times New Roman" w:cs="Times New Roman"/>
          <w:color w:val="000000" w:themeColor="text1"/>
          <w:sz w:val="20"/>
          <w:szCs w:val="20"/>
        </w:rPr>
        <w:t>veliler</w:t>
      </w:r>
      <w:r w:rsidR="009D6271" w:rsidRPr="00E67C17">
        <w:rPr>
          <w:rFonts w:ascii="Times New Roman" w:hAnsi="Times New Roman" w:cs="Times New Roman"/>
          <w:color w:val="000000" w:themeColor="text1"/>
          <w:sz w:val="20"/>
          <w:szCs w:val="20"/>
        </w:rPr>
        <w:t>den oluşturul</w:t>
      </w:r>
      <w:r w:rsidR="009822CD" w:rsidRPr="00E67C17">
        <w:rPr>
          <w:rFonts w:ascii="Times New Roman" w:hAnsi="Times New Roman" w:cs="Times New Roman"/>
          <w:color w:val="000000" w:themeColor="text1"/>
          <w:sz w:val="20"/>
          <w:szCs w:val="20"/>
        </w:rPr>
        <w:t>maktadır</w:t>
      </w:r>
      <w:r w:rsidR="001D593A" w:rsidRPr="00E67C17">
        <w:rPr>
          <w:rFonts w:ascii="Times New Roman" w:hAnsi="Times New Roman" w:cs="Times New Roman"/>
          <w:color w:val="000000" w:themeColor="text1"/>
          <w:sz w:val="20"/>
          <w:szCs w:val="20"/>
        </w:rPr>
        <w:t xml:space="preserve">. </w:t>
      </w:r>
      <w:r w:rsidR="009D6271" w:rsidRPr="00E67C17">
        <w:rPr>
          <w:rFonts w:ascii="Times New Roman" w:hAnsi="Times New Roman" w:cs="Times New Roman"/>
          <w:color w:val="000000" w:themeColor="text1"/>
          <w:sz w:val="20"/>
          <w:szCs w:val="20"/>
        </w:rPr>
        <w:t>Kurul ve komisyonlara üyeler belirlenirken üyelerin temsil ettiği kitlenin büyüklüğünün dikkate alınmadığı dolayısı ile oransal temsiliyetin göz ardı edildiği görülmektedir.</w:t>
      </w:r>
    </w:p>
    <w:p w:rsidR="0070467F" w:rsidRPr="00E67C17" w:rsidRDefault="0070467F" w:rsidP="00FF0B9C">
      <w:pPr>
        <w:ind w:firstLine="708"/>
        <w:jc w:val="both"/>
        <w:rPr>
          <w:rFonts w:ascii="Times New Roman" w:hAnsi="Times New Roman" w:cs="Times New Roman"/>
          <w:color w:val="000000" w:themeColor="text1"/>
          <w:sz w:val="20"/>
          <w:szCs w:val="20"/>
        </w:rPr>
      </w:pPr>
      <w:r w:rsidRPr="004C2CE3">
        <w:rPr>
          <w:rFonts w:ascii="Times New Roman" w:hAnsi="Times New Roman" w:cs="Times New Roman"/>
          <w:color w:val="000000" w:themeColor="text1"/>
          <w:sz w:val="20"/>
          <w:szCs w:val="20"/>
        </w:rPr>
        <w:t xml:space="preserve">Haziran 2019 tarihi itibarı ile yürürlükte olan ve normlar hiyerarşisine uygun olarak taranan Türkiye’de eğitimle ilgili ulusal mevzuatta 39 </w:t>
      </w:r>
      <w:r w:rsidRPr="00775181">
        <w:rPr>
          <w:rFonts w:ascii="Times New Roman" w:hAnsi="Times New Roman" w:cs="Times New Roman"/>
          <w:sz w:val="20"/>
          <w:szCs w:val="20"/>
        </w:rPr>
        <w:t>hükmün- konunun</w:t>
      </w:r>
      <w:r w:rsidRPr="004C2CE3">
        <w:rPr>
          <w:rFonts w:ascii="Times New Roman" w:hAnsi="Times New Roman" w:cs="Times New Roman"/>
          <w:color w:val="000000" w:themeColor="text1"/>
          <w:sz w:val="20"/>
          <w:szCs w:val="20"/>
        </w:rPr>
        <w:t xml:space="preserve"> velilerin yönetime katılma hakkını düzenlediği görülmüştür. Bu 39 </w:t>
      </w:r>
      <w:r>
        <w:rPr>
          <w:rFonts w:ascii="Times New Roman" w:hAnsi="Times New Roman" w:cs="Times New Roman"/>
          <w:color w:val="000000" w:themeColor="text1"/>
          <w:sz w:val="20"/>
          <w:szCs w:val="20"/>
        </w:rPr>
        <w:t>hükmün</w:t>
      </w:r>
      <w:r w:rsidRPr="004C2CE3">
        <w:rPr>
          <w:rFonts w:ascii="Times New Roman" w:hAnsi="Times New Roman" w:cs="Times New Roman"/>
          <w:color w:val="000000" w:themeColor="text1"/>
          <w:sz w:val="20"/>
          <w:szCs w:val="20"/>
        </w:rPr>
        <w:t xml:space="preserve"> 11’inin Orta Öğretim Kurumları Yönetmeliğinde, 9’unun okul aile birliği yönetmeliğinde, 5’inin Özel Eğitim Hizmetleri Yönetmeliğinde, 4’ünün Okul Öncesi Eğitim ve İlköğretim Kurumları Yönetmeliğinde, 2’sinin Okul Servis Araçları Yönetmeliğinde yer aldığı diğer yönetmelik ve yönergelerde 1’er </w:t>
      </w:r>
      <w:r>
        <w:rPr>
          <w:rFonts w:ascii="Times New Roman" w:hAnsi="Times New Roman" w:cs="Times New Roman"/>
          <w:color w:val="000000" w:themeColor="text1"/>
          <w:sz w:val="20"/>
          <w:szCs w:val="20"/>
        </w:rPr>
        <w:t>hükmün</w:t>
      </w:r>
      <w:r w:rsidRPr="004C2CE3">
        <w:rPr>
          <w:rFonts w:ascii="Times New Roman" w:hAnsi="Times New Roman" w:cs="Times New Roman"/>
          <w:color w:val="000000" w:themeColor="text1"/>
          <w:sz w:val="20"/>
          <w:szCs w:val="20"/>
        </w:rPr>
        <w:t xml:space="preserve"> yer aldığı görülmektedir.</w:t>
      </w:r>
    </w:p>
    <w:p w:rsidR="0019651C" w:rsidRPr="00E67C17" w:rsidRDefault="0019651C" w:rsidP="00FF0B9C">
      <w:pPr>
        <w:ind w:firstLine="708"/>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Velilerin yönetime katılım hakkını düzenleyen </w:t>
      </w:r>
      <w:r w:rsidR="005B2583" w:rsidRPr="00E67C17">
        <w:rPr>
          <w:rFonts w:ascii="Times New Roman" w:hAnsi="Times New Roman" w:cs="Times New Roman"/>
          <w:color w:val="000000" w:themeColor="text1"/>
          <w:sz w:val="20"/>
          <w:szCs w:val="20"/>
        </w:rPr>
        <w:t xml:space="preserve">39 adet </w:t>
      </w:r>
      <w:r w:rsidRPr="00E67C17">
        <w:rPr>
          <w:rFonts w:ascii="Times New Roman" w:hAnsi="Times New Roman" w:cs="Times New Roman"/>
          <w:color w:val="000000" w:themeColor="text1"/>
          <w:sz w:val="20"/>
          <w:szCs w:val="20"/>
        </w:rPr>
        <w:t>mevzuat madde</w:t>
      </w:r>
      <w:r w:rsidR="005B2583" w:rsidRPr="00E67C17">
        <w:rPr>
          <w:rFonts w:ascii="Times New Roman" w:hAnsi="Times New Roman" w:cs="Times New Roman"/>
          <w:color w:val="000000" w:themeColor="text1"/>
          <w:sz w:val="20"/>
          <w:szCs w:val="20"/>
        </w:rPr>
        <w:t xml:space="preserve">sinin Kartal (2008)’in kategorik sınıflandırmasına göre 14’ünün kurul üyeliği, 13’ünün komisyon üyeliği, beşinin yönetime görüş ve öneri bildirme, yedisinin yönetime yardımcı olma kategorisinde yer aldığı görülmüştür. Velilerin yönetime katılma hakkını düzenleyen maddelerin en çok 11 madde ile Orta Öğretim Kurumları Yönetmeliğinde bulunduğu onu dokuz madde ile Okul Aile Birliği Yönetmeliği’nin takip ettiği </w:t>
      </w:r>
      <w:r w:rsidR="009B0B4C" w:rsidRPr="00E67C17">
        <w:rPr>
          <w:rFonts w:ascii="Times New Roman" w:hAnsi="Times New Roman" w:cs="Times New Roman"/>
          <w:color w:val="000000" w:themeColor="text1"/>
          <w:sz w:val="20"/>
          <w:szCs w:val="20"/>
        </w:rPr>
        <w:t>tespit edilmiştir.</w:t>
      </w:r>
      <w:r w:rsidR="005B2583" w:rsidRPr="00E67C17">
        <w:rPr>
          <w:rFonts w:ascii="Times New Roman" w:hAnsi="Times New Roman" w:cs="Times New Roman"/>
          <w:color w:val="000000" w:themeColor="text1"/>
          <w:sz w:val="20"/>
          <w:szCs w:val="20"/>
        </w:rPr>
        <w:t xml:space="preserve"> </w:t>
      </w:r>
    </w:p>
    <w:p w:rsidR="00190A16" w:rsidRPr="006530C3" w:rsidRDefault="00190A16" w:rsidP="00FF0B9C">
      <w:pPr>
        <w:ind w:firstLine="708"/>
        <w:jc w:val="both"/>
        <w:rPr>
          <w:rFonts w:ascii="Times New Roman" w:hAnsi="Times New Roman" w:cs="Times New Roman"/>
          <w:sz w:val="20"/>
          <w:szCs w:val="20"/>
        </w:rPr>
      </w:pPr>
      <w:proofErr w:type="gramStart"/>
      <w:r w:rsidRPr="006530C3">
        <w:rPr>
          <w:rFonts w:ascii="Times New Roman" w:hAnsi="Times New Roman" w:cs="Times New Roman"/>
          <w:sz w:val="20"/>
          <w:szCs w:val="20"/>
        </w:rPr>
        <w:t xml:space="preserve">Kartal (2008) tarafından İlköğretim ve Ortaöğretim Kurumlarında Velilerin Yönetime Katılımının yönetmelikler üzerinden incelendiği araştırmada araştırmanın kapsamı örgün eğitim kurumları olarak belirtilmişken, araştırmanın yapıldığı ve yayınlandığı tarihte yürürlükte olan Mesleki ve Teknik Eğitim Yönetmeliği’nin ve velilerin yönetime katılması ile ilgili hükümler içeren Okul Aile Birliği Yönetmeliği’nin araştırma kapsamında yer verilmemesi nedeniyle ulusal mevzuat taramasının eksik yapıldığı görülmüştür. </w:t>
      </w:r>
      <w:proofErr w:type="gramEnd"/>
    </w:p>
    <w:p w:rsidR="00904427" w:rsidRPr="006530C3" w:rsidRDefault="00904427" w:rsidP="00FF0B9C">
      <w:pPr>
        <w:ind w:firstLine="708"/>
        <w:jc w:val="both"/>
        <w:rPr>
          <w:rFonts w:ascii="Times New Roman" w:hAnsi="Times New Roman" w:cs="Times New Roman"/>
          <w:sz w:val="20"/>
          <w:szCs w:val="20"/>
        </w:rPr>
      </w:pPr>
      <w:r w:rsidRPr="006530C3">
        <w:rPr>
          <w:rFonts w:ascii="Times New Roman" w:hAnsi="Times New Roman" w:cs="Times New Roman"/>
          <w:sz w:val="20"/>
          <w:szCs w:val="20"/>
        </w:rPr>
        <w:t xml:space="preserve">Çalışkan ve Ayık (2015) tarafından yapılan Okul Aile Birliği ve Velilerle İletişim Başlıklı araştırmada yürürlükte olan mevzuatla ilgili doküman incelemesi yapılırken 2005 yılında yayınlanan ve 2012 yılında yürürlükten kaldırılan mülga yönetmeliğe ait hükümlerin incelenerek makaleye aktarıldığı, 2012 tarihinde yayımlanan yeni yönetmeliğin görmezden gelinerek hatalı tarama yapıldığı tespit edilmiştir. </w:t>
      </w:r>
    </w:p>
    <w:p w:rsidR="00CB1F77" w:rsidRPr="006530C3" w:rsidRDefault="00CB1F77" w:rsidP="00CB1F77">
      <w:pPr>
        <w:ind w:firstLine="708"/>
        <w:jc w:val="both"/>
        <w:rPr>
          <w:rFonts w:ascii="Times New Roman" w:hAnsi="Times New Roman" w:cs="Times New Roman"/>
          <w:sz w:val="20"/>
          <w:szCs w:val="20"/>
        </w:rPr>
      </w:pPr>
      <w:r w:rsidRPr="006530C3">
        <w:rPr>
          <w:rFonts w:ascii="Times New Roman" w:hAnsi="Times New Roman" w:cs="Times New Roman"/>
          <w:sz w:val="20"/>
          <w:szCs w:val="20"/>
        </w:rPr>
        <w:t xml:space="preserve">Ceylan ve Akar (2010) tarafından yapılan Ortaöğretimde Okul-Aile İşbirliği İle İlgili Öğretmen ve Veli Görüşlerinin İncelenmesi başlıklı araştırmada konu ile ilgili mevzuat taramasının da yapıldığı belirtilmiştir. Ancak, araştırmada yapılan mevzuatla ilgili doküman incelemesinde nasıl bir yöntemin takip edildiği ve kapsamının belirtilmediği görülmektedir. </w:t>
      </w:r>
      <w:proofErr w:type="gramStart"/>
      <w:r w:rsidRPr="006530C3">
        <w:rPr>
          <w:rFonts w:ascii="Times New Roman" w:hAnsi="Times New Roman" w:cs="Times New Roman"/>
          <w:sz w:val="20"/>
          <w:szCs w:val="20"/>
        </w:rPr>
        <w:t>Ayrıca Okul-Aile İşbirliği ile ilgili hükümler içerebilecek ve araştırma tarihi itibarı ile yürürlükte olan MEB Anadolu Öğretmen Liseleri Yönetmeliği, MEB Fen Liseleri Yönetmeliği, MEB Mesleki ve Teknik Eğitim Yönetmeliği, MEB Sosyal Bilimler Liseleri Yönetmeliği, MEB Ortaöğretim Kurumları Sınıf Geçme ve Sınav Yönetmeliği, MEB Anadolu Liseleri Yönetmeliği, MEB Okul Aile Birliği Yönetmeliği gibi yönetmeliklerin doküman incelemesine dâhil edilmediği araştırma metni incelendiğinde görülmektedir.</w:t>
      </w:r>
      <w:proofErr w:type="gramEnd"/>
    </w:p>
    <w:p w:rsidR="00CB1F77" w:rsidRPr="00E67C17" w:rsidRDefault="00CB1F77" w:rsidP="00FF0B9C">
      <w:pPr>
        <w:ind w:firstLine="708"/>
        <w:jc w:val="both"/>
        <w:rPr>
          <w:rFonts w:ascii="Times New Roman" w:hAnsi="Times New Roman" w:cs="Times New Roman"/>
          <w:color w:val="000000" w:themeColor="text1"/>
          <w:sz w:val="20"/>
          <w:szCs w:val="20"/>
        </w:rPr>
      </w:pPr>
    </w:p>
    <w:p w:rsidR="006761B3" w:rsidRPr="00E67C17" w:rsidRDefault="006761B3" w:rsidP="00FF0B9C">
      <w:pPr>
        <w:ind w:firstLine="708"/>
        <w:jc w:val="both"/>
        <w:rPr>
          <w:rFonts w:ascii="Times New Roman" w:hAnsi="Times New Roman" w:cs="Times New Roman"/>
          <w:b/>
          <w:color w:val="000000" w:themeColor="text1"/>
          <w:sz w:val="20"/>
          <w:szCs w:val="20"/>
        </w:rPr>
      </w:pPr>
      <w:r w:rsidRPr="00E67C17">
        <w:rPr>
          <w:rFonts w:ascii="Times New Roman" w:hAnsi="Times New Roman" w:cs="Times New Roman"/>
          <w:b/>
          <w:color w:val="000000" w:themeColor="text1"/>
          <w:sz w:val="20"/>
          <w:szCs w:val="20"/>
        </w:rPr>
        <w:t>5.Öneriler</w:t>
      </w:r>
    </w:p>
    <w:p w:rsidR="00DB70C0" w:rsidRPr="00E67C17" w:rsidRDefault="00DB70C0" w:rsidP="00DB70C0">
      <w:pPr>
        <w:ind w:firstLine="708"/>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lastRenderedPageBreak/>
        <w:t>Yapılan bu araştırma sonucunda</w:t>
      </w:r>
      <w:r>
        <w:rPr>
          <w:rFonts w:ascii="Times New Roman" w:hAnsi="Times New Roman" w:cs="Times New Roman"/>
          <w:color w:val="000000" w:themeColor="text1"/>
          <w:sz w:val="20"/>
          <w:szCs w:val="20"/>
        </w:rPr>
        <w:t>n</w:t>
      </w:r>
      <w:r w:rsidRPr="00B171F5">
        <w:rPr>
          <w:rFonts w:ascii="Times New Roman" w:hAnsi="Times New Roman" w:cs="Times New Roman"/>
          <w:color w:val="FF0000"/>
          <w:sz w:val="20"/>
          <w:szCs w:val="20"/>
        </w:rPr>
        <w:t xml:space="preserve"> </w:t>
      </w:r>
      <w:r w:rsidRPr="00DB70C0">
        <w:rPr>
          <w:rFonts w:ascii="Times New Roman" w:hAnsi="Times New Roman" w:cs="Times New Roman"/>
          <w:sz w:val="20"/>
          <w:szCs w:val="20"/>
        </w:rPr>
        <w:t>hareketle;</w:t>
      </w:r>
      <w:r w:rsidRPr="00E67C17">
        <w:rPr>
          <w:rFonts w:ascii="Times New Roman" w:hAnsi="Times New Roman" w:cs="Times New Roman"/>
          <w:color w:val="000000" w:themeColor="text1"/>
          <w:sz w:val="20"/>
          <w:szCs w:val="20"/>
        </w:rPr>
        <w:t xml:space="preserve"> bundan sonra yapılacak araştırmalarda araştırma konusu yasal düzenlemelerle de ilgili ise, normlar hiyerarşisine uygun şekilde mevzuat belgelerinin incelenmesi önerilmektedir.  Mevzuat metinleri üzerinden yapılan belge incelemelerinde devletin resmi web siteleri olan mevzuat.gov.tr, resmigazete.gov.tr, meb.gov.tr/mevzuat internet adresleri gibi devlete ait sitelerin kullanılması, aynı zamanda mevzuatta yapılan değişikliklerin metin içerisine işlendiğinden emin olduktan sonra incelemeye geçilmesi tavsiye edilmektedir. Diğer taraftan mülga, yani yürürlükten kaldırılan yönetmeliklere de ayrıca dikkat edilmesi gerekmektedir.</w:t>
      </w:r>
    </w:p>
    <w:p w:rsidR="00DB70C0" w:rsidRPr="00E67C17" w:rsidRDefault="00DB70C0" w:rsidP="00DB70C0">
      <w:pPr>
        <w:ind w:firstLine="708"/>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Türkiye’de </w:t>
      </w:r>
      <w:proofErr w:type="gramStart"/>
      <w:r w:rsidRPr="00E67C17">
        <w:rPr>
          <w:rFonts w:ascii="Times New Roman" w:hAnsi="Times New Roman" w:cs="Times New Roman"/>
          <w:color w:val="000000" w:themeColor="text1"/>
          <w:sz w:val="20"/>
          <w:szCs w:val="20"/>
        </w:rPr>
        <w:t>haziran</w:t>
      </w:r>
      <w:proofErr w:type="gramEnd"/>
      <w:r w:rsidRPr="00E67C17">
        <w:rPr>
          <w:rFonts w:ascii="Times New Roman" w:hAnsi="Times New Roman" w:cs="Times New Roman"/>
          <w:color w:val="000000" w:themeColor="text1"/>
          <w:sz w:val="20"/>
          <w:szCs w:val="20"/>
        </w:rPr>
        <w:t xml:space="preserve"> 2019 tarihi itibarı ile yürürlükte olan ulusal mevzuat metinleri taranarak tespit edilen velilerin yönetime katılımı ile ilgili </w:t>
      </w:r>
      <w:r w:rsidRPr="00DB70C0">
        <w:rPr>
          <w:rFonts w:ascii="Times New Roman" w:hAnsi="Times New Roman" w:cs="Times New Roman"/>
          <w:sz w:val="20"/>
          <w:szCs w:val="20"/>
        </w:rPr>
        <w:t xml:space="preserve">39 hüküm- konu </w:t>
      </w:r>
      <w:r w:rsidRPr="00E67C17">
        <w:rPr>
          <w:rFonts w:ascii="Times New Roman" w:hAnsi="Times New Roman" w:cs="Times New Roman"/>
          <w:color w:val="000000" w:themeColor="text1"/>
          <w:sz w:val="20"/>
          <w:szCs w:val="20"/>
        </w:rPr>
        <w:t>hakkında yönetici, öğretmen ve veli görüşlerinin alındığı nitel ve nicel araştırmalar yapılabilir. Yapılacak araştırmalarda velilerin yönetime katılım haklarının işlerlik analizleri yapılarak okullarda katılımcılığın gerçek katılım düzeyinde mi, göstermelik katılım düzeyinde mi olduğu açığa çıkarılabilir.</w:t>
      </w:r>
    </w:p>
    <w:p w:rsidR="00DB70C0" w:rsidRPr="00E67C17" w:rsidRDefault="00DB70C0" w:rsidP="00DB70C0">
      <w:pPr>
        <w:ind w:firstLine="708"/>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Velilerin yönetime daha çok kurul ve komisyonlar aracılığıyla katıldığı, kurul ve komisyonlarda yönetici, öğretmen ve velinin birlikte görev yaptıkları görülmektedir. Bunun tek istisnası okul aile birliği yönetim kuruludur. Bağımsız olarak maddi kaynak temin eden ve bu kaynakları kullanan yönetim kurulunun verimlilik, örgütsel çatışma, örgütsel iklim kavramları açısından incelenmesin de alana katkı sağlayacağı düşünülmektedir.</w:t>
      </w:r>
    </w:p>
    <w:p w:rsidR="00BE1C69" w:rsidRDefault="00BE1C69" w:rsidP="00FF0B9C">
      <w:pPr>
        <w:ind w:firstLine="708"/>
        <w:jc w:val="both"/>
        <w:rPr>
          <w:rFonts w:ascii="Times New Roman" w:hAnsi="Times New Roman" w:cs="Times New Roman"/>
          <w:b/>
          <w:color w:val="000000" w:themeColor="text1"/>
          <w:sz w:val="20"/>
          <w:szCs w:val="20"/>
        </w:rPr>
      </w:pPr>
    </w:p>
    <w:p w:rsidR="00FF0B9C" w:rsidRPr="00E67C17" w:rsidRDefault="006761B3" w:rsidP="00FF0B9C">
      <w:pPr>
        <w:ind w:firstLine="708"/>
        <w:jc w:val="both"/>
        <w:rPr>
          <w:rFonts w:ascii="Times New Roman" w:hAnsi="Times New Roman" w:cs="Times New Roman"/>
          <w:b/>
          <w:color w:val="000000" w:themeColor="text1"/>
          <w:sz w:val="20"/>
          <w:szCs w:val="20"/>
        </w:rPr>
      </w:pPr>
      <w:r w:rsidRPr="00E67C17">
        <w:rPr>
          <w:rFonts w:ascii="Times New Roman" w:hAnsi="Times New Roman" w:cs="Times New Roman"/>
          <w:b/>
          <w:color w:val="000000" w:themeColor="text1"/>
          <w:sz w:val="20"/>
          <w:szCs w:val="20"/>
        </w:rPr>
        <w:t>6.</w:t>
      </w:r>
      <w:r w:rsidR="006D31CA" w:rsidRPr="00E67C17">
        <w:rPr>
          <w:rFonts w:ascii="Times New Roman" w:hAnsi="Times New Roman" w:cs="Times New Roman"/>
          <w:b/>
          <w:color w:val="000000" w:themeColor="text1"/>
          <w:sz w:val="20"/>
          <w:szCs w:val="20"/>
        </w:rPr>
        <w:t>K</w:t>
      </w:r>
      <w:r w:rsidR="00B76CC7" w:rsidRPr="00E67C17">
        <w:rPr>
          <w:rFonts w:ascii="Times New Roman" w:hAnsi="Times New Roman" w:cs="Times New Roman"/>
          <w:b/>
          <w:color w:val="000000" w:themeColor="text1"/>
          <w:sz w:val="20"/>
          <w:szCs w:val="20"/>
        </w:rPr>
        <w:t>aynakça</w:t>
      </w:r>
    </w:p>
    <w:p w:rsidR="001213D3" w:rsidRPr="00E67C17" w:rsidRDefault="001213D3" w:rsidP="00A56403">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Abbak, B.S</w:t>
      </w:r>
      <w:proofErr w:type="gramStart"/>
      <w:r w:rsidRPr="00E67C17">
        <w:rPr>
          <w:rFonts w:ascii="Times New Roman" w:hAnsi="Times New Roman" w:cs="Times New Roman"/>
          <w:color w:val="000000" w:themeColor="text1"/>
          <w:sz w:val="20"/>
          <w:szCs w:val="20"/>
        </w:rPr>
        <w:t>.,</w:t>
      </w:r>
      <w:proofErr w:type="gramEnd"/>
      <w:r w:rsidRPr="00E67C17">
        <w:rPr>
          <w:rFonts w:ascii="Times New Roman" w:hAnsi="Times New Roman" w:cs="Times New Roman"/>
          <w:color w:val="000000" w:themeColor="text1"/>
          <w:sz w:val="20"/>
          <w:szCs w:val="20"/>
        </w:rPr>
        <w:t xml:space="preserve"> (2008). Okulöncesi Eğitim Programındaki Aile Katılımı Etkinliklerinin Anasınıfı Öğretmenleri ve Veli Görüşleri Açısından İncelenmesi, Yayımlanmamış Yüksek Lisans Tezi. Çukurova Üniversitesi, Adana.</w:t>
      </w:r>
    </w:p>
    <w:p w:rsidR="00122448" w:rsidRPr="00E67C17" w:rsidRDefault="00122448" w:rsidP="00A56403">
      <w:pPr>
        <w:spacing w:after="0" w:line="240" w:lineRule="auto"/>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Akbaşlı, S</w:t>
      </w:r>
      <w:proofErr w:type="gramStart"/>
      <w:r w:rsidRPr="00E67C17">
        <w:rPr>
          <w:rFonts w:ascii="Times New Roman" w:hAnsi="Times New Roman" w:cs="Times New Roman"/>
          <w:color w:val="000000" w:themeColor="text1"/>
          <w:sz w:val="20"/>
          <w:szCs w:val="20"/>
        </w:rPr>
        <w:t>.,</w:t>
      </w:r>
      <w:proofErr w:type="gramEnd"/>
      <w:r w:rsidRPr="00E67C17">
        <w:rPr>
          <w:rFonts w:ascii="Times New Roman" w:hAnsi="Times New Roman" w:cs="Times New Roman"/>
          <w:color w:val="000000" w:themeColor="text1"/>
          <w:sz w:val="20"/>
          <w:szCs w:val="20"/>
        </w:rPr>
        <w:t xml:space="preserve"> Kavaklı, Y. (2008). Ortaöğretim Okullarındaki Okul Aile Birliklerinin Görevlerini Gerçekleştirme Düzeyleri, Selçuk Üniversitesi Sosyal Bilimler Enstitüsü Dergisi, 19(19). </w:t>
      </w:r>
      <w:proofErr w:type="gramStart"/>
      <w:r w:rsidRPr="00E67C17">
        <w:rPr>
          <w:rFonts w:ascii="Times New Roman" w:hAnsi="Times New Roman" w:cs="Times New Roman"/>
          <w:color w:val="000000" w:themeColor="text1"/>
          <w:sz w:val="20"/>
          <w:szCs w:val="20"/>
        </w:rPr>
        <w:t>s</w:t>
      </w:r>
      <w:proofErr w:type="gramEnd"/>
      <w:r w:rsidRPr="00E67C17">
        <w:rPr>
          <w:rFonts w:ascii="Times New Roman" w:hAnsi="Times New Roman" w:cs="Times New Roman"/>
          <w:color w:val="000000" w:themeColor="text1"/>
          <w:sz w:val="20"/>
          <w:szCs w:val="20"/>
        </w:rPr>
        <w:t>.1-21.</w:t>
      </w:r>
    </w:p>
    <w:p w:rsidR="00122448" w:rsidRPr="00E67C17" w:rsidRDefault="00122448" w:rsidP="00A56403">
      <w:pPr>
        <w:spacing w:after="0"/>
        <w:jc w:val="both"/>
        <w:rPr>
          <w:rFonts w:ascii="Times New Roman" w:hAnsi="Times New Roman" w:cs="Times New Roman"/>
          <w:color w:val="000000" w:themeColor="text1"/>
          <w:sz w:val="20"/>
          <w:szCs w:val="20"/>
        </w:rPr>
      </w:pPr>
    </w:p>
    <w:p w:rsidR="00F35292" w:rsidRPr="00E67C17" w:rsidRDefault="00F35292" w:rsidP="00A56403">
      <w:pPr>
        <w:spacing w:after="0"/>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Argon, T</w:t>
      </w:r>
      <w:proofErr w:type="gramStart"/>
      <w:r w:rsidRPr="00E67C17">
        <w:rPr>
          <w:rFonts w:ascii="Times New Roman" w:hAnsi="Times New Roman" w:cs="Times New Roman"/>
          <w:color w:val="000000" w:themeColor="text1"/>
          <w:sz w:val="20"/>
          <w:szCs w:val="20"/>
        </w:rPr>
        <w:t>.,</w:t>
      </w:r>
      <w:proofErr w:type="gramEnd"/>
      <w:r w:rsidRPr="00E67C17">
        <w:rPr>
          <w:rFonts w:ascii="Times New Roman" w:hAnsi="Times New Roman" w:cs="Times New Roman"/>
          <w:color w:val="000000" w:themeColor="text1"/>
          <w:sz w:val="20"/>
          <w:szCs w:val="20"/>
        </w:rPr>
        <w:t xml:space="preserve"> Kıyıcı, C. (2012). İlköğretim Kurumlarında Ailenin Eğitim Sürecine Katılımlarına Yönelik Öğretmen Görüşleri, Dicle Üniversitesi Ziya Gökalp Eğitim Fakültesi Dergisi, 19 (2012), </w:t>
      </w:r>
      <w:r w:rsidR="00A56403">
        <w:rPr>
          <w:rFonts w:ascii="Times New Roman" w:hAnsi="Times New Roman" w:cs="Times New Roman"/>
          <w:color w:val="000000" w:themeColor="text1"/>
          <w:sz w:val="20"/>
          <w:szCs w:val="20"/>
        </w:rPr>
        <w:t>s.</w:t>
      </w:r>
      <w:r w:rsidRPr="00E67C17">
        <w:rPr>
          <w:rFonts w:ascii="Times New Roman" w:hAnsi="Times New Roman" w:cs="Times New Roman"/>
          <w:color w:val="000000" w:themeColor="text1"/>
          <w:sz w:val="20"/>
          <w:szCs w:val="20"/>
        </w:rPr>
        <w:t>80-95.</w:t>
      </w:r>
    </w:p>
    <w:p w:rsidR="00295751" w:rsidRPr="00E67C17" w:rsidRDefault="00295751" w:rsidP="00A56403">
      <w:pPr>
        <w:spacing w:after="0"/>
        <w:jc w:val="both"/>
        <w:rPr>
          <w:rFonts w:ascii="Times New Roman" w:eastAsia="Times New Roman" w:hAnsi="Times New Roman" w:cs="Times New Roman"/>
          <w:color w:val="000000" w:themeColor="text1"/>
          <w:sz w:val="20"/>
          <w:szCs w:val="20"/>
          <w:lang w:eastAsia="tr-TR"/>
        </w:rPr>
      </w:pPr>
    </w:p>
    <w:p w:rsidR="00122448" w:rsidRPr="00E67C17" w:rsidRDefault="00122448" w:rsidP="00A56403">
      <w:pPr>
        <w:spacing w:after="0"/>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Arslanargun, E. (2007). Okul Aile İşbirliği ve Öğrenci Başarısı Üzerine Bir Tarama Çalışması, Sosyal Bilimler Dergisi, 18(18). </w:t>
      </w:r>
      <w:r w:rsidR="00A56403">
        <w:rPr>
          <w:rFonts w:ascii="Times New Roman" w:hAnsi="Times New Roman" w:cs="Times New Roman"/>
          <w:color w:val="000000" w:themeColor="text1"/>
          <w:sz w:val="20"/>
          <w:szCs w:val="20"/>
        </w:rPr>
        <w:t>S.</w:t>
      </w:r>
      <w:r w:rsidRPr="00E67C17">
        <w:rPr>
          <w:rFonts w:ascii="Times New Roman" w:hAnsi="Times New Roman" w:cs="Times New Roman"/>
          <w:color w:val="000000" w:themeColor="text1"/>
          <w:sz w:val="20"/>
          <w:szCs w:val="20"/>
        </w:rPr>
        <w:t>119-135.</w:t>
      </w:r>
    </w:p>
    <w:p w:rsidR="00122448" w:rsidRPr="00E67C17" w:rsidRDefault="00122448" w:rsidP="00A56403">
      <w:pPr>
        <w:spacing w:after="0"/>
        <w:jc w:val="both"/>
        <w:rPr>
          <w:rFonts w:ascii="Times New Roman" w:hAnsi="Times New Roman" w:cs="Times New Roman"/>
          <w:color w:val="000000" w:themeColor="text1"/>
          <w:sz w:val="20"/>
          <w:szCs w:val="20"/>
        </w:rPr>
      </w:pPr>
    </w:p>
    <w:p w:rsidR="00122448" w:rsidRPr="00E67C17" w:rsidRDefault="00122448" w:rsidP="00A56403">
      <w:pPr>
        <w:spacing w:after="0" w:line="240" w:lineRule="auto"/>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Aşlamacı, İ</w:t>
      </w:r>
      <w:proofErr w:type="gramStart"/>
      <w:r w:rsidRPr="00E67C17">
        <w:rPr>
          <w:rFonts w:ascii="Times New Roman" w:hAnsi="Times New Roman" w:cs="Times New Roman"/>
          <w:color w:val="000000" w:themeColor="text1"/>
          <w:sz w:val="20"/>
          <w:szCs w:val="20"/>
        </w:rPr>
        <w:t>.,</w:t>
      </w:r>
      <w:proofErr w:type="gramEnd"/>
      <w:r w:rsidRPr="00E67C17">
        <w:rPr>
          <w:rFonts w:ascii="Times New Roman" w:hAnsi="Times New Roman" w:cs="Times New Roman"/>
          <w:color w:val="000000" w:themeColor="text1"/>
          <w:sz w:val="20"/>
          <w:szCs w:val="20"/>
        </w:rPr>
        <w:t xml:space="preserve"> Eker, E. (2017). İmam-Hatip Lisesi öğrenci velilerinin çocuklarının eğitimine katılım durumları: Okul yöneticilerinin görüşlerine dayalı nitel bir araştırma. Talim: Journal of Education in Muslim Societies and Communities, 1(2), S.153–185. </w:t>
      </w:r>
      <w:hyperlink r:id="rId8" w:history="1">
        <w:r w:rsidRPr="00E67C17">
          <w:rPr>
            <w:rStyle w:val="Kpr"/>
            <w:rFonts w:ascii="Times New Roman" w:hAnsi="Times New Roman" w:cs="Times New Roman"/>
            <w:color w:val="000000" w:themeColor="text1"/>
            <w:sz w:val="20"/>
            <w:szCs w:val="20"/>
            <w:u w:val="none"/>
          </w:rPr>
          <w:t>http://dx.doi.org/10.12738/talim.2017.2.0007</w:t>
        </w:r>
      </w:hyperlink>
    </w:p>
    <w:p w:rsidR="00122448" w:rsidRPr="00E67C17" w:rsidRDefault="00122448" w:rsidP="00A56403">
      <w:pPr>
        <w:spacing w:after="0"/>
        <w:jc w:val="both"/>
        <w:rPr>
          <w:rFonts w:ascii="Times New Roman" w:hAnsi="Times New Roman" w:cs="Times New Roman"/>
          <w:color w:val="000000" w:themeColor="text1"/>
          <w:sz w:val="20"/>
          <w:szCs w:val="20"/>
        </w:rPr>
      </w:pPr>
    </w:p>
    <w:p w:rsidR="00122448" w:rsidRPr="00E67C17" w:rsidRDefault="00122448" w:rsidP="00A56403">
      <w:pPr>
        <w:spacing w:after="0"/>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Aytaç, T. (1999). Okul merkezli yönetim. Eğitim ve Bilim, 23(111). S.69-75.</w:t>
      </w:r>
    </w:p>
    <w:p w:rsidR="00122448" w:rsidRPr="00E67C17" w:rsidRDefault="00122448" w:rsidP="00A56403">
      <w:pPr>
        <w:spacing w:after="0"/>
        <w:jc w:val="both"/>
        <w:rPr>
          <w:rFonts w:ascii="Times New Roman" w:hAnsi="Times New Roman" w:cs="Times New Roman"/>
          <w:color w:val="000000" w:themeColor="text1"/>
          <w:sz w:val="20"/>
          <w:szCs w:val="20"/>
        </w:rPr>
      </w:pPr>
    </w:p>
    <w:p w:rsidR="00122448" w:rsidRDefault="00122448" w:rsidP="00A56403">
      <w:pPr>
        <w:spacing w:after="0" w:line="240" w:lineRule="auto"/>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Babaoğlan, E</w:t>
      </w:r>
      <w:proofErr w:type="gramStart"/>
      <w:r w:rsidRPr="00E67C17">
        <w:rPr>
          <w:rFonts w:ascii="Times New Roman" w:hAnsi="Times New Roman" w:cs="Times New Roman"/>
          <w:color w:val="000000" w:themeColor="text1"/>
          <w:sz w:val="20"/>
          <w:szCs w:val="20"/>
        </w:rPr>
        <w:t>.,</w:t>
      </w:r>
      <w:proofErr w:type="gramEnd"/>
      <w:r w:rsidRPr="00E67C17">
        <w:rPr>
          <w:rFonts w:ascii="Times New Roman" w:hAnsi="Times New Roman" w:cs="Times New Roman"/>
          <w:color w:val="000000" w:themeColor="text1"/>
          <w:sz w:val="20"/>
          <w:szCs w:val="20"/>
        </w:rPr>
        <w:t xml:space="preserve"> Çelik, E., ve Nalbant, A. (2018). İdeal öğrenci velisi üzerine nitel bir çalışma, E-Uluslararası Eğitim Araştırmaları Dergisi, Cilt: 9, Sayı: 1, 2018, ss. 51-65, DOI: 10.19160/ijer.370497</w:t>
      </w:r>
      <w:r w:rsidR="003C1994" w:rsidRPr="00E67C17">
        <w:rPr>
          <w:rFonts w:ascii="Times New Roman" w:hAnsi="Times New Roman" w:cs="Times New Roman"/>
          <w:color w:val="000000" w:themeColor="text1"/>
          <w:sz w:val="20"/>
          <w:szCs w:val="20"/>
        </w:rPr>
        <w:t>.</w:t>
      </w:r>
    </w:p>
    <w:p w:rsidR="00F25931" w:rsidRDefault="00F25931" w:rsidP="00A56403">
      <w:pPr>
        <w:spacing w:after="0" w:line="240" w:lineRule="auto"/>
        <w:jc w:val="both"/>
        <w:rPr>
          <w:rFonts w:ascii="Times New Roman" w:hAnsi="Times New Roman" w:cs="Times New Roman"/>
          <w:color w:val="000000" w:themeColor="text1"/>
          <w:sz w:val="20"/>
          <w:szCs w:val="20"/>
        </w:rPr>
      </w:pPr>
    </w:p>
    <w:p w:rsidR="00F25931" w:rsidRPr="00E67C17" w:rsidRDefault="00F25931" w:rsidP="00A56403">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Balcı, A. (2005). Sosyal Bilimlerde Araştırma Yöntem Teknik ve İlkeler, Pegem A Yayıncılık, Ankara.</w:t>
      </w:r>
    </w:p>
    <w:p w:rsidR="003C1994" w:rsidRPr="00E67C17" w:rsidRDefault="003C1994" w:rsidP="00A56403">
      <w:pPr>
        <w:spacing w:after="0" w:line="240" w:lineRule="auto"/>
        <w:jc w:val="both"/>
        <w:rPr>
          <w:rFonts w:ascii="Times New Roman" w:hAnsi="Times New Roman" w:cs="Times New Roman"/>
          <w:color w:val="000000" w:themeColor="text1"/>
          <w:sz w:val="20"/>
          <w:szCs w:val="20"/>
        </w:rPr>
      </w:pPr>
    </w:p>
    <w:p w:rsidR="003C1994" w:rsidRPr="00E67C17" w:rsidRDefault="003C1994" w:rsidP="00A56403">
      <w:pPr>
        <w:spacing w:after="0" w:line="240" w:lineRule="auto"/>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Balkar, B. (2009). Okul-Aile İşbirliği Sürecine İlişkin Veli ve Öğretmen Görüşleri Üzerine Nitel Bir Çalışma, Çukurova Üniversitesi Eğitim Fakültesi Dergisi, 3(36). S.-105-123.</w:t>
      </w:r>
    </w:p>
    <w:p w:rsidR="005852E4" w:rsidRPr="00E67C17" w:rsidRDefault="005852E4" w:rsidP="00A56403">
      <w:pPr>
        <w:spacing w:after="0" w:line="240" w:lineRule="auto"/>
        <w:jc w:val="both"/>
        <w:rPr>
          <w:rFonts w:ascii="Times New Roman" w:hAnsi="Times New Roman" w:cs="Times New Roman"/>
          <w:color w:val="000000" w:themeColor="text1"/>
          <w:sz w:val="20"/>
          <w:szCs w:val="20"/>
        </w:rPr>
      </w:pPr>
    </w:p>
    <w:p w:rsidR="005852E4" w:rsidRPr="00E67C17" w:rsidRDefault="005852E4" w:rsidP="00A56403">
      <w:pPr>
        <w:spacing w:after="0" w:line="240" w:lineRule="auto"/>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Başaran, İ.E. (1992). Yönetimde İnsan İlişkileri, Kadıoğlu Matbaası, Ankara.</w:t>
      </w:r>
    </w:p>
    <w:p w:rsidR="00122448" w:rsidRPr="00E67C17" w:rsidRDefault="00122448" w:rsidP="00A56403">
      <w:pPr>
        <w:spacing w:after="0"/>
        <w:jc w:val="both"/>
        <w:rPr>
          <w:rFonts w:ascii="Times New Roman" w:hAnsi="Times New Roman" w:cs="Times New Roman"/>
          <w:color w:val="000000" w:themeColor="text1"/>
          <w:sz w:val="20"/>
          <w:szCs w:val="20"/>
        </w:rPr>
      </w:pPr>
    </w:p>
    <w:p w:rsidR="00122448" w:rsidRPr="00E67C17" w:rsidRDefault="00122448" w:rsidP="00A56403">
      <w:pPr>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Bayrakçı, M</w:t>
      </w:r>
      <w:proofErr w:type="gramStart"/>
      <w:r w:rsidRPr="00E67C17">
        <w:rPr>
          <w:rFonts w:ascii="Times New Roman" w:hAnsi="Times New Roman" w:cs="Times New Roman"/>
          <w:color w:val="000000" w:themeColor="text1"/>
          <w:sz w:val="20"/>
          <w:szCs w:val="20"/>
        </w:rPr>
        <w:t>.,</w:t>
      </w:r>
      <w:proofErr w:type="gramEnd"/>
      <w:r w:rsidRPr="00E67C17">
        <w:rPr>
          <w:rFonts w:ascii="Times New Roman" w:hAnsi="Times New Roman" w:cs="Times New Roman"/>
          <w:color w:val="000000" w:themeColor="text1"/>
          <w:sz w:val="20"/>
          <w:szCs w:val="20"/>
        </w:rPr>
        <w:t xml:space="preserve"> Dizbay, S. (2013). Ortaöğretim Kurumlarında Okul Aile Birliklerinin Yönetime Katılım Düzeyleri, Sakarya University Journal Of Education, 3 (1). S.98-112.</w:t>
      </w:r>
    </w:p>
    <w:p w:rsidR="00122448" w:rsidRPr="00E67C17" w:rsidRDefault="00122448" w:rsidP="00170DE3">
      <w:pPr>
        <w:spacing w:after="0"/>
        <w:jc w:val="both"/>
        <w:rPr>
          <w:rFonts w:ascii="Times New Roman" w:hAnsi="Times New Roman" w:cs="Times New Roman"/>
          <w:color w:val="000000" w:themeColor="text1"/>
          <w:sz w:val="20"/>
          <w:szCs w:val="20"/>
        </w:rPr>
      </w:pPr>
    </w:p>
    <w:p w:rsidR="00122448" w:rsidRPr="00E67C17" w:rsidRDefault="00122448" w:rsidP="00170DE3">
      <w:pPr>
        <w:spacing w:after="0"/>
        <w:jc w:val="both"/>
        <w:rPr>
          <w:rFonts w:ascii="Times New Roman" w:eastAsia="Times New Roman" w:hAnsi="Times New Roman" w:cs="Times New Roman"/>
          <w:color w:val="000000" w:themeColor="text1"/>
          <w:sz w:val="20"/>
          <w:szCs w:val="20"/>
          <w:lang w:eastAsia="tr-TR"/>
        </w:rPr>
      </w:pPr>
      <w:r w:rsidRPr="00E67C17">
        <w:rPr>
          <w:rFonts w:ascii="Times New Roman" w:hAnsi="Times New Roman" w:cs="Times New Roman"/>
          <w:color w:val="000000" w:themeColor="text1"/>
          <w:sz w:val="20"/>
          <w:szCs w:val="20"/>
        </w:rPr>
        <w:t>Çakır, E. (2017). Ortaokullarda Aile Katılımına Yönelik Okul Müdürlerinin Görüşleri (Karaman İli Örneği), Yayımlanmamış Yüksek Lisans Tezi. Necmettin Erbakan Üniversitesi, Konya.</w:t>
      </w:r>
    </w:p>
    <w:p w:rsidR="00122448" w:rsidRPr="00E67C17" w:rsidRDefault="00122448" w:rsidP="00170DE3">
      <w:pPr>
        <w:spacing w:after="0"/>
        <w:jc w:val="both"/>
        <w:rPr>
          <w:rFonts w:ascii="Times New Roman" w:eastAsia="Times New Roman" w:hAnsi="Times New Roman" w:cs="Times New Roman"/>
          <w:color w:val="000000" w:themeColor="text1"/>
          <w:sz w:val="20"/>
          <w:szCs w:val="20"/>
          <w:lang w:eastAsia="tr-TR"/>
        </w:rPr>
      </w:pPr>
    </w:p>
    <w:p w:rsidR="00F35292" w:rsidRPr="00E67C17" w:rsidRDefault="00F35292" w:rsidP="00170DE3">
      <w:pPr>
        <w:spacing w:after="0"/>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Çalışkan, N</w:t>
      </w:r>
      <w:proofErr w:type="gramStart"/>
      <w:r w:rsidRPr="00E67C17">
        <w:rPr>
          <w:rFonts w:ascii="Times New Roman" w:hAnsi="Times New Roman" w:cs="Times New Roman"/>
          <w:color w:val="000000" w:themeColor="text1"/>
          <w:sz w:val="20"/>
          <w:szCs w:val="20"/>
        </w:rPr>
        <w:t>.,</w:t>
      </w:r>
      <w:proofErr w:type="gramEnd"/>
      <w:r w:rsidRPr="00E67C17">
        <w:rPr>
          <w:rFonts w:ascii="Times New Roman" w:hAnsi="Times New Roman" w:cs="Times New Roman"/>
          <w:color w:val="000000" w:themeColor="text1"/>
          <w:sz w:val="20"/>
          <w:szCs w:val="20"/>
        </w:rPr>
        <w:t xml:space="preserve"> Ayık, A. (2015). Okul Aile Birliği ve Velilerle İletişim, Ahi Evran Üniversitesi Sosyal Bilimler Dergisi, 1(2), s.69-82.</w:t>
      </w:r>
    </w:p>
    <w:p w:rsidR="00CA4112" w:rsidRPr="00E67C17" w:rsidRDefault="00CA4112" w:rsidP="00170DE3">
      <w:pPr>
        <w:spacing w:after="0"/>
        <w:jc w:val="both"/>
        <w:rPr>
          <w:rFonts w:ascii="Times New Roman" w:hAnsi="Times New Roman" w:cs="Times New Roman"/>
          <w:color w:val="000000" w:themeColor="text1"/>
          <w:sz w:val="20"/>
          <w:szCs w:val="20"/>
        </w:rPr>
      </w:pPr>
    </w:p>
    <w:p w:rsidR="00CA4112" w:rsidRPr="00E67C17" w:rsidRDefault="00CA4112" w:rsidP="00170DE3">
      <w:pPr>
        <w:spacing w:after="0"/>
        <w:jc w:val="both"/>
        <w:rPr>
          <w:rFonts w:ascii="Times New Roman" w:eastAsia="Times New Roman" w:hAnsi="Times New Roman" w:cs="Times New Roman"/>
          <w:color w:val="000000" w:themeColor="text1"/>
          <w:sz w:val="20"/>
          <w:szCs w:val="20"/>
          <w:lang w:eastAsia="tr-TR"/>
        </w:rPr>
      </w:pPr>
      <w:r w:rsidRPr="00E67C17">
        <w:rPr>
          <w:rFonts w:ascii="Times New Roman" w:hAnsi="Times New Roman" w:cs="Times New Roman"/>
          <w:color w:val="000000" w:themeColor="text1"/>
          <w:sz w:val="20"/>
          <w:szCs w:val="20"/>
        </w:rPr>
        <w:t>Çelenk, S. (2003). Okul Başarısının Ön Koşulu: Okul Aile Dayanışması, İlköğretim Online E-dergi, 2(2). S.28-34.</w:t>
      </w:r>
    </w:p>
    <w:p w:rsidR="00F35292" w:rsidRPr="00E67C17" w:rsidRDefault="00F35292" w:rsidP="00170DE3">
      <w:pPr>
        <w:spacing w:after="0"/>
        <w:jc w:val="both"/>
        <w:rPr>
          <w:rFonts w:ascii="Times New Roman" w:eastAsia="Times New Roman" w:hAnsi="Times New Roman" w:cs="Times New Roman"/>
          <w:color w:val="000000" w:themeColor="text1"/>
          <w:sz w:val="20"/>
          <w:szCs w:val="20"/>
          <w:lang w:eastAsia="tr-TR"/>
        </w:rPr>
      </w:pPr>
    </w:p>
    <w:p w:rsidR="00122448" w:rsidRPr="00E67C17" w:rsidRDefault="00122448" w:rsidP="00122448">
      <w:pPr>
        <w:spacing w:after="0" w:line="240" w:lineRule="auto"/>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Ceylan, M</w:t>
      </w:r>
      <w:proofErr w:type="gramStart"/>
      <w:r w:rsidRPr="00E67C17">
        <w:rPr>
          <w:rFonts w:ascii="Times New Roman" w:hAnsi="Times New Roman" w:cs="Times New Roman"/>
          <w:color w:val="000000" w:themeColor="text1"/>
          <w:sz w:val="20"/>
          <w:szCs w:val="20"/>
        </w:rPr>
        <w:t>.,</w:t>
      </w:r>
      <w:proofErr w:type="gramEnd"/>
      <w:r w:rsidRPr="00E67C17">
        <w:rPr>
          <w:rFonts w:ascii="Times New Roman" w:hAnsi="Times New Roman" w:cs="Times New Roman"/>
          <w:color w:val="000000" w:themeColor="text1"/>
          <w:sz w:val="20"/>
          <w:szCs w:val="20"/>
        </w:rPr>
        <w:t xml:space="preserve"> Akar, B. (2010). Ortaöğretimde Okul Aile Birliği İşbirliği ile İlgili Öğretmen ve Veli Görüşlerinin İncelenmesi, Çankırı Karatekin Üniversitesi Sosyal Bilimler Enstitüsü Dergisi (Karacasu Lisesi Örneği),  2(2010). S.43-64.</w:t>
      </w:r>
    </w:p>
    <w:p w:rsidR="001213D3" w:rsidRPr="00E67C17" w:rsidRDefault="001213D3" w:rsidP="00122448">
      <w:pPr>
        <w:spacing w:after="0" w:line="240" w:lineRule="auto"/>
        <w:rPr>
          <w:rFonts w:ascii="Times New Roman" w:hAnsi="Times New Roman" w:cs="Times New Roman"/>
          <w:color w:val="000000" w:themeColor="text1"/>
          <w:sz w:val="20"/>
          <w:szCs w:val="20"/>
        </w:rPr>
      </w:pPr>
    </w:p>
    <w:p w:rsidR="001213D3" w:rsidRPr="00E67C17" w:rsidRDefault="001213D3" w:rsidP="001213D3">
      <w:pPr>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Çınkır, Ş</w:t>
      </w:r>
      <w:proofErr w:type="gramStart"/>
      <w:r w:rsidRPr="00E67C17">
        <w:rPr>
          <w:rFonts w:ascii="Times New Roman" w:hAnsi="Times New Roman" w:cs="Times New Roman"/>
          <w:color w:val="000000" w:themeColor="text1"/>
          <w:sz w:val="20"/>
          <w:szCs w:val="20"/>
        </w:rPr>
        <w:t>.,</w:t>
      </w:r>
      <w:proofErr w:type="gramEnd"/>
      <w:r w:rsidRPr="00E67C17">
        <w:rPr>
          <w:rFonts w:ascii="Times New Roman" w:hAnsi="Times New Roman" w:cs="Times New Roman"/>
          <w:color w:val="000000" w:themeColor="text1"/>
          <w:sz w:val="20"/>
          <w:szCs w:val="20"/>
        </w:rPr>
        <w:t xml:space="preserve"> Nayır, F. (2017). Okul Aile İşbirliğine İlişkin Veli Görüşlerinin İncelenmesi, Hacettepe Üniversitesi Eğitim Fakültesi Dergisi, 32(1). S.245-264.</w:t>
      </w:r>
    </w:p>
    <w:p w:rsidR="00CA4112" w:rsidRPr="00E67C17" w:rsidRDefault="00CA4112" w:rsidP="00F42DB0">
      <w:pPr>
        <w:autoSpaceDE w:val="0"/>
        <w:autoSpaceDN w:val="0"/>
        <w:adjustRightInd w:val="0"/>
        <w:spacing w:after="0" w:line="240" w:lineRule="auto"/>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Council of Europe (2005). </w:t>
      </w:r>
      <w:r w:rsidRPr="00E67C17">
        <w:rPr>
          <w:rFonts w:ascii="Times New Roman" w:hAnsi="Times New Roman" w:cs="Times New Roman"/>
          <w:i/>
          <w:iCs/>
          <w:color w:val="000000" w:themeColor="text1"/>
          <w:sz w:val="20"/>
          <w:szCs w:val="20"/>
        </w:rPr>
        <w:t>Education for democratic citizenship</w:t>
      </w:r>
      <w:r w:rsidRPr="00E67C17">
        <w:rPr>
          <w:rFonts w:ascii="Times New Roman" w:hAnsi="Times New Roman" w:cs="Times New Roman"/>
          <w:color w:val="000000" w:themeColor="text1"/>
          <w:sz w:val="20"/>
          <w:szCs w:val="20"/>
        </w:rPr>
        <w:t>, 2001-2004,Strasbourg, 22.12.2004, EC.</w:t>
      </w:r>
    </w:p>
    <w:p w:rsidR="00F42DB0" w:rsidRDefault="00F42DB0" w:rsidP="001213D3">
      <w:pPr>
        <w:rPr>
          <w:rFonts w:ascii="Times New Roman" w:hAnsi="Times New Roman" w:cs="Times New Roman"/>
          <w:color w:val="000000" w:themeColor="text1"/>
          <w:sz w:val="20"/>
          <w:szCs w:val="20"/>
        </w:rPr>
      </w:pPr>
    </w:p>
    <w:p w:rsidR="005852E4" w:rsidRPr="00E67C17" w:rsidRDefault="005852E4" w:rsidP="001213D3">
      <w:pPr>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Dicle, A. (1980). Endüstriyel Demokrasi ve Yönetime Katılma, ODTÜ Yayınları, Ankara.</w:t>
      </w:r>
    </w:p>
    <w:p w:rsidR="001213D3" w:rsidRPr="00E67C17" w:rsidRDefault="001213D3" w:rsidP="001213D3">
      <w:pPr>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Durmuş, E. (2016). Ortaöğretim Kurumlarında Öğretmenlerin Aile Katılımıyla İlgili Görüşlerinin İncelenmesi (İstanbul Sultanbeyli Örneği), Yayımlanmamış Yüksek Lisans Tezi. İstanbul Aydın Üniversitesi, İstanbul.</w:t>
      </w:r>
    </w:p>
    <w:p w:rsidR="00F35292" w:rsidRPr="00E67C17" w:rsidRDefault="00F35292" w:rsidP="00F35292">
      <w:pPr>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Epstein, J. L. (1995). School/Family/Community Partnerships: Caring for the Children We Share. Phi Delta Kappan, 76(9). </w:t>
      </w:r>
      <w:r w:rsidR="00231908">
        <w:rPr>
          <w:rFonts w:ascii="Times New Roman" w:hAnsi="Times New Roman" w:cs="Times New Roman"/>
          <w:color w:val="000000" w:themeColor="text1"/>
          <w:sz w:val="20"/>
          <w:szCs w:val="20"/>
        </w:rPr>
        <w:t>P.</w:t>
      </w:r>
      <w:r w:rsidRPr="00E67C17">
        <w:rPr>
          <w:rFonts w:ascii="Times New Roman" w:hAnsi="Times New Roman" w:cs="Times New Roman"/>
          <w:color w:val="000000" w:themeColor="text1"/>
          <w:sz w:val="20"/>
          <w:szCs w:val="20"/>
        </w:rPr>
        <w:t>701-712.</w:t>
      </w:r>
    </w:p>
    <w:p w:rsidR="00F35292" w:rsidRPr="00E67C17" w:rsidRDefault="00F35292" w:rsidP="00F35292">
      <w:pPr>
        <w:spacing w:after="0"/>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Epstein, J. L. (2010). School/Family/Community Partnerships: Caring for the Children We Share. Phi Delta Kappan, 92(3), </w:t>
      </w:r>
      <w:r w:rsidR="00231908">
        <w:rPr>
          <w:rFonts w:ascii="Times New Roman" w:hAnsi="Times New Roman" w:cs="Times New Roman"/>
          <w:color w:val="000000" w:themeColor="text1"/>
          <w:sz w:val="20"/>
          <w:szCs w:val="20"/>
        </w:rPr>
        <w:t>p.</w:t>
      </w:r>
      <w:r w:rsidRPr="00E67C17">
        <w:rPr>
          <w:rFonts w:ascii="Times New Roman" w:hAnsi="Times New Roman" w:cs="Times New Roman"/>
          <w:color w:val="000000" w:themeColor="text1"/>
          <w:sz w:val="20"/>
          <w:szCs w:val="20"/>
        </w:rPr>
        <w:t xml:space="preserve">81–96. </w:t>
      </w:r>
      <w:hyperlink r:id="rId9" w:history="1">
        <w:r w:rsidRPr="00E67C17">
          <w:rPr>
            <w:rStyle w:val="Kpr"/>
            <w:rFonts w:ascii="Times New Roman" w:hAnsi="Times New Roman" w:cs="Times New Roman"/>
            <w:color w:val="000000" w:themeColor="text1"/>
            <w:sz w:val="20"/>
            <w:szCs w:val="20"/>
            <w:u w:val="none"/>
          </w:rPr>
          <w:t>https://doi.org/10.1177/003172171009200326</w:t>
        </w:r>
      </w:hyperlink>
      <w:r w:rsidRPr="00E67C17">
        <w:rPr>
          <w:rFonts w:ascii="Times New Roman" w:hAnsi="Times New Roman" w:cs="Times New Roman"/>
          <w:color w:val="000000" w:themeColor="text1"/>
          <w:sz w:val="20"/>
          <w:szCs w:val="20"/>
        </w:rPr>
        <w:t>.</w:t>
      </w:r>
    </w:p>
    <w:p w:rsidR="00122448" w:rsidRPr="00E67C17" w:rsidRDefault="00122448" w:rsidP="00F35292">
      <w:pPr>
        <w:spacing w:after="0"/>
        <w:jc w:val="both"/>
        <w:rPr>
          <w:rFonts w:ascii="Times New Roman" w:hAnsi="Times New Roman" w:cs="Times New Roman"/>
          <w:color w:val="000000" w:themeColor="text1"/>
          <w:sz w:val="20"/>
          <w:szCs w:val="20"/>
        </w:rPr>
      </w:pPr>
    </w:p>
    <w:p w:rsidR="001213D3" w:rsidRPr="00E67C17" w:rsidRDefault="001213D3" w:rsidP="001213D3">
      <w:pPr>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Erol, Y. C. &amp; Turhan, M. (2018). The Relationship between parental involvement to education of students and student’s engagement to school, International Online Journal of Educational Sciences, 10 (5), </w:t>
      </w:r>
      <w:r w:rsidR="00231908">
        <w:rPr>
          <w:rFonts w:ascii="Times New Roman" w:hAnsi="Times New Roman" w:cs="Times New Roman"/>
          <w:color w:val="000000" w:themeColor="text1"/>
          <w:sz w:val="20"/>
          <w:szCs w:val="20"/>
        </w:rPr>
        <w:t>s.</w:t>
      </w:r>
      <w:r w:rsidRPr="00E67C17">
        <w:rPr>
          <w:rFonts w:ascii="Times New Roman" w:hAnsi="Times New Roman" w:cs="Times New Roman"/>
          <w:color w:val="000000" w:themeColor="text1"/>
          <w:sz w:val="20"/>
          <w:szCs w:val="20"/>
        </w:rPr>
        <w:t>260-281.</w:t>
      </w:r>
    </w:p>
    <w:p w:rsidR="001213D3" w:rsidRPr="00E67C17" w:rsidRDefault="00351371" w:rsidP="00122448">
      <w:pPr>
        <w:spacing w:after="0" w:line="240" w:lineRule="auto"/>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Eroglu, H. T. (2006). Yönetime katılma biçimleri ve yerel yönetimlerde demokratik mekanizmalar. Selçuk Üniversitesi İktisadi ve İdari Bilimler Fakültesi Sosyal ve Ekonomik Araştırmalar Dergisi, 6 (11), </w:t>
      </w:r>
      <w:r w:rsidR="00231908">
        <w:rPr>
          <w:rFonts w:ascii="Times New Roman" w:hAnsi="Times New Roman" w:cs="Times New Roman"/>
          <w:color w:val="000000" w:themeColor="text1"/>
          <w:sz w:val="20"/>
          <w:szCs w:val="20"/>
        </w:rPr>
        <w:t>s.</w:t>
      </w:r>
      <w:r w:rsidRPr="00E67C17">
        <w:rPr>
          <w:rFonts w:ascii="Times New Roman" w:hAnsi="Times New Roman" w:cs="Times New Roman"/>
          <w:color w:val="000000" w:themeColor="text1"/>
          <w:sz w:val="20"/>
          <w:szCs w:val="20"/>
        </w:rPr>
        <w:t>191-206.</w:t>
      </w:r>
    </w:p>
    <w:p w:rsidR="00122448" w:rsidRPr="00E67C17" w:rsidRDefault="00122448" w:rsidP="00F35292">
      <w:pPr>
        <w:spacing w:after="0"/>
        <w:jc w:val="both"/>
        <w:rPr>
          <w:rFonts w:ascii="Times New Roman" w:eastAsia="Times New Roman" w:hAnsi="Times New Roman" w:cs="Times New Roman"/>
          <w:color w:val="000000" w:themeColor="text1"/>
          <w:sz w:val="20"/>
          <w:szCs w:val="20"/>
          <w:lang w:eastAsia="tr-TR"/>
        </w:rPr>
      </w:pPr>
    </w:p>
    <w:p w:rsidR="001213D3" w:rsidRPr="00E67C17" w:rsidRDefault="001213D3" w:rsidP="001213D3">
      <w:pPr>
        <w:spacing w:after="0" w:line="240" w:lineRule="auto"/>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Gail L. Zellman &amp; Jill M. Waterman (1998) Understanding the Impact of Parent School Involvement on Children's Educational Outcomes, The Journal of Educational Research, 91:6, </w:t>
      </w:r>
      <w:r w:rsidR="00231908">
        <w:rPr>
          <w:rFonts w:ascii="Times New Roman" w:hAnsi="Times New Roman" w:cs="Times New Roman"/>
          <w:color w:val="000000" w:themeColor="text1"/>
          <w:sz w:val="20"/>
          <w:szCs w:val="20"/>
        </w:rPr>
        <w:t>p.</w:t>
      </w:r>
      <w:r w:rsidRPr="00E67C17">
        <w:rPr>
          <w:rFonts w:ascii="Times New Roman" w:hAnsi="Times New Roman" w:cs="Times New Roman"/>
          <w:color w:val="000000" w:themeColor="text1"/>
          <w:sz w:val="20"/>
          <w:szCs w:val="20"/>
        </w:rPr>
        <w:t xml:space="preserve">370-380, </w:t>
      </w:r>
    </w:p>
    <w:p w:rsidR="00F35292" w:rsidRPr="00E67C17" w:rsidRDefault="001213D3" w:rsidP="001213D3">
      <w:pPr>
        <w:spacing w:after="0"/>
        <w:jc w:val="both"/>
        <w:rPr>
          <w:rFonts w:ascii="Times New Roman" w:eastAsia="Times New Roman" w:hAnsi="Times New Roman" w:cs="Times New Roman"/>
          <w:color w:val="000000" w:themeColor="text1"/>
          <w:sz w:val="20"/>
          <w:szCs w:val="20"/>
          <w:lang w:eastAsia="tr-TR"/>
        </w:rPr>
      </w:pPr>
      <w:r w:rsidRPr="00E67C17">
        <w:rPr>
          <w:rFonts w:ascii="Times New Roman" w:hAnsi="Times New Roman" w:cs="Times New Roman"/>
          <w:color w:val="000000" w:themeColor="text1"/>
          <w:sz w:val="20"/>
          <w:szCs w:val="20"/>
        </w:rPr>
        <w:t>DOI: 10.1080/00220679809597566</w:t>
      </w:r>
    </w:p>
    <w:p w:rsidR="001213D3" w:rsidRPr="00E67C17" w:rsidRDefault="001213D3" w:rsidP="00170DE3">
      <w:pPr>
        <w:spacing w:after="0"/>
        <w:jc w:val="both"/>
        <w:rPr>
          <w:rFonts w:ascii="Times New Roman" w:eastAsia="Times New Roman" w:hAnsi="Times New Roman" w:cs="Times New Roman"/>
          <w:color w:val="000000" w:themeColor="text1"/>
          <w:sz w:val="20"/>
          <w:szCs w:val="20"/>
          <w:lang w:eastAsia="tr-TR"/>
        </w:rPr>
      </w:pPr>
    </w:p>
    <w:p w:rsidR="00F35292" w:rsidRPr="00E67C17" w:rsidRDefault="00F35292" w:rsidP="00F35292">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Güçlü, N. (2000). Okula Dayalı Yönetim, Milli Eğitim Dergisi, Güz 2000, Sayı 148.</w:t>
      </w:r>
    </w:p>
    <w:p w:rsidR="00F35292" w:rsidRPr="00BE1C69" w:rsidRDefault="00231908" w:rsidP="00F35292">
      <w:pPr>
        <w:spacing w:after="0"/>
        <w:jc w:val="both"/>
        <w:rPr>
          <w:rFonts w:ascii="Times New Roman" w:hAnsi="Times New Roman" w:cs="Times New Roman"/>
          <w:sz w:val="20"/>
          <w:szCs w:val="20"/>
        </w:rPr>
      </w:pPr>
      <w:r w:rsidRPr="00BE1C69">
        <w:t>&lt;</w:t>
      </w:r>
      <w:hyperlink r:id="rId10" w:history="1">
        <w:r w:rsidR="00BE1C69" w:rsidRPr="00BE1C69">
          <w:rPr>
            <w:rStyle w:val="Kpr"/>
            <w:rFonts w:ascii="Times New Roman" w:hAnsi="Times New Roman" w:cs="Times New Roman"/>
            <w:color w:val="auto"/>
            <w:sz w:val="20"/>
            <w:szCs w:val="20"/>
            <w:u w:val="none"/>
          </w:rPr>
          <w:t>http://dhgm.meb.gov.tr/yayimlar/dergiler/Milli_Egitim_Dergisi/148/6.htm&gt; (2019, Haziran 25)</w:t>
        </w:r>
      </w:hyperlink>
    </w:p>
    <w:p w:rsidR="001213D3" w:rsidRPr="00E67C17" w:rsidRDefault="001213D3" w:rsidP="00F35292">
      <w:pPr>
        <w:spacing w:after="0"/>
        <w:jc w:val="both"/>
        <w:rPr>
          <w:rFonts w:ascii="Times New Roman" w:hAnsi="Times New Roman" w:cs="Times New Roman"/>
          <w:color w:val="000000" w:themeColor="text1"/>
          <w:sz w:val="20"/>
          <w:szCs w:val="20"/>
        </w:rPr>
      </w:pPr>
    </w:p>
    <w:p w:rsidR="001213D3" w:rsidRPr="00E67C17" w:rsidRDefault="001213D3" w:rsidP="00F35292">
      <w:pPr>
        <w:spacing w:after="0"/>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Gümüşeli, A.İ. (2004). Aile Katılım ve Desteğinin Okul Başarısına Etkisi, Özel Okullar Birliği Bülteni, 2(6). S.14-17.</w:t>
      </w:r>
    </w:p>
    <w:p w:rsidR="00122448" w:rsidRPr="00E67C17" w:rsidRDefault="00122448" w:rsidP="00F35292">
      <w:pPr>
        <w:spacing w:after="0"/>
        <w:jc w:val="both"/>
        <w:rPr>
          <w:rFonts w:ascii="Times New Roman" w:hAnsi="Times New Roman" w:cs="Times New Roman"/>
          <w:color w:val="000000" w:themeColor="text1"/>
          <w:sz w:val="20"/>
          <w:szCs w:val="20"/>
        </w:rPr>
      </w:pPr>
    </w:p>
    <w:p w:rsidR="00122448" w:rsidRPr="00E67C17" w:rsidRDefault="00122448" w:rsidP="00122448">
      <w:pPr>
        <w:spacing w:after="0" w:line="240" w:lineRule="auto"/>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Kahramanoğlu, R. ve Şahin, H. (2014). Öğrenmeyi Destekleyici Ev Ortamının Veli Toplantılarında Yer Alma Durumunun İncelenmesi. E. Yalçınkaya (Ed.). Kürselleşme Teknolojik Yenilikler ve Eğitim Araştırmaları (s.26-60).</w:t>
      </w:r>
    </w:p>
    <w:p w:rsidR="00122448" w:rsidRPr="00E67C17" w:rsidRDefault="00122448" w:rsidP="00F35292">
      <w:pPr>
        <w:spacing w:after="0"/>
        <w:jc w:val="both"/>
        <w:rPr>
          <w:rFonts w:ascii="Times New Roman" w:hAnsi="Times New Roman" w:cs="Times New Roman"/>
          <w:color w:val="000000" w:themeColor="text1"/>
          <w:sz w:val="20"/>
          <w:szCs w:val="20"/>
        </w:rPr>
      </w:pPr>
    </w:p>
    <w:p w:rsidR="00351371" w:rsidRPr="00E67C17" w:rsidRDefault="00351371" w:rsidP="00351371">
      <w:pPr>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Karasar, N. (2006). Bilimsel Araştırma Yöntemi. (16. Baskı). Ankara: Nobel Yayın Dağıtım.</w:t>
      </w:r>
    </w:p>
    <w:p w:rsidR="001213D3" w:rsidRPr="00E67C17" w:rsidRDefault="001213D3" w:rsidP="00F35292">
      <w:pPr>
        <w:spacing w:after="0"/>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Karayazı, A. (2007). Çalışanların Yönetime Katılması ve Öneri Sistemleri, Yayımlanmamış Yüksek Lisans Tezi. Kahramanmaraş Sütçü İmam Üniversitesi, Kahramanmaraş.</w:t>
      </w:r>
    </w:p>
    <w:p w:rsidR="00122448" w:rsidRPr="00E67C17" w:rsidRDefault="00122448" w:rsidP="00F35292">
      <w:pPr>
        <w:spacing w:after="0"/>
        <w:jc w:val="both"/>
        <w:rPr>
          <w:rFonts w:ascii="Times New Roman" w:hAnsi="Times New Roman" w:cs="Times New Roman"/>
          <w:color w:val="000000" w:themeColor="text1"/>
          <w:sz w:val="20"/>
          <w:szCs w:val="20"/>
        </w:rPr>
      </w:pPr>
    </w:p>
    <w:p w:rsidR="00122448" w:rsidRPr="00E67C17" w:rsidRDefault="00122448" w:rsidP="00122448">
      <w:pPr>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Kartal, S. (2008). İlk ve Ortaöğretim Kurumlarında Velilerin Okul Yönetimine Katılımı, Ahi Evran Üniversitesi Kırşehir Eğitim Fakültesi Dergisi, 9(1). S.23-30.</w:t>
      </w:r>
    </w:p>
    <w:p w:rsidR="00F35292" w:rsidRPr="00E67C17" w:rsidRDefault="00F35292" w:rsidP="00F35292">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Kolay, Y. (2004). Okul-Aile-Çevre İşbirliğinin Eğitim Sistemindeki Yeri ve Önemi, Milli Eğitim Dergisi, Güz 2004, Sayı 164.</w:t>
      </w:r>
    </w:p>
    <w:p w:rsidR="00F35292" w:rsidRPr="009F6073" w:rsidRDefault="0068122A" w:rsidP="00F35292">
      <w:pPr>
        <w:spacing w:after="0"/>
        <w:rPr>
          <w:rFonts w:ascii="Times New Roman" w:hAnsi="Times New Roman" w:cs="Times New Roman"/>
          <w:sz w:val="20"/>
          <w:szCs w:val="20"/>
        </w:rPr>
      </w:pPr>
      <w:r w:rsidRPr="009F6073">
        <w:t>&lt;</w:t>
      </w:r>
      <w:hyperlink r:id="rId11" w:history="1">
        <w:r w:rsidR="00BE1C69" w:rsidRPr="009F6073">
          <w:rPr>
            <w:rStyle w:val="Kpr"/>
            <w:rFonts w:ascii="Times New Roman" w:hAnsi="Times New Roman" w:cs="Times New Roman"/>
            <w:color w:val="auto"/>
            <w:sz w:val="20"/>
            <w:szCs w:val="20"/>
            <w:u w:val="none"/>
          </w:rPr>
          <w:t>http://dhgm.meb.gov.tr/yayimlar/dergiler/Milli_Egitim_Dergisi/164/kolay.htm&gt; (2019, Haziran 25)</w:t>
        </w:r>
      </w:hyperlink>
    </w:p>
    <w:p w:rsidR="00F35292" w:rsidRPr="00E67C17" w:rsidRDefault="00F35292" w:rsidP="00F35292">
      <w:pPr>
        <w:spacing w:after="0"/>
        <w:jc w:val="both"/>
        <w:rPr>
          <w:rFonts w:ascii="Times New Roman" w:hAnsi="Times New Roman" w:cs="Times New Roman"/>
          <w:color w:val="000000" w:themeColor="text1"/>
          <w:sz w:val="20"/>
          <w:szCs w:val="20"/>
        </w:rPr>
      </w:pPr>
    </w:p>
    <w:p w:rsidR="00122448" w:rsidRPr="00E67C17" w:rsidRDefault="00122448" w:rsidP="00122448">
      <w:pPr>
        <w:spacing w:after="0" w:line="240" w:lineRule="auto"/>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Kotaman, H.(2008). Türk Ana Babaların Çocuklarının Eğitim Öğretimlerine Katılım Düzeyleri, Uludağ Üniversitesi Eğitim Fakültesi Dergisi, 21(1). S.135-149.</w:t>
      </w:r>
    </w:p>
    <w:p w:rsidR="00F35292" w:rsidRPr="00E67C17" w:rsidRDefault="00F35292" w:rsidP="00F35292">
      <w:pPr>
        <w:spacing w:after="0"/>
        <w:jc w:val="both"/>
        <w:rPr>
          <w:rFonts w:ascii="Times New Roman" w:eastAsia="Times New Roman" w:hAnsi="Times New Roman" w:cs="Times New Roman"/>
          <w:color w:val="000000" w:themeColor="text1"/>
          <w:sz w:val="20"/>
          <w:szCs w:val="20"/>
          <w:lang w:eastAsia="tr-TR"/>
        </w:rPr>
      </w:pPr>
    </w:p>
    <w:p w:rsidR="00F35292" w:rsidRPr="00E67C17" w:rsidRDefault="00F35292" w:rsidP="00F35292">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lastRenderedPageBreak/>
        <w:t xml:space="preserve">Kuluçlu, E. (2008). Türk Hukuk Sisteminde Normlar Hiyerarşisi ve Sayıştay Denetimine Etkileri, Sayıştay Dergisi, 71, </w:t>
      </w:r>
      <w:r w:rsidR="00231908">
        <w:rPr>
          <w:rFonts w:ascii="Times New Roman" w:hAnsi="Times New Roman" w:cs="Times New Roman"/>
          <w:color w:val="000000" w:themeColor="text1"/>
          <w:sz w:val="20"/>
          <w:szCs w:val="20"/>
        </w:rPr>
        <w:t>s.</w:t>
      </w:r>
      <w:r w:rsidRPr="00E67C17">
        <w:rPr>
          <w:rFonts w:ascii="Times New Roman" w:hAnsi="Times New Roman" w:cs="Times New Roman"/>
          <w:color w:val="000000" w:themeColor="text1"/>
          <w:sz w:val="20"/>
          <w:szCs w:val="20"/>
        </w:rPr>
        <w:t>1-20.</w:t>
      </w:r>
    </w:p>
    <w:p w:rsidR="00F35292" w:rsidRPr="00E67C17" w:rsidRDefault="00F35292" w:rsidP="00170DE3">
      <w:pPr>
        <w:spacing w:after="0"/>
        <w:jc w:val="both"/>
        <w:rPr>
          <w:rFonts w:ascii="Times New Roman" w:eastAsia="Times New Roman" w:hAnsi="Times New Roman" w:cs="Times New Roman"/>
          <w:color w:val="000000" w:themeColor="text1"/>
          <w:sz w:val="20"/>
          <w:szCs w:val="20"/>
          <w:lang w:eastAsia="tr-TR"/>
        </w:rPr>
      </w:pPr>
    </w:p>
    <w:p w:rsidR="004E12CB" w:rsidRPr="00E67C17" w:rsidRDefault="004E12CB" w:rsidP="004E12CB">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MEB (2001). Okul Kütüphaneleri Yönetmeliği.</w:t>
      </w:r>
    </w:p>
    <w:p w:rsidR="004E12CB" w:rsidRPr="00E67C17" w:rsidRDefault="00231908" w:rsidP="004E12CB">
      <w:pPr>
        <w:spacing w:after="0"/>
        <w:rPr>
          <w:rFonts w:ascii="Times New Roman" w:hAnsi="Times New Roman" w:cs="Times New Roman"/>
          <w:color w:val="000000" w:themeColor="text1"/>
          <w:sz w:val="20"/>
          <w:szCs w:val="20"/>
        </w:rPr>
      </w:pPr>
      <w:r>
        <w:t>&lt;</w:t>
      </w:r>
      <w:hyperlink r:id="rId12" w:history="1">
        <w:r w:rsidR="004E12CB" w:rsidRPr="00E67C17">
          <w:rPr>
            <w:rStyle w:val="Kpr"/>
            <w:rFonts w:ascii="Times New Roman" w:hAnsi="Times New Roman" w:cs="Times New Roman"/>
            <w:color w:val="000000" w:themeColor="text1"/>
            <w:sz w:val="20"/>
            <w:szCs w:val="20"/>
            <w:u w:val="none"/>
          </w:rPr>
          <w:t>http://mevzuat.meb.gov.tr/dosyalar/95.pdf</w:t>
        </w:r>
      </w:hyperlink>
      <w:r>
        <w:rPr>
          <w:rStyle w:val="Kpr"/>
          <w:rFonts w:ascii="Times New Roman" w:hAnsi="Times New Roman" w:cs="Times New Roman"/>
          <w:color w:val="000000" w:themeColor="text1"/>
          <w:sz w:val="20"/>
          <w:szCs w:val="20"/>
          <w:u w:val="none"/>
        </w:rPr>
        <w:t>&gt;</w:t>
      </w:r>
      <w:r w:rsidR="004E12CB" w:rsidRPr="00E67C17">
        <w:rPr>
          <w:rFonts w:ascii="Times New Roman" w:hAnsi="Times New Roman" w:cs="Times New Roman"/>
          <w:color w:val="000000" w:themeColor="text1"/>
          <w:sz w:val="20"/>
          <w:szCs w:val="20"/>
        </w:rPr>
        <w:t xml:space="preserve"> </w:t>
      </w:r>
      <w:r w:rsidR="00BE1C69">
        <w:rPr>
          <w:rFonts w:ascii="Times New Roman" w:hAnsi="Times New Roman" w:cs="Times New Roman"/>
          <w:color w:val="000000" w:themeColor="text1"/>
          <w:sz w:val="20"/>
          <w:szCs w:val="20"/>
        </w:rPr>
        <w:t>(2019, Haziran 19)</w:t>
      </w:r>
    </w:p>
    <w:p w:rsidR="006D31CA" w:rsidRPr="00E67C17" w:rsidRDefault="006D31CA" w:rsidP="00170DE3">
      <w:pPr>
        <w:spacing w:after="0"/>
        <w:jc w:val="both"/>
        <w:rPr>
          <w:rFonts w:ascii="Times New Roman" w:eastAsia="Times New Roman" w:hAnsi="Times New Roman" w:cs="Times New Roman"/>
          <w:color w:val="000000" w:themeColor="text1"/>
          <w:sz w:val="20"/>
          <w:szCs w:val="20"/>
          <w:lang w:eastAsia="tr-TR"/>
        </w:rPr>
      </w:pPr>
    </w:p>
    <w:p w:rsidR="004E12CB" w:rsidRPr="00E67C17" w:rsidRDefault="004E12CB" w:rsidP="004E12CB">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MEB (2005). Öğrenci-Veli-Okul Sözleşmesi Konulu 2005/92 Sayılı Milli Eğitim Bakanlığı Genelgesi</w:t>
      </w:r>
    </w:p>
    <w:p w:rsidR="004E12CB" w:rsidRPr="00BE1C69" w:rsidRDefault="00231908" w:rsidP="004E12CB">
      <w:pPr>
        <w:spacing w:after="0"/>
        <w:rPr>
          <w:rFonts w:ascii="Times New Roman" w:hAnsi="Times New Roman" w:cs="Times New Roman"/>
          <w:sz w:val="20"/>
          <w:szCs w:val="20"/>
        </w:rPr>
      </w:pPr>
      <w:r w:rsidRPr="00BE1C69">
        <w:t>&lt;</w:t>
      </w:r>
      <w:hyperlink r:id="rId13" w:history="1">
        <w:r w:rsidR="00BE1C69" w:rsidRPr="00BE1C69">
          <w:rPr>
            <w:rStyle w:val="Kpr"/>
            <w:rFonts w:ascii="Times New Roman" w:hAnsi="Times New Roman" w:cs="Times New Roman"/>
            <w:color w:val="auto"/>
            <w:sz w:val="20"/>
            <w:szCs w:val="20"/>
            <w:u w:val="none"/>
          </w:rPr>
          <w:t>http://mevzuat.meb.gov.tr/dosyalar/1971.pdf&gt; (2019, Haziran 19)</w:t>
        </w:r>
      </w:hyperlink>
    </w:p>
    <w:p w:rsidR="004E12CB" w:rsidRPr="00E67C17" w:rsidRDefault="004E12CB" w:rsidP="00170DE3">
      <w:pPr>
        <w:spacing w:after="0"/>
        <w:jc w:val="both"/>
        <w:rPr>
          <w:rFonts w:ascii="Times New Roman" w:eastAsia="Times New Roman" w:hAnsi="Times New Roman" w:cs="Times New Roman"/>
          <w:color w:val="000000" w:themeColor="text1"/>
          <w:sz w:val="20"/>
          <w:szCs w:val="20"/>
          <w:lang w:eastAsia="tr-TR"/>
        </w:rPr>
      </w:pPr>
    </w:p>
    <w:p w:rsidR="00170DE3" w:rsidRPr="00E67C17" w:rsidRDefault="00170DE3" w:rsidP="00170DE3">
      <w:pPr>
        <w:spacing w:after="0" w:line="240" w:lineRule="auto"/>
        <w:jc w:val="both"/>
        <w:rPr>
          <w:rFonts w:ascii="Times New Roman" w:eastAsia="Times New Roman" w:hAnsi="Times New Roman" w:cs="Times New Roman"/>
          <w:color w:val="000000" w:themeColor="text1"/>
          <w:sz w:val="20"/>
          <w:szCs w:val="20"/>
          <w:lang w:eastAsia="tr-TR"/>
        </w:rPr>
      </w:pPr>
      <w:r w:rsidRPr="00E67C17">
        <w:rPr>
          <w:rFonts w:ascii="Times New Roman" w:eastAsia="Times New Roman" w:hAnsi="Times New Roman" w:cs="Times New Roman"/>
          <w:color w:val="000000" w:themeColor="text1"/>
          <w:sz w:val="20"/>
          <w:szCs w:val="20"/>
          <w:lang w:eastAsia="tr-TR"/>
        </w:rPr>
        <w:t>MEB (2009).</w:t>
      </w:r>
      <w:r w:rsidRPr="00E67C17">
        <w:rPr>
          <w:rFonts w:ascii="Times New Roman" w:hAnsi="Times New Roman" w:cs="Times New Roman"/>
          <w:color w:val="000000" w:themeColor="text1"/>
          <w:sz w:val="20"/>
          <w:szCs w:val="20"/>
        </w:rPr>
        <w:t xml:space="preserve"> </w:t>
      </w:r>
      <w:r w:rsidRPr="00E67C17">
        <w:rPr>
          <w:rFonts w:ascii="Times New Roman" w:eastAsia="Times New Roman" w:hAnsi="Times New Roman" w:cs="Times New Roman"/>
          <w:color w:val="000000" w:themeColor="text1"/>
          <w:sz w:val="20"/>
          <w:szCs w:val="20"/>
          <w:lang w:eastAsia="tr-TR"/>
        </w:rPr>
        <w:t>Milli Eğitim Bakanlığına Bağlı Eğitim Kurumlarında, Tanıtım, Mezunları İzleme, İstihdam, Mesleki Rehberlik ve Danışma Hizmetleri Yönergesi.</w:t>
      </w:r>
    </w:p>
    <w:p w:rsidR="004815C8" w:rsidRPr="00BE1C69" w:rsidRDefault="00231908" w:rsidP="00170DE3">
      <w:pPr>
        <w:spacing w:after="0" w:line="240" w:lineRule="auto"/>
        <w:jc w:val="both"/>
        <w:rPr>
          <w:rFonts w:ascii="Times New Roman" w:hAnsi="Times New Roman" w:cs="Times New Roman"/>
          <w:sz w:val="20"/>
          <w:szCs w:val="20"/>
        </w:rPr>
      </w:pPr>
      <w:r w:rsidRPr="00BE1C69">
        <w:t>&lt;</w:t>
      </w:r>
      <w:hyperlink r:id="rId14" w:history="1">
        <w:r w:rsidR="00BE1C69" w:rsidRPr="00BE1C69">
          <w:rPr>
            <w:rStyle w:val="Kpr"/>
            <w:rFonts w:ascii="Times New Roman" w:hAnsi="Times New Roman" w:cs="Times New Roman"/>
            <w:color w:val="auto"/>
            <w:sz w:val="20"/>
            <w:szCs w:val="20"/>
            <w:u w:val="none"/>
          </w:rPr>
          <w:t>http://mevzuat.meb.gov.tr/dosyalar/825.pdf&gt; (2019, Haziran 18)</w:t>
        </w:r>
      </w:hyperlink>
      <w:r w:rsidR="00170DE3" w:rsidRPr="00BE1C69">
        <w:rPr>
          <w:rFonts w:ascii="Times New Roman" w:hAnsi="Times New Roman" w:cs="Times New Roman"/>
          <w:sz w:val="20"/>
          <w:szCs w:val="20"/>
        </w:rPr>
        <w:t xml:space="preserve"> </w:t>
      </w:r>
    </w:p>
    <w:p w:rsidR="004E12CB" w:rsidRPr="00E67C17" w:rsidRDefault="004E12CB" w:rsidP="00170DE3">
      <w:pPr>
        <w:spacing w:after="0" w:line="240" w:lineRule="auto"/>
        <w:jc w:val="both"/>
        <w:rPr>
          <w:rFonts w:ascii="Times New Roman" w:hAnsi="Times New Roman" w:cs="Times New Roman"/>
          <w:color w:val="000000" w:themeColor="text1"/>
          <w:sz w:val="20"/>
          <w:szCs w:val="20"/>
        </w:rPr>
      </w:pPr>
    </w:p>
    <w:p w:rsidR="004E12CB" w:rsidRPr="00E67C17" w:rsidRDefault="004E12CB" w:rsidP="004E12CB">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MEB (2010). 18. Milli Eğitim Şurası Kararları.</w:t>
      </w:r>
    </w:p>
    <w:p w:rsidR="00FA0C08" w:rsidRDefault="0068122A" w:rsidP="004E12CB">
      <w:pPr>
        <w:spacing w:after="0"/>
        <w:rPr>
          <w:rFonts w:ascii="Times New Roman" w:hAnsi="Times New Roman" w:cs="Times New Roman"/>
          <w:color w:val="000000" w:themeColor="text1"/>
          <w:sz w:val="20"/>
          <w:szCs w:val="20"/>
        </w:rPr>
      </w:pPr>
      <w:r>
        <w:t>&lt;</w:t>
      </w:r>
      <w:hyperlink r:id="rId15" w:history="1">
        <w:r w:rsidR="004E12CB" w:rsidRPr="00E67C17">
          <w:rPr>
            <w:rStyle w:val="Kpr"/>
            <w:rFonts w:ascii="Times New Roman" w:hAnsi="Times New Roman" w:cs="Times New Roman"/>
            <w:color w:val="000000" w:themeColor="text1"/>
            <w:sz w:val="20"/>
            <w:szCs w:val="20"/>
            <w:u w:val="none"/>
          </w:rPr>
          <w:t>http://ttkb.meb.gov.tr/meb_iys_dosyalar/2017_09/29170222_18_sura.pdf</w:t>
        </w:r>
      </w:hyperlink>
      <w:r>
        <w:rPr>
          <w:rStyle w:val="Kpr"/>
          <w:rFonts w:ascii="Times New Roman" w:hAnsi="Times New Roman" w:cs="Times New Roman"/>
          <w:color w:val="000000" w:themeColor="text1"/>
          <w:sz w:val="20"/>
          <w:szCs w:val="20"/>
          <w:u w:val="none"/>
        </w:rPr>
        <w:t>&gt;</w:t>
      </w:r>
      <w:r w:rsidR="004E12CB" w:rsidRPr="00E67C17">
        <w:rPr>
          <w:rFonts w:ascii="Times New Roman" w:hAnsi="Times New Roman" w:cs="Times New Roman"/>
          <w:color w:val="000000" w:themeColor="text1"/>
          <w:sz w:val="20"/>
          <w:szCs w:val="20"/>
        </w:rPr>
        <w:t xml:space="preserve"> </w:t>
      </w:r>
      <w:r w:rsidR="00FA0C08">
        <w:rPr>
          <w:rFonts w:ascii="Times New Roman" w:hAnsi="Times New Roman" w:cs="Times New Roman"/>
          <w:color w:val="000000" w:themeColor="text1"/>
          <w:sz w:val="20"/>
          <w:szCs w:val="20"/>
        </w:rPr>
        <w:t>(2019, Haziran 22)</w:t>
      </w:r>
    </w:p>
    <w:p w:rsidR="00236AF4" w:rsidRPr="00E67C17" w:rsidRDefault="00FA0C08" w:rsidP="004E12CB">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 </w:t>
      </w:r>
    </w:p>
    <w:p w:rsidR="00236AF4" w:rsidRPr="00E67C17" w:rsidRDefault="00236AF4" w:rsidP="00236AF4">
      <w:pPr>
        <w:spacing w:after="0" w:line="240" w:lineRule="auto"/>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MEB (2012a). Milli Eğitim Bakanlığı Okul Aile Birliği Yönetmeliği.</w:t>
      </w:r>
    </w:p>
    <w:p w:rsidR="00236AF4" w:rsidRPr="00E67C17" w:rsidRDefault="0068122A" w:rsidP="00236AF4">
      <w:pPr>
        <w:rPr>
          <w:rFonts w:ascii="Times New Roman" w:hAnsi="Times New Roman" w:cs="Times New Roman"/>
          <w:color w:val="000000" w:themeColor="text1"/>
          <w:sz w:val="20"/>
          <w:szCs w:val="20"/>
        </w:rPr>
      </w:pPr>
      <w:r>
        <w:t>&lt;</w:t>
      </w:r>
      <w:hyperlink r:id="rId16" w:history="1">
        <w:r w:rsidR="00236AF4" w:rsidRPr="00E67C17">
          <w:rPr>
            <w:rStyle w:val="Kpr"/>
            <w:rFonts w:ascii="Times New Roman" w:hAnsi="Times New Roman" w:cs="Times New Roman"/>
            <w:color w:val="000000" w:themeColor="text1"/>
            <w:sz w:val="20"/>
            <w:szCs w:val="20"/>
            <w:u w:val="none"/>
          </w:rPr>
          <w:t>http://www.mevzuat.gov.tr/Metin.Aspx?MevzuatKod=7.5.15878&amp;MevzuatIliski=0&amp;sourceXmlSearch=Milli%20E%C4%9Fitim%20Bakanl%C4%B1%C4%9F%C4%B1%20Okul-Aile</w:t>
        </w:r>
      </w:hyperlink>
      <w:r>
        <w:rPr>
          <w:rStyle w:val="Kpr"/>
          <w:rFonts w:ascii="Times New Roman" w:hAnsi="Times New Roman" w:cs="Times New Roman"/>
          <w:color w:val="000000" w:themeColor="text1"/>
          <w:sz w:val="20"/>
          <w:szCs w:val="20"/>
          <w:u w:val="none"/>
        </w:rPr>
        <w:t>&gt;</w:t>
      </w:r>
      <w:r w:rsidR="00236AF4" w:rsidRPr="00E67C17">
        <w:rPr>
          <w:rFonts w:ascii="Times New Roman" w:hAnsi="Times New Roman" w:cs="Times New Roman"/>
          <w:color w:val="000000" w:themeColor="text1"/>
          <w:sz w:val="20"/>
          <w:szCs w:val="20"/>
        </w:rPr>
        <w:t xml:space="preserve"> </w:t>
      </w:r>
      <w:r w:rsidR="00FA0C08">
        <w:rPr>
          <w:rFonts w:ascii="Times New Roman" w:hAnsi="Times New Roman" w:cs="Times New Roman"/>
          <w:color w:val="000000" w:themeColor="text1"/>
          <w:sz w:val="20"/>
          <w:szCs w:val="20"/>
        </w:rPr>
        <w:t>(2019, Haziran 19)</w:t>
      </w:r>
    </w:p>
    <w:p w:rsidR="004E12CB" w:rsidRPr="00E67C17" w:rsidRDefault="004E12CB" w:rsidP="004E12CB">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MEB (2012</w:t>
      </w:r>
      <w:r w:rsidR="000A26FE" w:rsidRPr="00E67C17">
        <w:rPr>
          <w:rFonts w:ascii="Times New Roman" w:hAnsi="Times New Roman" w:cs="Times New Roman"/>
          <w:color w:val="000000" w:themeColor="text1"/>
          <w:sz w:val="20"/>
          <w:szCs w:val="20"/>
        </w:rPr>
        <w:t>b</w:t>
      </w:r>
      <w:r w:rsidRPr="00E67C17">
        <w:rPr>
          <w:rFonts w:ascii="Times New Roman" w:hAnsi="Times New Roman" w:cs="Times New Roman"/>
          <w:color w:val="000000" w:themeColor="text1"/>
          <w:sz w:val="20"/>
          <w:szCs w:val="20"/>
        </w:rPr>
        <w:t>). Milli Eğitim Bakanlığına Bağlı Okul Öğrencilerinin Kılık ve Kıyafetlerine Dair Yönetmelik.</w:t>
      </w:r>
    </w:p>
    <w:p w:rsidR="004E12CB" w:rsidRDefault="0068122A" w:rsidP="004E12CB">
      <w:pPr>
        <w:spacing w:after="0"/>
        <w:rPr>
          <w:rFonts w:ascii="Times New Roman" w:hAnsi="Times New Roman" w:cs="Times New Roman"/>
          <w:color w:val="000000" w:themeColor="text1"/>
          <w:sz w:val="20"/>
          <w:szCs w:val="20"/>
        </w:rPr>
      </w:pPr>
      <w:r>
        <w:t>&lt;</w:t>
      </w:r>
      <w:hyperlink r:id="rId17" w:history="1">
        <w:r w:rsidR="004E12CB" w:rsidRPr="00E67C17">
          <w:rPr>
            <w:rStyle w:val="Kpr"/>
            <w:rFonts w:ascii="Times New Roman" w:hAnsi="Times New Roman" w:cs="Times New Roman"/>
            <w:color w:val="000000" w:themeColor="text1"/>
            <w:sz w:val="20"/>
            <w:szCs w:val="20"/>
            <w:u w:val="none"/>
          </w:rPr>
          <w:t>http://mevzuat.meb.gov.tr/dosyalar/1617.pdf</w:t>
        </w:r>
      </w:hyperlink>
      <w:r w:rsidR="004E12CB" w:rsidRPr="00E67C1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&gt; </w:t>
      </w:r>
      <w:r w:rsidR="00FE37CA">
        <w:rPr>
          <w:rFonts w:ascii="Times New Roman" w:hAnsi="Times New Roman" w:cs="Times New Roman"/>
          <w:color w:val="000000" w:themeColor="text1"/>
          <w:sz w:val="20"/>
          <w:szCs w:val="20"/>
        </w:rPr>
        <w:t>(2019, Haziran 19)</w:t>
      </w:r>
    </w:p>
    <w:p w:rsidR="00FE37CA" w:rsidRPr="00E67C17" w:rsidRDefault="00FE37CA" w:rsidP="004E12CB">
      <w:pPr>
        <w:spacing w:after="0"/>
        <w:rPr>
          <w:rFonts w:ascii="Times New Roman" w:hAnsi="Times New Roman" w:cs="Times New Roman"/>
          <w:color w:val="000000" w:themeColor="text1"/>
          <w:sz w:val="20"/>
          <w:szCs w:val="20"/>
        </w:rPr>
      </w:pPr>
    </w:p>
    <w:p w:rsidR="004E12CB" w:rsidRPr="00E67C17" w:rsidRDefault="004E12CB" w:rsidP="004E12CB">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MEB (2012</w:t>
      </w:r>
      <w:r w:rsidR="000A26FE" w:rsidRPr="00E67C17">
        <w:rPr>
          <w:rFonts w:ascii="Times New Roman" w:hAnsi="Times New Roman" w:cs="Times New Roman"/>
          <w:color w:val="000000" w:themeColor="text1"/>
          <w:sz w:val="20"/>
          <w:szCs w:val="20"/>
        </w:rPr>
        <w:t>c</w:t>
      </w:r>
      <w:r w:rsidRPr="00E67C17">
        <w:rPr>
          <w:rFonts w:ascii="Times New Roman" w:hAnsi="Times New Roman" w:cs="Times New Roman"/>
          <w:color w:val="000000" w:themeColor="text1"/>
          <w:sz w:val="20"/>
          <w:szCs w:val="20"/>
        </w:rPr>
        <w:t>). Milli Eğitim Bakanlığı Özel Eğitim Kurumları Yönetmeliği.</w:t>
      </w:r>
    </w:p>
    <w:p w:rsidR="004E12CB" w:rsidRPr="00E67C17" w:rsidRDefault="00FE37CA" w:rsidP="004E12CB">
      <w:pPr>
        <w:spacing w:after="0"/>
        <w:rPr>
          <w:rFonts w:ascii="Times New Roman" w:hAnsi="Times New Roman" w:cs="Times New Roman"/>
          <w:color w:val="000000" w:themeColor="text1"/>
          <w:sz w:val="20"/>
          <w:szCs w:val="20"/>
        </w:rPr>
      </w:pPr>
      <w:r>
        <w:t>&lt;</w:t>
      </w:r>
      <w:hyperlink r:id="rId18" w:history="1">
        <w:r w:rsidR="004E12CB" w:rsidRPr="00E67C17">
          <w:rPr>
            <w:rStyle w:val="Kpr"/>
            <w:rFonts w:ascii="Times New Roman" w:hAnsi="Times New Roman" w:cs="Times New Roman"/>
            <w:color w:val="000000" w:themeColor="text1"/>
            <w:sz w:val="20"/>
            <w:szCs w:val="20"/>
            <w:u w:val="none"/>
          </w:rPr>
          <w:t>http://www.mevzuat.gov.tr/Metin.Aspx?MevzuatKod=7.5.16154&amp;MevzuatIliski=0&amp;sourceXmlSearch=%C3%B6zel%20e%C4%9Fitim%20kurumlar%C4%B1</w:t>
        </w:r>
      </w:hyperlink>
      <w:r>
        <w:rPr>
          <w:rStyle w:val="Kpr"/>
          <w:rFonts w:ascii="Times New Roman" w:hAnsi="Times New Roman" w:cs="Times New Roman"/>
          <w:color w:val="000000" w:themeColor="text1"/>
          <w:sz w:val="20"/>
          <w:szCs w:val="20"/>
          <w:u w:val="none"/>
        </w:rPr>
        <w:t>&gt; (2019, Haziran 19)</w:t>
      </w:r>
    </w:p>
    <w:p w:rsidR="004E12CB" w:rsidRPr="00E67C17" w:rsidRDefault="004E12CB" w:rsidP="004E12CB">
      <w:pPr>
        <w:spacing w:after="0"/>
        <w:rPr>
          <w:rFonts w:ascii="Times New Roman" w:hAnsi="Times New Roman" w:cs="Times New Roman"/>
          <w:color w:val="000000" w:themeColor="text1"/>
          <w:sz w:val="20"/>
          <w:szCs w:val="20"/>
        </w:rPr>
      </w:pPr>
    </w:p>
    <w:p w:rsidR="00C97C43" w:rsidRPr="00E67C17" w:rsidRDefault="00C97C43" w:rsidP="00C97C43">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MEB (2013a). Milli Eğitim Bakanlığı Ortaöğretim Kurumları Yönetmeliği.</w:t>
      </w:r>
    </w:p>
    <w:p w:rsidR="00C97C43" w:rsidRPr="00E67C17" w:rsidRDefault="00FE37CA" w:rsidP="00C97C43">
      <w:pPr>
        <w:spacing w:after="0"/>
        <w:rPr>
          <w:rFonts w:ascii="Times New Roman" w:hAnsi="Times New Roman" w:cs="Times New Roman"/>
          <w:color w:val="000000" w:themeColor="text1"/>
          <w:sz w:val="20"/>
          <w:szCs w:val="20"/>
        </w:rPr>
      </w:pPr>
      <w:r>
        <w:t>&lt;</w:t>
      </w:r>
      <w:hyperlink r:id="rId19" w:history="1">
        <w:r w:rsidR="00C97C43" w:rsidRPr="00E67C17">
          <w:rPr>
            <w:rStyle w:val="Kpr"/>
            <w:rFonts w:ascii="Times New Roman" w:hAnsi="Times New Roman" w:cs="Times New Roman"/>
            <w:color w:val="000000" w:themeColor="text1"/>
            <w:sz w:val="20"/>
            <w:szCs w:val="20"/>
            <w:u w:val="none"/>
          </w:rPr>
          <w:t>http://www.mevzuat.gov.tr/Metin.Aspx?MevzuatKod=7.5.18812&amp;MevzuatIliski=0&amp;sourceXmlSearch=orta%C3%B6%C4%9Fretim</w:t>
        </w:r>
      </w:hyperlink>
      <w:r>
        <w:rPr>
          <w:rStyle w:val="Kpr"/>
          <w:rFonts w:ascii="Times New Roman" w:hAnsi="Times New Roman" w:cs="Times New Roman"/>
          <w:color w:val="000000" w:themeColor="text1"/>
          <w:sz w:val="20"/>
          <w:szCs w:val="20"/>
          <w:u w:val="none"/>
        </w:rPr>
        <w:t>&gt; (2019, Haziran 19)</w:t>
      </w:r>
    </w:p>
    <w:p w:rsidR="00C97C43" w:rsidRPr="00E67C17" w:rsidRDefault="00C97C43" w:rsidP="004E12CB">
      <w:pPr>
        <w:spacing w:after="0"/>
        <w:rPr>
          <w:rFonts w:ascii="Times New Roman" w:hAnsi="Times New Roman" w:cs="Times New Roman"/>
          <w:color w:val="000000" w:themeColor="text1"/>
          <w:sz w:val="20"/>
          <w:szCs w:val="20"/>
        </w:rPr>
      </w:pPr>
    </w:p>
    <w:p w:rsidR="004E12CB" w:rsidRPr="00E67C17" w:rsidRDefault="004E12CB" w:rsidP="004E12CB">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MEB (2013</w:t>
      </w:r>
      <w:r w:rsidR="00C97C43" w:rsidRPr="00E67C17">
        <w:rPr>
          <w:rFonts w:ascii="Times New Roman" w:hAnsi="Times New Roman" w:cs="Times New Roman"/>
          <w:color w:val="000000" w:themeColor="text1"/>
          <w:sz w:val="20"/>
          <w:szCs w:val="20"/>
        </w:rPr>
        <w:t>b</w:t>
      </w:r>
      <w:r w:rsidRPr="00E67C17">
        <w:rPr>
          <w:rFonts w:ascii="Times New Roman" w:hAnsi="Times New Roman" w:cs="Times New Roman"/>
          <w:color w:val="000000" w:themeColor="text1"/>
          <w:sz w:val="20"/>
          <w:szCs w:val="20"/>
        </w:rPr>
        <w:t>). Öğrenci Okul Kılık Kıyafetleri Konulu 2013/24 Sayılı Milli Eğitim Bakanlığı Genelgesi.</w:t>
      </w:r>
    </w:p>
    <w:p w:rsidR="004E12CB" w:rsidRPr="00FE37CA" w:rsidRDefault="00FE37CA" w:rsidP="004E12CB">
      <w:pPr>
        <w:spacing w:after="0"/>
        <w:rPr>
          <w:rFonts w:ascii="Times New Roman" w:hAnsi="Times New Roman" w:cs="Times New Roman"/>
          <w:sz w:val="20"/>
          <w:szCs w:val="20"/>
        </w:rPr>
      </w:pPr>
      <w:r w:rsidRPr="00FE37CA">
        <w:t>&lt;</w:t>
      </w:r>
      <w:hyperlink r:id="rId20" w:history="1">
        <w:r w:rsidRPr="00FE37CA">
          <w:rPr>
            <w:rStyle w:val="Kpr"/>
            <w:rFonts w:ascii="Times New Roman" w:hAnsi="Times New Roman" w:cs="Times New Roman"/>
            <w:color w:val="auto"/>
            <w:sz w:val="20"/>
            <w:szCs w:val="20"/>
            <w:u w:val="none"/>
          </w:rPr>
          <w:t>http://mevzuat.meb.gov.tr/dosyalar/1654.pdf&gt; (2019, Haziran 18)</w:t>
        </w:r>
      </w:hyperlink>
    </w:p>
    <w:p w:rsidR="004E12CB" w:rsidRPr="00E67C17" w:rsidRDefault="004E12CB" w:rsidP="004E12CB">
      <w:pPr>
        <w:spacing w:after="0"/>
        <w:rPr>
          <w:rFonts w:ascii="Times New Roman" w:hAnsi="Times New Roman" w:cs="Times New Roman"/>
          <w:color w:val="000000" w:themeColor="text1"/>
          <w:sz w:val="20"/>
          <w:szCs w:val="20"/>
        </w:rPr>
      </w:pPr>
    </w:p>
    <w:p w:rsidR="004E12CB" w:rsidRPr="00E67C17" w:rsidRDefault="004E12CB" w:rsidP="004E12CB">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MEB (2014</w:t>
      </w:r>
      <w:r w:rsidR="00E974A5" w:rsidRPr="00E67C17">
        <w:rPr>
          <w:rFonts w:ascii="Times New Roman" w:hAnsi="Times New Roman" w:cs="Times New Roman"/>
          <w:color w:val="000000" w:themeColor="text1"/>
          <w:sz w:val="20"/>
          <w:szCs w:val="20"/>
        </w:rPr>
        <w:t>a</w:t>
      </w:r>
      <w:r w:rsidRPr="00E67C17">
        <w:rPr>
          <w:rFonts w:ascii="Times New Roman" w:hAnsi="Times New Roman" w:cs="Times New Roman"/>
          <w:color w:val="000000" w:themeColor="text1"/>
          <w:sz w:val="20"/>
          <w:szCs w:val="20"/>
        </w:rPr>
        <w:t>). Milli Eğitim Bakanlığı Okul Öncesi Eğitim ve İlköğretim Kurumları Yönetmeliği.</w:t>
      </w:r>
    </w:p>
    <w:p w:rsidR="004E12CB" w:rsidRPr="00E67C17" w:rsidRDefault="00FE37CA" w:rsidP="004E12CB">
      <w:pPr>
        <w:spacing w:after="0"/>
        <w:rPr>
          <w:rFonts w:ascii="Times New Roman" w:hAnsi="Times New Roman" w:cs="Times New Roman"/>
          <w:color w:val="000000" w:themeColor="text1"/>
          <w:sz w:val="20"/>
          <w:szCs w:val="20"/>
        </w:rPr>
      </w:pPr>
      <w:r>
        <w:t>&lt;</w:t>
      </w:r>
      <w:hyperlink r:id="rId21" w:history="1">
        <w:r w:rsidR="004E12CB" w:rsidRPr="00E67C17">
          <w:rPr>
            <w:rStyle w:val="Kpr"/>
            <w:rFonts w:ascii="Times New Roman" w:hAnsi="Times New Roman" w:cs="Times New Roman"/>
            <w:color w:val="000000" w:themeColor="text1"/>
            <w:sz w:val="20"/>
            <w:szCs w:val="20"/>
            <w:u w:val="none"/>
          </w:rPr>
          <w:t>http://mevzuat.meb.gov.tr/dosyalar/1703.pdf</w:t>
        </w:r>
      </w:hyperlink>
      <w:r>
        <w:rPr>
          <w:rStyle w:val="Kpr"/>
          <w:rFonts w:ascii="Times New Roman" w:hAnsi="Times New Roman" w:cs="Times New Roman"/>
          <w:color w:val="000000" w:themeColor="text1"/>
          <w:sz w:val="20"/>
          <w:szCs w:val="20"/>
          <w:u w:val="none"/>
        </w:rPr>
        <w:t>&gt; (2019, Haziran 19)</w:t>
      </w:r>
    </w:p>
    <w:p w:rsidR="004E12CB" w:rsidRPr="00E67C17" w:rsidRDefault="004E12CB" w:rsidP="00170DE3">
      <w:pPr>
        <w:spacing w:after="0" w:line="240" w:lineRule="auto"/>
        <w:jc w:val="both"/>
        <w:rPr>
          <w:rFonts w:ascii="Times New Roman" w:hAnsi="Times New Roman" w:cs="Times New Roman"/>
          <w:color w:val="000000" w:themeColor="text1"/>
          <w:sz w:val="20"/>
          <w:szCs w:val="20"/>
        </w:rPr>
      </w:pPr>
    </w:p>
    <w:p w:rsidR="004E12CB" w:rsidRPr="00E67C17" w:rsidRDefault="004E12CB" w:rsidP="004E12CB">
      <w:pPr>
        <w:spacing w:after="0"/>
        <w:jc w:val="both"/>
        <w:rPr>
          <w:rFonts w:ascii="Times New Roman" w:eastAsia="Times New Roman" w:hAnsi="Times New Roman" w:cs="Times New Roman"/>
          <w:color w:val="000000" w:themeColor="text1"/>
          <w:sz w:val="20"/>
          <w:szCs w:val="20"/>
          <w:lang w:eastAsia="tr-TR"/>
        </w:rPr>
      </w:pPr>
      <w:r w:rsidRPr="00E67C17">
        <w:rPr>
          <w:rFonts w:ascii="Times New Roman" w:eastAsia="Times New Roman" w:hAnsi="Times New Roman" w:cs="Times New Roman"/>
          <w:color w:val="000000" w:themeColor="text1"/>
          <w:sz w:val="20"/>
          <w:szCs w:val="20"/>
          <w:lang w:eastAsia="tr-TR"/>
        </w:rPr>
        <w:t>MEB (2014</w:t>
      </w:r>
      <w:r w:rsidR="000A26FE" w:rsidRPr="00E67C17">
        <w:rPr>
          <w:rFonts w:ascii="Times New Roman" w:eastAsia="Times New Roman" w:hAnsi="Times New Roman" w:cs="Times New Roman"/>
          <w:color w:val="000000" w:themeColor="text1"/>
          <w:sz w:val="20"/>
          <w:szCs w:val="20"/>
          <w:lang w:eastAsia="tr-TR"/>
        </w:rPr>
        <w:t>b</w:t>
      </w:r>
      <w:r w:rsidRPr="00E67C17">
        <w:rPr>
          <w:rFonts w:ascii="Times New Roman" w:eastAsia="Times New Roman" w:hAnsi="Times New Roman" w:cs="Times New Roman"/>
          <w:color w:val="000000" w:themeColor="text1"/>
          <w:sz w:val="20"/>
          <w:szCs w:val="20"/>
          <w:lang w:eastAsia="tr-TR"/>
        </w:rPr>
        <w:t xml:space="preserve">). Milli Eğitim Bakanlığı Okul Öncesi Eğitim ve İlköğretim Kurumları Çocuk Kulüpleri Yönergesi, </w:t>
      </w:r>
    </w:p>
    <w:p w:rsidR="00F2725D" w:rsidRPr="00FE37CA" w:rsidRDefault="00FE37CA" w:rsidP="004E12CB">
      <w:pPr>
        <w:spacing w:after="0" w:line="240" w:lineRule="auto"/>
        <w:jc w:val="both"/>
        <w:rPr>
          <w:rFonts w:ascii="Times New Roman" w:eastAsia="Times New Roman" w:hAnsi="Times New Roman" w:cs="Times New Roman"/>
          <w:sz w:val="20"/>
          <w:szCs w:val="20"/>
          <w:lang w:eastAsia="tr-TR"/>
        </w:rPr>
      </w:pPr>
      <w:r w:rsidRPr="00FE37CA">
        <w:t>&lt;</w:t>
      </w:r>
      <w:hyperlink r:id="rId22" w:history="1">
        <w:r w:rsidRPr="00FE37CA">
          <w:rPr>
            <w:rStyle w:val="Kpr"/>
            <w:rFonts w:ascii="Times New Roman" w:eastAsia="Times New Roman" w:hAnsi="Times New Roman" w:cs="Times New Roman"/>
            <w:color w:val="auto"/>
            <w:sz w:val="20"/>
            <w:szCs w:val="20"/>
            <w:u w:val="none"/>
            <w:lang w:eastAsia="tr-TR"/>
          </w:rPr>
          <w:t>http://mevzuat.meb.gov.tr/dosyalar/1706.pdf&gt; (2019, Haziran 17)</w:t>
        </w:r>
      </w:hyperlink>
    </w:p>
    <w:p w:rsidR="004E12CB" w:rsidRPr="00E67C17" w:rsidRDefault="004E12CB" w:rsidP="004E12CB">
      <w:pPr>
        <w:spacing w:after="0" w:line="240" w:lineRule="auto"/>
        <w:jc w:val="both"/>
        <w:rPr>
          <w:rFonts w:ascii="Times New Roman" w:eastAsia="Times New Roman" w:hAnsi="Times New Roman" w:cs="Times New Roman"/>
          <w:color w:val="000000" w:themeColor="text1"/>
          <w:sz w:val="20"/>
          <w:szCs w:val="20"/>
          <w:lang w:eastAsia="tr-TR"/>
        </w:rPr>
      </w:pPr>
    </w:p>
    <w:p w:rsidR="004E12CB" w:rsidRPr="00E67C17" w:rsidRDefault="004E12CB" w:rsidP="004E12CB">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MEB (2015). Milli Eğitim Bakanlığı 2015-2019 Stratejik Planı</w:t>
      </w:r>
    </w:p>
    <w:p w:rsidR="004E12CB" w:rsidRPr="00FE37CA" w:rsidRDefault="00FE37CA" w:rsidP="004E12CB">
      <w:pPr>
        <w:spacing w:after="0"/>
        <w:rPr>
          <w:rFonts w:ascii="Times New Roman" w:hAnsi="Times New Roman" w:cs="Times New Roman"/>
          <w:sz w:val="20"/>
          <w:szCs w:val="20"/>
        </w:rPr>
      </w:pPr>
      <w:r w:rsidRPr="00FE37CA">
        <w:t>&lt;</w:t>
      </w:r>
      <w:hyperlink r:id="rId23" w:history="1">
        <w:r w:rsidRPr="00FE37CA">
          <w:rPr>
            <w:rStyle w:val="Kpr"/>
            <w:rFonts w:ascii="Times New Roman" w:hAnsi="Times New Roman" w:cs="Times New Roman"/>
            <w:color w:val="auto"/>
            <w:sz w:val="20"/>
            <w:szCs w:val="20"/>
            <w:u w:val="none"/>
          </w:rPr>
          <w:t>http://sgb.meb.gov.tr/www/mill-egitim-bakanligi-2015-2019-stratejik-plani-yayinlanmistir/icerik/181&gt; (2019, Haziran 22)</w:t>
        </w:r>
      </w:hyperlink>
    </w:p>
    <w:p w:rsidR="004E12CB" w:rsidRPr="00E67C17" w:rsidRDefault="004E12CB" w:rsidP="004E12CB">
      <w:pPr>
        <w:spacing w:after="0" w:line="240" w:lineRule="auto"/>
        <w:jc w:val="both"/>
        <w:rPr>
          <w:rFonts w:ascii="Times New Roman" w:eastAsia="Times New Roman" w:hAnsi="Times New Roman" w:cs="Times New Roman"/>
          <w:color w:val="000000" w:themeColor="text1"/>
          <w:sz w:val="20"/>
          <w:szCs w:val="20"/>
          <w:lang w:eastAsia="tr-TR"/>
        </w:rPr>
      </w:pPr>
    </w:p>
    <w:p w:rsidR="004E12CB" w:rsidRPr="00E67C17" w:rsidRDefault="004E12CB" w:rsidP="004E12CB">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MEB (2016). Milli Eğitim Bakanlığına Bağlı Resmi Okullarda Yatılılık, Bursluluk, Sosyal Yardımlar ve Okul pansiyonları Yönetmeliği.</w:t>
      </w:r>
    </w:p>
    <w:p w:rsidR="004E12CB" w:rsidRPr="00E67C17" w:rsidRDefault="00FE37CA" w:rsidP="004E12CB">
      <w:pPr>
        <w:spacing w:after="0"/>
        <w:rPr>
          <w:rFonts w:ascii="Times New Roman" w:hAnsi="Times New Roman" w:cs="Times New Roman"/>
          <w:color w:val="000000" w:themeColor="text1"/>
          <w:sz w:val="20"/>
          <w:szCs w:val="20"/>
        </w:rPr>
      </w:pPr>
      <w:r>
        <w:t>&lt;</w:t>
      </w:r>
      <w:hyperlink r:id="rId24" w:history="1">
        <w:r w:rsidR="004E12CB" w:rsidRPr="00E67C17">
          <w:rPr>
            <w:rStyle w:val="Kpr"/>
            <w:rFonts w:ascii="Times New Roman" w:hAnsi="Times New Roman" w:cs="Times New Roman"/>
            <w:color w:val="000000" w:themeColor="text1"/>
            <w:sz w:val="20"/>
            <w:szCs w:val="20"/>
            <w:u w:val="none"/>
          </w:rPr>
          <w:t>http://mevzuat.meb.gov.tr/dosyalar/1812.pdf</w:t>
        </w:r>
      </w:hyperlink>
      <w:r>
        <w:rPr>
          <w:rStyle w:val="Kpr"/>
          <w:rFonts w:ascii="Times New Roman" w:hAnsi="Times New Roman" w:cs="Times New Roman"/>
          <w:color w:val="000000" w:themeColor="text1"/>
          <w:sz w:val="20"/>
          <w:szCs w:val="20"/>
          <w:u w:val="none"/>
        </w:rPr>
        <w:t>&gt; (2019, Haziran 19)</w:t>
      </w:r>
    </w:p>
    <w:p w:rsidR="00793E8E" w:rsidRPr="00E67C17" w:rsidRDefault="00793E8E" w:rsidP="004E12CB">
      <w:pPr>
        <w:spacing w:after="0"/>
        <w:rPr>
          <w:rFonts w:ascii="Times New Roman" w:hAnsi="Times New Roman" w:cs="Times New Roman"/>
          <w:color w:val="000000" w:themeColor="text1"/>
          <w:sz w:val="20"/>
          <w:szCs w:val="20"/>
        </w:rPr>
      </w:pPr>
    </w:p>
    <w:p w:rsidR="00793E8E" w:rsidRPr="00E67C17" w:rsidRDefault="00793E8E" w:rsidP="00793E8E">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MEB (2017a). Öğretmen Strateji Belgesi (2017-2023).</w:t>
      </w:r>
    </w:p>
    <w:p w:rsidR="00793E8E" w:rsidRPr="00FE37CA" w:rsidRDefault="00FE37CA" w:rsidP="00793E8E">
      <w:pPr>
        <w:spacing w:after="0"/>
        <w:rPr>
          <w:rFonts w:ascii="Times New Roman" w:hAnsi="Times New Roman" w:cs="Times New Roman"/>
          <w:sz w:val="20"/>
          <w:szCs w:val="20"/>
        </w:rPr>
      </w:pPr>
      <w:r w:rsidRPr="00FE37CA">
        <w:t>&lt;</w:t>
      </w:r>
      <w:hyperlink r:id="rId25" w:history="1">
        <w:r w:rsidRPr="00FE37CA">
          <w:rPr>
            <w:rStyle w:val="Kpr"/>
            <w:rFonts w:ascii="Times New Roman" w:hAnsi="Times New Roman" w:cs="Times New Roman"/>
            <w:color w:val="auto"/>
            <w:sz w:val="20"/>
            <w:szCs w:val="20"/>
            <w:u w:val="none"/>
          </w:rPr>
          <w:t>http://oygm.meb.gov.tr/meb_iys_dosyalar/2017_07/26174415_Strateji_Belgesi_RG-Ylan-_26.07.2017.pdf&gt; (2019, Haziran 22)</w:t>
        </w:r>
      </w:hyperlink>
    </w:p>
    <w:p w:rsidR="00793E8E" w:rsidRPr="00E67C17" w:rsidRDefault="00793E8E" w:rsidP="004E12CB">
      <w:pPr>
        <w:spacing w:after="0"/>
        <w:rPr>
          <w:rFonts w:ascii="Times New Roman" w:hAnsi="Times New Roman" w:cs="Times New Roman"/>
          <w:color w:val="000000" w:themeColor="text1"/>
          <w:sz w:val="20"/>
          <w:szCs w:val="20"/>
        </w:rPr>
      </w:pPr>
    </w:p>
    <w:p w:rsidR="00F2725D" w:rsidRPr="00E67C17" w:rsidRDefault="00F2725D" w:rsidP="00170DE3">
      <w:pPr>
        <w:spacing w:after="0" w:line="240" w:lineRule="auto"/>
        <w:jc w:val="both"/>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MEB (2017</w:t>
      </w:r>
      <w:r w:rsidR="00236AF4" w:rsidRPr="00E67C17">
        <w:rPr>
          <w:rFonts w:ascii="Times New Roman" w:hAnsi="Times New Roman" w:cs="Times New Roman"/>
          <w:color w:val="000000" w:themeColor="text1"/>
          <w:sz w:val="20"/>
          <w:szCs w:val="20"/>
        </w:rPr>
        <w:t>b</w:t>
      </w:r>
      <w:r w:rsidRPr="00E67C17">
        <w:rPr>
          <w:rFonts w:ascii="Times New Roman" w:hAnsi="Times New Roman" w:cs="Times New Roman"/>
          <w:color w:val="000000" w:themeColor="text1"/>
          <w:sz w:val="20"/>
          <w:szCs w:val="20"/>
        </w:rPr>
        <w:t>). Milli Eğitim Bakanlığı Eğitim Kurumları Sosyal Etkinlikler Yönetmeliği.</w:t>
      </w:r>
    </w:p>
    <w:p w:rsidR="00F2725D" w:rsidRDefault="00FE37CA" w:rsidP="00170DE3">
      <w:pPr>
        <w:spacing w:after="0" w:line="240" w:lineRule="auto"/>
        <w:jc w:val="both"/>
        <w:rPr>
          <w:rFonts w:ascii="Times New Roman" w:hAnsi="Times New Roman" w:cs="Times New Roman"/>
          <w:color w:val="000000" w:themeColor="text1"/>
          <w:sz w:val="20"/>
          <w:szCs w:val="20"/>
        </w:rPr>
      </w:pPr>
      <w:r>
        <w:t>&lt;</w:t>
      </w:r>
      <w:hyperlink r:id="rId26" w:history="1">
        <w:r w:rsidR="00F2725D" w:rsidRPr="00E67C17">
          <w:rPr>
            <w:rStyle w:val="Kpr"/>
            <w:rFonts w:ascii="Times New Roman" w:hAnsi="Times New Roman" w:cs="Times New Roman"/>
            <w:color w:val="000000" w:themeColor="text1"/>
            <w:sz w:val="20"/>
            <w:szCs w:val="20"/>
            <w:u w:val="none"/>
          </w:rPr>
          <w:t>http://www.mevzuat.gov.tr/Metin.Aspx?MevzuatKod=7.5.23639&amp;MevzuatIliski=0&amp;sourceXmlSearch=sosyal%20etkinlikler</w:t>
        </w:r>
      </w:hyperlink>
      <w:r>
        <w:rPr>
          <w:rStyle w:val="Kpr"/>
          <w:rFonts w:ascii="Times New Roman" w:hAnsi="Times New Roman" w:cs="Times New Roman"/>
          <w:color w:val="000000" w:themeColor="text1"/>
          <w:sz w:val="20"/>
          <w:szCs w:val="20"/>
          <w:u w:val="none"/>
        </w:rPr>
        <w:t>&gt; (2019, Haziran 18)</w:t>
      </w:r>
      <w:r w:rsidR="00F2725D" w:rsidRPr="00E67C17">
        <w:rPr>
          <w:rFonts w:ascii="Times New Roman" w:hAnsi="Times New Roman" w:cs="Times New Roman"/>
          <w:color w:val="000000" w:themeColor="text1"/>
          <w:sz w:val="20"/>
          <w:szCs w:val="20"/>
        </w:rPr>
        <w:t xml:space="preserve"> </w:t>
      </w:r>
    </w:p>
    <w:p w:rsidR="00FE37CA" w:rsidRPr="00E67C17" w:rsidRDefault="00FE37CA" w:rsidP="00170DE3">
      <w:pPr>
        <w:spacing w:after="0" w:line="240" w:lineRule="auto"/>
        <w:jc w:val="both"/>
        <w:rPr>
          <w:rFonts w:ascii="Times New Roman" w:hAnsi="Times New Roman" w:cs="Times New Roman"/>
          <w:color w:val="000000" w:themeColor="text1"/>
          <w:sz w:val="20"/>
          <w:szCs w:val="20"/>
        </w:rPr>
      </w:pPr>
    </w:p>
    <w:p w:rsidR="002E3D09" w:rsidRPr="00E67C17" w:rsidRDefault="002E3D09" w:rsidP="002E3D09">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MEB (2017</w:t>
      </w:r>
      <w:r w:rsidR="009C2AE1" w:rsidRPr="00E67C17">
        <w:rPr>
          <w:rFonts w:ascii="Times New Roman" w:hAnsi="Times New Roman" w:cs="Times New Roman"/>
          <w:color w:val="000000" w:themeColor="text1"/>
          <w:sz w:val="20"/>
          <w:szCs w:val="20"/>
        </w:rPr>
        <w:t>b</w:t>
      </w:r>
      <w:r w:rsidRPr="00E67C17">
        <w:rPr>
          <w:rFonts w:ascii="Times New Roman" w:hAnsi="Times New Roman" w:cs="Times New Roman"/>
          <w:color w:val="000000" w:themeColor="text1"/>
          <w:sz w:val="20"/>
          <w:szCs w:val="20"/>
        </w:rPr>
        <w:t>). Milli Eğitim Bakanlığı Rehberlik Hizmetleri Yönetmeliği.</w:t>
      </w:r>
    </w:p>
    <w:p w:rsidR="00502B24" w:rsidRPr="00E67C17" w:rsidRDefault="00FE37CA" w:rsidP="002E3D09">
      <w:pPr>
        <w:spacing w:after="0"/>
        <w:rPr>
          <w:rFonts w:ascii="Times New Roman" w:hAnsi="Times New Roman" w:cs="Times New Roman"/>
          <w:color w:val="000000" w:themeColor="text1"/>
          <w:sz w:val="20"/>
          <w:szCs w:val="20"/>
        </w:rPr>
      </w:pPr>
      <w:r>
        <w:t>&lt;</w:t>
      </w:r>
      <w:hyperlink r:id="rId27" w:history="1">
        <w:r w:rsidR="002E3D09" w:rsidRPr="00E67C17">
          <w:rPr>
            <w:rStyle w:val="Kpr"/>
            <w:rFonts w:ascii="Times New Roman" w:hAnsi="Times New Roman" w:cs="Times New Roman"/>
            <w:color w:val="000000" w:themeColor="text1"/>
            <w:sz w:val="20"/>
            <w:szCs w:val="20"/>
            <w:u w:val="none"/>
          </w:rPr>
          <w:t>http://mevzuat.meb.gov.tr/dosyalar/1878.pdf</w:t>
        </w:r>
      </w:hyperlink>
      <w:r>
        <w:rPr>
          <w:rStyle w:val="Kpr"/>
          <w:rFonts w:ascii="Times New Roman" w:hAnsi="Times New Roman" w:cs="Times New Roman"/>
          <w:color w:val="000000" w:themeColor="text1"/>
          <w:sz w:val="20"/>
          <w:szCs w:val="20"/>
          <w:u w:val="none"/>
        </w:rPr>
        <w:t>&gt; (2019, Haziran 19)</w:t>
      </w:r>
    </w:p>
    <w:p w:rsidR="004E12CB" w:rsidRPr="00E67C17" w:rsidRDefault="004E12CB" w:rsidP="002E3D09">
      <w:pPr>
        <w:spacing w:after="0"/>
        <w:rPr>
          <w:rFonts w:ascii="Times New Roman" w:hAnsi="Times New Roman" w:cs="Times New Roman"/>
          <w:color w:val="000000" w:themeColor="text1"/>
          <w:sz w:val="20"/>
          <w:szCs w:val="20"/>
        </w:rPr>
      </w:pPr>
    </w:p>
    <w:p w:rsidR="005B5A54" w:rsidRPr="00E67C17" w:rsidRDefault="005B5A54" w:rsidP="005B5A54">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Okul Servis Araçları Yönetmeliği (2017</w:t>
      </w:r>
      <w:r w:rsidR="009538A0" w:rsidRPr="00E67C17">
        <w:rPr>
          <w:rFonts w:ascii="Times New Roman" w:hAnsi="Times New Roman" w:cs="Times New Roman"/>
          <w:color w:val="000000" w:themeColor="text1"/>
          <w:sz w:val="20"/>
          <w:szCs w:val="20"/>
        </w:rPr>
        <w:t>c</w:t>
      </w:r>
      <w:r w:rsidRPr="00E67C17">
        <w:rPr>
          <w:rFonts w:ascii="Times New Roman" w:hAnsi="Times New Roman" w:cs="Times New Roman"/>
          <w:color w:val="000000" w:themeColor="text1"/>
          <w:sz w:val="20"/>
          <w:szCs w:val="20"/>
        </w:rPr>
        <w:t>).</w:t>
      </w:r>
    </w:p>
    <w:p w:rsidR="005B5A54" w:rsidRPr="00E67C17" w:rsidRDefault="00FE37CA" w:rsidP="005B5A54">
      <w:pPr>
        <w:spacing w:after="0"/>
        <w:rPr>
          <w:rFonts w:ascii="Times New Roman" w:hAnsi="Times New Roman" w:cs="Times New Roman"/>
          <w:color w:val="000000" w:themeColor="text1"/>
          <w:sz w:val="20"/>
          <w:szCs w:val="20"/>
        </w:rPr>
      </w:pPr>
      <w:r>
        <w:t>&lt;</w:t>
      </w:r>
      <w:hyperlink r:id="rId28" w:history="1">
        <w:r w:rsidR="005B5A54" w:rsidRPr="00E67C17">
          <w:rPr>
            <w:rStyle w:val="Kpr"/>
            <w:rFonts w:ascii="Times New Roman" w:hAnsi="Times New Roman" w:cs="Times New Roman"/>
            <w:color w:val="000000" w:themeColor="text1"/>
            <w:sz w:val="20"/>
            <w:szCs w:val="20"/>
            <w:u w:val="none"/>
          </w:rPr>
          <w:t>http://www.mevzuat.gov.tr/Metin.Aspx?MevzuatKod=7.5.24022&amp;MevzuatIliski=0&amp;sourceXmlSearch=okul%20servis%20ara%C3%A7lar%C4%B1</w:t>
        </w:r>
      </w:hyperlink>
      <w:r>
        <w:rPr>
          <w:rStyle w:val="Kpr"/>
          <w:rFonts w:ascii="Times New Roman" w:hAnsi="Times New Roman" w:cs="Times New Roman"/>
          <w:color w:val="000000" w:themeColor="text1"/>
          <w:sz w:val="20"/>
          <w:szCs w:val="20"/>
          <w:u w:val="none"/>
        </w:rPr>
        <w:t>&gt; (2019, Haziran 19)</w:t>
      </w:r>
    </w:p>
    <w:p w:rsidR="004E12CB" w:rsidRPr="00E67C17" w:rsidRDefault="004E12CB" w:rsidP="002E3D09">
      <w:pPr>
        <w:spacing w:after="0"/>
        <w:rPr>
          <w:rFonts w:ascii="Times New Roman" w:hAnsi="Times New Roman" w:cs="Times New Roman"/>
          <w:color w:val="000000" w:themeColor="text1"/>
          <w:sz w:val="20"/>
          <w:szCs w:val="20"/>
        </w:rPr>
      </w:pPr>
    </w:p>
    <w:p w:rsidR="002E3D09" w:rsidRPr="00E67C17" w:rsidRDefault="00B86B21" w:rsidP="002E3D09">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MEB (2018). Milli Eğitim Bakanlığı Özel Eğitim Hizmetleri Yönetmeliği.</w:t>
      </w:r>
    </w:p>
    <w:p w:rsidR="00B86B21" w:rsidRPr="00E67C17" w:rsidRDefault="00FE37CA" w:rsidP="002E3D09">
      <w:pPr>
        <w:spacing w:after="0"/>
        <w:rPr>
          <w:rFonts w:ascii="Times New Roman" w:hAnsi="Times New Roman" w:cs="Times New Roman"/>
          <w:color w:val="000000" w:themeColor="text1"/>
          <w:sz w:val="20"/>
          <w:szCs w:val="20"/>
        </w:rPr>
      </w:pPr>
      <w:r>
        <w:t>&lt;</w:t>
      </w:r>
      <w:hyperlink r:id="rId29" w:history="1">
        <w:r w:rsidR="00B86B21" w:rsidRPr="00E67C17">
          <w:rPr>
            <w:rStyle w:val="Kpr"/>
            <w:rFonts w:ascii="Times New Roman" w:hAnsi="Times New Roman" w:cs="Times New Roman"/>
            <w:color w:val="000000" w:themeColor="text1"/>
            <w:sz w:val="20"/>
            <w:szCs w:val="20"/>
            <w:u w:val="none"/>
          </w:rPr>
          <w:t>http://mevzuat.meb.gov.tr/dosyalar/1963.pdf</w:t>
        </w:r>
      </w:hyperlink>
      <w:r>
        <w:rPr>
          <w:rStyle w:val="Kpr"/>
          <w:rFonts w:ascii="Times New Roman" w:hAnsi="Times New Roman" w:cs="Times New Roman"/>
          <w:color w:val="000000" w:themeColor="text1"/>
          <w:sz w:val="20"/>
          <w:szCs w:val="20"/>
          <w:u w:val="none"/>
        </w:rPr>
        <w:t>&gt;</w:t>
      </w:r>
      <w:r w:rsidR="00B86B21" w:rsidRPr="00E67C1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(2019, Haziran 15)</w:t>
      </w:r>
    </w:p>
    <w:p w:rsidR="00B86B21" w:rsidRPr="00E67C17" w:rsidRDefault="00B86B21" w:rsidP="002E3D09">
      <w:pPr>
        <w:spacing w:after="0"/>
        <w:rPr>
          <w:rFonts w:ascii="Times New Roman" w:hAnsi="Times New Roman" w:cs="Times New Roman"/>
          <w:color w:val="000000" w:themeColor="text1"/>
          <w:sz w:val="20"/>
          <w:szCs w:val="20"/>
        </w:rPr>
      </w:pPr>
    </w:p>
    <w:p w:rsidR="00122448" w:rsidRPr="00E67C17" w:rsidRDefault="00122448" w:rsidP="00122448">
      <w:pPr>
        <w:spacing w:after="0" w:line="240" w:lineRule="auto"/>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Özeke Kocabaş, E. (2006). Eğitim Sürecinde Aile Katılımı: Dünyada ve Türkiye’deki Çalışmalar, Türk Psikolojik Danışma ve Rehberlik Dergisi, 3(26). S.143-150.</w:t>
      </w:r>
    </w:p>
    <w:p w:rsidR="00351371" w:rsidRPr="00E67C17" w:rsidRDefault="00351371" w:rsidP="00122448">
      <w:pPr>
        <w:spacing w:after="0" w:line="240" w:lineRule="auto"/>
        <w:rPr>
          <w:rFonts w:ascii="Times New Roman" w:hAnsi="Times New Roman" w:cs="Times New Roman"/>
          <w:color w:val="000000" w:themeColor="text1"/>
          <w:sz w:val="20"/>
          <w:szCs w:val="20"/>
        </w:rPr>
      </w:pPr>
    </w:p>
    <w:p w:rsidR="00351371" w:rsidRPr="00E67C17" w:rsidRDefault="00351371" w:rsidP="00122448">
      <w:pPr>
        <w:spacing w:after="0" w:line="240" w:lineRule="auto"/>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Özyolcu, T. (2017). Ortaöğretimde Yönetime Katılma ve Çalışan Tutumlarının Değerlendirilmesi, İstanbul Gelişim Üniversitesi: İstanbul.</w:t>
      </w:r>
    </w:p>
    <w:p w:rsidR="00187AF8" w:rsidRPr="00E67C17" w:rsidRDefault="00187AF8" w:rsidP="004815C8">
      <w:pPr>
        <w:spacing w:after="0"/>
        <w:rPr>
          <w:rFonts w:ascii="Times New Roman" w:hAnsi="Times New Roman" w:cs="Times New Roman"/>
          <w:color w:val="000000" w:themeColor="text1"/>
          <w:sz w:val="20"/>
          <w:szCs w:val="20"/>
        </w:rPr>
      </w:pPr>
    </w:p>
    <w:p w:rsidR="00351371" w:rsidRPr="00E67C17" w:rsidRDefault="00351371" w:rsidP="00351371">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Silver, M. (2004). Trends in School Reform, New Horizons For Learning.</w:t>
      </w:r>
    </w:p>
    <w:p w:rsidR="00351371" w:rsidRPr="00CD24E0" w:rsidRDefault="00CD24E0" w:rsidP="00351371">
      <w:pPr>
        <w:spacing w:after="0"/>
        <w:rPr>
          <w:rFonts w:ascii="Times New Roman" w:hAnsi="Times New Roman" w:cs="Times New Roman"/>
          <w:sz w:val="20"/>
          <w:szCs w:val="20"/>
        </w:rPr>
      </w:pPr>
      <w:r w:rsidRPr="00CD24E0">
        <w:t>&lt;</w:t>
      </w:r>
      <w:hyperlink r:id="rId30" w:history="1">
        <w:r w:rsidRPr="00CD24E0">
          <w:rPr>
            <w:rStyle w:val="Kpr"/>
            <w:rFonts w:ascii="Times New Roman" w:hAnsi="Times New Roman" w:cs="Times New Roman"/>
            <w:color w:val="auto"/>
            <w:sz w:val="20"/>
            <w:szCs w:val="20"/>
            <w:u w:val="none"/>
          </w:rPr>
          <w:t>http://archive.education.jhu.edu/PD/newhorizons/Transforming%20Education/Articles/Trends%20in%20School%20Reform/index.html&gt; (2019, Temmuz 2)</w:t>
        </w:r>
      </w:hyperlink>
    </w:p>
    <w:p w:rsidR="00351371" w:rsidRPr="00CD24E0" w:rsidRDefault="00351371" w:rsidP="004815C8">
      <w:pPr>
        <w:spacing w:after="0"/>
        <w:rPr>
          <w:rFonts w:ascii="Times New Roman" w:hAnsi="Times New Roman" w:cs="Times New Roman"/>
          <w:sz w:val="20"/>
          <w:szCs w:val="20"/>
        </w:rPr>
      </w:pPr>
    </w:p>
    <w:p w:rsidR="00122448" w:rsidRPr="00E67C17" w:rsidRDefault="00122448" w:rsidP="00122448">
      <w:pPr>
        <w:spacing w:after="0" w:line="240" w:lineRule="auto"/>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Şad, S. N</w:t>
      </w:r>
      <w:proofErr w:type="gramStart"/>
      <w:r w:rsidRPr="00E67C17">
        <w:rPr>
          <w:rFonts w:ascii="Times New Roman" w:hAnsi="Times New Roman" w:cs="Times New Roman"/>
          <w:color w:val="000000" w:themeColor="text1"/>
          <w:sz w:val="20"/>
          <w:szCs w:val="20"/>
        </w:rPr>
        <w:t>.,</w:t>
      </w:r>
      <w:proofErr w:type="gramEnd"/>
      <w:r w:rsidRPr="00E67C17">
        <w:rPr>
          <w:rFonts w:ascii="Times New Roman" w:hAnsi="Times New Roman" w:cs="Times New Roman"/>
          <w:color w:val="000000" w:themeColor="text1"/>
          <w:sz w:val="20"/>
          <w:szCs w:val="20"/>
        </w:rPr>
        <w:t xml:space="preserve"> Gürbüztürk, O. (2013). İlköğretim Birinci Kademe Öğrenci Velilerinin Çocuklarının Eğitimine Katılım Düzeyleri, Kuram ve Uygulamada Eğitim Bilimleri, 13(2). S.993-1011.</w:t>
      </w:r>
    </w:p>
    <w:p w:rsidR="00B86B21" w:rsidRPr="00E67C17" w:rsidRDefault="00B86B21" w:rsidP="004815C8">
      <w:pPr>
        <w:spacing w:after="0"/>
        <w:rPr>
          <w:rFonts w:ascii="Times New Roman" w:hAnsi="Times New Roman" w:cs="Times New Roman"/>
          <w:color w:val="000000" w:themeColor="text1"/>
          <w:sz w:val="20"/>
          <w:szCs w:val="20"/>
        </w:rPr>
      </w:pPr>
    </w:p>
    <w:p w:rsidR="00122448" w:rsidRPr="00E67C17" w:rsidRDefault="00122448" w:rsidP="00122448">
      <w:pPr>
        <w:spacing w:after="0" w:line="240" w:lineRule="auto"/>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Şimşek, H</w:t>
      </w:r>
      <w:proofErr w:type="gramStart"/>
      <w:r w:rsidRPr="00E67C17">
        <w:rPr>
          <w:rFonts w:ascii="Times New Roman" w:hAnsi="Times New Roman" w:cs="Times New Roman"/>
          <w:color w:val="000000" w:themeColor="text1"/>
          <w:sz w:val="20"/>
          <w:szCs w:val="20"/>
        </w:rPr>
        <w:t>.,</w:t>
      </w:r>
      <w:proofErr w:type="gramEnd"/>
      <w:r w:rsidRPr="00E67C17">
        <w:rPr>
          <w:rFonts w:ascii="Times New Roman" w:hAnsi="Times New Roman" w:cs="Times New Roman"/>
          <w:color w:val="000000" w:themeColor="text1"/>
          <w:sz w:val="20"/>
          <w:szCs w:val="20"/>
        </w:rPr>
        <w:t xml:space="preserve"> Tanaydın, D. (2002). İlköğretimde Veli Katılımı: Öğretmen-Veli-Psikolojik Danışman Üçgeni, İlköğretim Online, 1(1), s. 12-16. </w:t>
      </w:r>
      <w:hyperlink r:id="rId31" w:history="1">
        <w:r w:rsidRPr="00E67C17">
          <w:rPr>
            <w:rStyle w:val="Kpr"/>
            <w:rFonts w:ascii="Times New Roman" w:hAnsi="Times New Roman" w:cs="Times New Roman"/>
            <w:color w:val="000000" w:themeColor="text1"/>
            <w:sz w:val="20"/>
            <w:szCs w:val="20"/>
            <w:u w:val="none"/>
          </w:rPr>
          <w:t>http://www.ilkogretim-online.org.tr</w:t>
        </w:r>
      </w:hyperlink>
      <w:r w:rsidRPr="00E67C17">
        <w:rPr>
          <w:rFonts w:ascii="Times New Roman" w:hAnsi="Times New Roman" w:cs="Times New Roman"/>
          <w:color w:val="000000" w:themeColor="text1"/>
          <w:sz w:val="20"/>
          <w:szCs w:val="20"/>
        </w:rPr>
        <w:t xml:space="preserve"> adresinden 28.06.2019 tarihinde indirilmiştir.</w:t>
      </w:r>
    </w:p>
    <w:p w:rsidR="00122448" w:rsidRPr="00E67C17" w:rsidRDefault="00122448" w:rsidP="004815C8">
      <w:pPr>
        <w:spacing w:after="0"/>
        <w:rPr>
          <w:rFonts w:ascii="Times New Roman" w:hAnsi="Times New Roman" w:cs="Times New Roman"/>
          <w:color w:val="000000" w:themeColor="text1"/>
          <w:sz w:val="20"/>
          <w:szCs w:val="20"/>
        </w:rPr>
      </w:pPr>
    </w:p>
    <w:p w:rsidR="00802240" w:rsidRDefault="000A0AF7" w:rsidP="004815C8">
      <w:pPr>
        <w:spacing w:after="0"/>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Şişman, M</w:t>
      </w:r>
      <w:proofErr w:type="gramStart"/>
      <w:r w:rsidRPr="00E67C17">
        <w:rPr>
          <w:rFonts w:ascii="Times New Roman" w:hAnsi="Times New Roman" w:cs="Times New Roman"/>
          <w:color w:val="000000" w:themeColor="text1"/>
          <w:sz w:val="20"/>
          <w:szCs w:val="20"/>
        </w:rPr>
        <w:t>.,</w:t>
      </w:r>
      <w:proofErr w:type="gramEnd"/>
      <w:r w:rsidRPr="00E67C17">
        <w:rPr>
          <w:rFonts w:ascii="Times New Roman" w:hAnsi="Times New Roman" w:cs="Times New Roman"/>
          <w:color w:val="000000" w:themeColor="text1"/>
          <w:sz w:val="20"/>
          <w:szCs w:val="20"/>
        </w:rPr>
        <w:t xml:space="preserve"> Güleş, H., Dönmez, A., (2010). Demokratik Bir Okul Kültürü İçin Yeterlilikler Çerçevesi, Uşak Üniversitesi Sosyal Bilimler Dergisi, 3(1), </w:t>
      </w:r>
      <w:r w:rsidR="00CD24E0">
        <w:rPr>
          <w:rFonts w:ascii="Times New Roman" w:hAnsi="Times New Roman" w:cs="Times New Roman"/>
          <w:color w:val="000000" w:themeColor="text1"/>
          <w:sz w:val="20"/>
          <w:szCs w:val="20"/>
        </w:rPr>
        <w:t>s.</w:t>
      </w:r>
      <w:r w:rsidRPr="00E67C17">
        <w:rPr>
          <w:rFonts w:ascii="Times New Roman" w:hAnsi="Times New Roman" w:cs="Times New Roman"/>
          <w:color w:val="000000" w:themeColor="text1"/>
          <w:sz w:val="20"/>
          <w:szCs w:val="20"/>
        </w:rPr>
        <w:t>167-182.</w:t>
      </w:r>
    </w:p>
    <w:p w:rsidR="00CD24E0" w:rsidRPr="00E67C17" w:rsidRDefault="00CD24E0" w:rsidP="004815C8">
      <w:pPr>
        <w:spacing w:after="0"/>
        <w:rPr>
          <w:rFonts w:ascii="Times New Roman" w:hAnsi="Times New Roman" w:cs="Times New Roman"/>
          <w:color w:val="000000" w:themeColor="text1"/>
          <w:sz w:val="20"/>
          <w:szCs w:val="20"/>
        </w:rPr>
      </w:pPr>
    </w:p>
    <w:p w:rsidR="00802240" w:rsidRPr="00CD24E0" w:rsidRDefault="00CC1C09" w:rsidP="00802240">
      <w:pPr>
        <w:rPr>
          <w:rFonts w:ascii="Times New Roman" w:hAnsi="Times New Roman" w:cs="Times New Roman"/>
          <w:color w:val="000000" w:themeColor="text1"/>
          <w:sz w:val="20"/>
          <w:szCs w:val="20"/>
        </w:rPr>
      </w:pPr>
      <w:r w:rsidRPr="00CD24E0">
        <w:rPr>
          <w:rFonts w:ascii="Times New Roman" w:hAnsi="Times New Roman" w:cs="Times New Roman"/>
          <w:color w:val="000000" w:themeColor="text1"/>
          <w:sz w:val="20"/>
          <w:szCs w:val="20"/>
        </w:rPr>
        <w:t>Şişman, M. (2010). Türk eğitim sistemi ve okul yönetimi. Ankara: PegemA.</w:t>
      </w:r>
    </w:p>
    <w:p w:rsidR="008F61E6" w:rsidRPr="00E67C17" w:rsidRDefault="008F61E6" w:rsidP="0037388F">
      <w:pPr>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Tican Başaran, S</w:t>
      </w:r>
      <w:proofErr w:type="gramStart"/>
      <w:r w:rsidRPr="00E67C17">
        <w:rPr>
          <w:rFonts w:ascii="Times New Roman" w:hAnsi="Times New Roman" w:cs="Times New Roman"/>
          <w:color w:val="000000" w:themeColor="text1"/>
          <w:sz w:val="20"/>
          <w:szCs w:val="20"/>
        </w:rPr>
        <w:t>.,</w:t>
      </w:r>
      <w:proofErr w:type="gramEnd"/>
      <w:r w:rsidRPr="00E67C17">
        <w:rPr>
          <w:rFonts w:ascii="Times New Roman" w:hAnsi="Times New Roman" w:cs="Times New Roman"/>
          <w:color w:val="000000" w:themeColor="text1"/>
          <w:sz w:val="20"/>
          <w:szCs w:val="20"/>
        </w:rPr>
        <w:t xml:space="preserve"> Koç, F. (2001). Ailenin Çocuğun Eğitimine Katılım Sorunları ve Katılımın Sağlanması İçin Alternatif Bir Model, </w:t>
      </w:r>
      <w:r w:rsidR="008037D0" w:rsidRPr="00E67C17">
        <w:rPr>
          <w:rFonts w:ascii="Times New Roman" w:hAnsi="Times New Roman" w:cs="Times New Roman"/>
          <w:color w:val="000000" w:themeColor="text1"/>
          <w:sz w:val="20"/>
          <w:szCs w:val="20"/>
        </w:rPr>
        <w:t>Ankara: Milli Eğitim Basımevi.</w:t>
      </w:r>
    </w:p>
    <w:p w:rsidR="00767EE4" w:rsidRPr="00E67C17" w:rsidRDefault="00767EE4" w:rsidP="0037388F">
      <w:pPr>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 xml:space="preserve">Ünüvar, P. (2010). Aile Katılımı Çalışmalarına Yönelik Ebeveyn ve Öğretmen Görüşlerinin Karşılaştırılması, </w:t>
      </w:r>
      <w:r w:rsidR="0019696E" w:rsidRPr="00E67C17">
        <w:rPr>
          <w:rFonts w:ascii="Times New Roman" w:hAnsi="Times New Roman" w:cs="Times New Roman"/>
          <w:color w:val="000000" w:themeColor="text1"/>
          <w:sz w:val="20"/>
          <w:szCs w:val="20"/>
        </w:rPr>
        <w:t>Kastamonu Eğitim Dergisi, 18 (3). S.719-730.</w:t>
      </w:r>
    </w:p>
    <w:p w:rsidR="00351371" w:rsidRPr="00E67C17" w:rsidRDefault="00351371" w:rsidP="00351371">
      <w:pPr>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Vural, S. (1989): “Yayın Kurumlarında Yönetime Katılma ve TRT Örneği”, Amme İdaresi Dergisi, 22</w:t>
      </w:r>
      <w:r w:rsidR="00BB1E13">
        <w:rPr>
          <w:rFonts w:ascii="Times New Roman" w:hAnsi="Times New Roman" w:cs="Times New Roman"/>
          <w:color w:val="000000" w:themeColor="text1"/>
          <w:sz w:val="20"/>
          <w:szCs w:val="20"/>
        </w:rPr>
        <w:t>(</w:t>
      </w:r>
      <w:r w:rsidRPr="00E67C17">
        <w:rPr>
          <w:rFonts w:ascii="Times New Roman" w:hAnsi="Times New Roman" w:cs="Times New Roman"/>
          <w:color w:val="000000" w:themeColor="text1"/>
          <w:sz w:val="20"/>
          <w:szCs w:val="20"/>
        </w:rPr>
        <w:t>2</w:t>
      </w:r>
      <w:r w:rsidR="00BB1E13">
        <w:rPr>
          <w:rFonts w:ascii="Times New Roman" w:hAnsi="Times New Roman" w:cs="Times New Roman"/>
          <w:color w:val="000000" w:themeColor="text1"/>
          <w:sz w:val="20"/>
          <w:szCs w:val="20"/>
        </w:rPr>
        <w:t>)</w:t>
      </w:r>
      <w:r w:rsidRPr="00E67C17">
        <w:rPr>
          <w:rFonts w:ascii="Times New Roman" w:hAnsi="Times New Roman" w:cs="Times New Roman"/>
          <w:color w:val="000000" w:themeColor="text1"/>
          <w:sz w:val="20"/>
          <w:szCs w:val="20"/>
        </w:rPr>
        <w:t>.</w:t>
      </w:r>
      <w:r w:rsidR="00BB1E13">
        <w:rPr>
          <w:rFonts w:ascii="Times New Roman" w:hAnsi="Times New Roman" w:cs="Times New Roman"/>
          <w:color w:val="000000" w:themeColor="text1"/>
          <w:sz w:val="20"/>
          <w:szCs w:val="20"/>
        </w:rPr>
        <w:t xml:space="preserve">  S.53-75.</w:t>
      </w:r>
    </w:p>
    <w:p w:rsidR="00FF11DC" w:rsidRPr="00E67C17" w:rsidRDefault="00FF11DC" w:rsidP="00E6065B">
      <w:pPr>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Yakıcı, A. P. (2018). Okul Öncesi Velilerinin Aile Katılımını Yordayan Değişkenlerin İncelenmesi,</w:t>
      </w:r>
      <w:r w:rsidR="00BB1E13" w:rsidRPr="00BB1E13">
        <w:rPr>
          <w:rFonts w:ascii="Times New Roman" w:hAnsi="Times New Roman" w:cs="Times New Roman"/>
          <w:color w:val="000000" w:themeColor="text1"/>
          <w:sz w:val="20"/>
          <w:szCs w:val="20"/>
        </w:rPr>
        <w:t xml:space="preserve"> </w:t>
      </w:r>
      <w:r w:rsidR="00BB1E13" w:rsidRPr="00E67C17">
        <w:rPr>
          <w:rFonts w:ascii="Times New Roman" w:hAnsi="Times New Roman" w:cs="Times New Roman"/>
          <w:color w:val="000000" w:themeColor="text1"/>
          <w:sz w:val="20"/>
          <w:szCs w:val="20"/>
        </w:rPr>
        <w:t>Yayımlanmamış Yüksek Lisans Tezi.</w:t>
      </w:r>
      <w:r w:rsidR="00BB1E13">
        <w:rPr>
          <w:rFonts w:ascii="Times New Roman" w:hAnsi="Times New Roman" w:cs="Times New Roman"/>
          <w:color w:val="000000" w:themeColor="text1"/>
          <w:sz w:val="20"/>
          <w:szCs w:val="20"/>
        </w:rPr>
        <w:t xml:space="preserve"> </w:t>
      </w:r>
      <w:r w:rsidRPr="00E67C17">
        <w:rPr>
          <w:rFonts w:ascii="Times New Roman" w:hAnsi="Times New Roman" w:cs="Times New Roman"/>
          <w:color w:val="000000" w:themeColor="text1"/>
          <w:sz w:val="20"/>
          <w:szCs w:val="20"/>
        </w:rPr>
        <w:t xml:space="preserve"> Uşak Üniversitesi: Uşak.</w:t>
      </w:r>
    </w:p>
    <w:p w:rsidR="003B7C04" w:rsidRPr="00E67C17" w:rsidRDefault="003B7C04" w:rsidP="00E6065B">
      <w:pPr>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Yaylacı, A.F. (1999). İlköğretim Okullarında Ailenin Okula Katılımı (Ankara İli Örneği). Yayımlanmamış Yüksek Lisans Tezi. Ankara Üniversitesi: Ankara.</w:t>
      </w:r>
    </w:p>
    <w:p w:rsidR="00280BEC" w:rsidRDefault="00280BEC" w:rsidP="008B536F">
      <w:pPr>
        <w:spacing w:after="0" w:line="240" w:lineRule="auto"/>
        <w:rPr>
          <w:rFonts w:ascii="Times New Roman" w:hAnsi="Times New Roman" w:cs="Times New Roman"/>
          <w:color w:val="000000" w:themeColor="text1"/>
          <w:sz w:val="20"/>
          <w:szCs w:val="20"/>
        </w:rPr>
      </w:pPr>
      <w:r w:rsidRPr="00E67C17">
        <w:rPr>
          <w:rFonts w:ascii="Times New Roman" w:hAnsi="Times New Roman" w:cs="Times New Roman"/>
          <w:color w:val="000000" w:themeColor="text1"/>
          <w:sz w:val="20"/>
          <w:szCs w:val="20"/>
        </w:rPr>
        <w:t>Yıldırım, M.C</w:t>
      </w:r>
      <w:proofErr w:type="gramStart"/>
      <w:r w:rsidRPr="00E67C17">
        <w:rPr>
          <w:rFonts w:ascii="Times New Roman" w:hAnsi="Times New Roman" w:cs="Times New Roman"/>
          <w:color w:val="000000" w:themeColor="text1"/>
          <w:sz w:val="20"/>
          <w:szCs w:val="20"/>
        </w:rPr>
        <w:t>.,</w:t>
      </w:r>
      <w:proofErr w:type="gramEnd"/>
      <w:r w:rsidRPr="00E67C17">
        <w:rPr>
          <w:rFonts w:ascii="Times New Roman" w:hAnsi="Times New Roman" w:cs="Times New Roman"/>
          <w:color w:val="000000" w:themeColor="text1"/>
          <w:sz w:val="20"/>
          <w:szCs w:val="20"/>
        </w:rPr>
        <w:t xml:space="preserve"> Dönmez, B. (2008). </w:t>
      </w:r>
      <w:r w:rsidR="00DE6BF9" w:rsidRPr="00E67C17">
        <w:rPr>
          <w:rFonts w:ascii="Times New Roman" w:hAnsi="Times New Roman" w:cs="Times New Roman"/>
          <w:color w:val="000000" w:themeColor="text1"/>
          <w:sz w:val="20"/>
          <w:szCs w:val="20"/>
        </w:rPr>
        <w:t>Okul Aile İşbirliğine İlişkin Bir Araştırma (İstiklal İlköğretim Okulu Örneği), Elektronik Sosyal Bilimler Dergisi, 7 (23), s.98-115.</w:t>
      </w:r>
    </w:p>
    <w:p w:rsidR="00C07C5E" w:rsidRDefault="00C07C5E" w:rsidP="008B536F">
      <w:pPr>
        <w:spacing w:after="0" w:line="240" w:lineRule="auto"/>
        <w:rPr>
          <w:rFonts w:ascii="Times New Roman" w:hAnsi="Times New Roman" w:cs="Times New Roman"/>
          <w:color w:val="000000" w:themeColor="text1"/>
          <w:sz w:val="20"/>
          <w:szCs w:val="20"/>
        </w:rPr>
      </w:pPr>
    </w:p>
    <w:p w:rsidR="00C07C5E" w:rsidRPr="00E67C17" w:rsidRDefault="00C07C5E" w:rsidP="008B536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Yıldırım, A</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Şimşek, H. (2005). Sosyal Bilimlerde Nitel Araştırma Yöntemleri, Seçkin Yayınları, Ankara.</w:t>
      </w:r>
    </w:p>
    <w:sectPr w:rsidR="00C07C5E" w:rsidRPr="00E67C17" w:rsidSect="00C64238">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C9D" w:rsidRDefault="00E63C9D" w:rsidP="00333D0E">
      <w:pPr>
        <w:spacing w:after="0" w:line="240" w:lineRule="auto"/>
      </w:pPr>
      <w:r>
        <w:separator/>
      </w:r>
    </w:p>
  </w:endnote>
  <w:endnote w:type="continuationSeparator" w:id="0">
    <w:p w:rsidR="00E63C9D" w:rsidRDefault="00E63C9D" w:rsidP="0033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C9D" w:rsidRDefault="00E63C9D" w:rsidP="00333D0E">
      <w:pPr>
        <w:spacing w:after="0" w:line="240" w:lineRule="auto"/>
      </w:pPr>
      <w:r>
        <w:separator/>
      </w:r>
    </w:p>
  </w:footnote>
  <w:footnote w:type="continuationSeparator" w:id="0">
    <w:p w:rsidR="00E63C9D" w:rsidRDefault="00E63C9D" w:rsidP="00333D0E">
      <w:pPr>
        <w:spacing w:after="0" w:line="240" w:lineRule="auto"/>
      </w:pPr>
      <w:r>
        <w:continuationSeparator/>
      </w:r>
    </w:p>
  </w:footnote>
  <w:footnote w:id="1">
    <w:p w:rsidR="00A2125C" w:rsidRDefault="00A2125C">
      <w:pPr>
        <w:pStyle w:val="DipnotMetni"/>
      </w:pPr>
      <w:r>
        <w:rPr>
          <w:rStyle w:val="DipnotBavurusu"/>
        </w:rPr>
        <w:footnoteRef/>
      </w:r>
      <w:r>
        <w:t xml:space="preserve"> Ankara Üniversitesi Eğitim Bilimleri Enstitüsü Eğitim Yönetimi ve Teftişi Programı Doktora Öğrencisi</w:t>
      </w:r>
      <w:r w:rsidR="00DA0EF3">
        <w:t xml:space="preserve"> </w:t>
      </w:r>
      <w:hyperlink r:id="rId1" w:history="1">
        <w:r w:rsidR="00DA0EF3" w:rsidRPr="0000243E">
          <w:rPr>
            <w:rStyle w:val="Kpr"/>
          </w:rPr>
          <w:t>https://orcid.org/0000-0001-7233-6329</w:t>
        </w:r>
      </w:hyperlink>
      <w:r w:rsidR="00DA0EF3">
        <w:t xml:space="preserve"> </w:t>
      </w:r>
      <w:bookmarkStart w:id="0" w:name="_GoBack"/>
      <w:bookmarkEnd w:id="0"/>
    </w:p>
  </w:footnote>
  <w:footnote w:id="2">
    <w:p w:rsidR="00A2125C" w:rsidRPr="00B50F4C" w:rsidRDefault="00A2125C" w:rsidP="00B50F4C">
      <w:pPr>
        <w:pStyle w:val="DipnotMetni"/>
        <w:jc w:val="both"/>
        <w:rPr>
          <w:sz w:val="16"/>
          <w:szCs w:val="16"/>
        </w:rPr>
      </w:pPr>
      <w:r w:rsidRPr="00B50F4C">
        <w:rPr>
          <w:rStyle w:val="DipnotBavurusu"/>
          <w:sz w:val="16"/>
          <w:szCs w:val="16"/>
        </w:rPr>
        <w:footnoteRef/>
      </w:r>
      <w:r w:rsidRPr="00B50F4C">
        <w:rPr>
          <w:sz w:val="16"/>
          <w:szCs w:val="16"/>
        </w:rPr>
        <w:t xml:space="preserve"> </w:t>
      </w:r>
      <w:proofErr w:type="gramStart"/>
      <w:r w:rsidRPr="00B50F4C">
        <w:rPr>
          <w:sz w:val="16"/>
          <w:szCs w:val="16"/>
        </w:rPr>
        <w:t xml:space="preserve">1-Ortaöğretim Kurumları Yönetmeliği, 2-Okul Aile Birliği Yönetmeliği, 3-Özel Eğitim Hizmetleri Yönetmeliği, 4-Okul Öncesi Eğitim ve İlköğretim Kurumları Yönetmeliği, </w:t>
      </w:r>
      <w:r>
        <w:rPr>
          <w:sz w:val="16"/>
          <w:szCs w:val="16"/>
        </w:rPr>
        <w:t>5-Okul Servis Araçları Yönetmeliği, 6-Milli Eğitim Bakanlığı’na Bağlı Resmi Okullarda Yatılılık, Bursluluk, Sosyal Yardımlar ve Okul Pansiyonları Yönetmeliği, 7-Rehberlik Hizmetleri Yönetmeliği, 8-Eğitim Kurumları Sosyal Etkinlikler Yönetmeliği, 9-Milli Eğitim Bakanlığı’na Bağlı Okul Öğrencilerinin Kılık ve Kıyafetlerine Dair Yönetmelik, 10-Özel Eğitim Kurumları Yönetmeliği, 11-Okul Kütüphaneleri Yönetmeliği, 12-Okul Öncesi Eğitim ve İlköğretim Kurumları Çocuk Kulüpleri Yönergesi, 13-Milli Eğitim Bakanlığı’na Bağlı Eğitim Kurumlarında Tanıtım, Mezunları İzleme, İstihdam, Mesleki Rehberlik ve Danışma Hizmetleri Yönergesi.</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51151"/>
    <w:multiLevelType w:val="hybridMultilevel"/>
    <w:tmpl w:val="0FC8C17E"/>
    <w:lvl w:ilvl="0" w:tplc="B150F8E4">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41"/>
    <w:rsid w:val="00000080"/>
    <w:rsid w:val="000009DF"/>
    <w:rsid w:val="000052C1"/>
    <w:rsid w:val="00035F55"/>
    <w:rsid w:val="000408CA"/>
    <w:rsid w:val="00051161"/>
    <w:rsid w:val="00057DB0"/>
    <w:rsid w:val="00061E4F"/>
    <w:rsid w:val="00066CB0"/>
    <w:rsid w:val="000917C5"/>
    <w:rsid w:val="0009188F"/>
    <w:rsid w:val="00093233"/>
    <w:rsid w:val="000A0AF7"/>
    <w:rsid w:val="000A26FE"/>
    <w:rsid w:val="000A4879"/>
    <w:rsid w:val="000C6252"/>
    <w:rsid w:val="000C770D"/>
    <w:rsid w:val="000D7B4F"/>
    <w:rsid w:val="000E0CD7"/>
    <w:rsid w:val="00103F53"/>
    <w:rsid w:val="001213D3"/>
    <w:rsid w:val="00122448"/>
    <w:rsid w:val="00132641"/>
    <w:rsid w:val="00156101"/>
    <w:rsid w:val="00160A5E"/>
    <w:rsid w:val="00160D58"/>
    <w:rsid w:val="00165D11"/>
    <w:rsid w:val="00166ED6"/>
    <w:rsid w:val="001700A5"/>
    <w:rsid w:val="00170DE3"/>
    <w:rsid w:val="001855A5"/>
    <w:rsid w:val="00187AF8"/>
    <w:rsid w:val="00190A16"/>
    <w:rsid w:val="0019651C"/>
    <w:rsid w:val="0019696E"/>
    <w:rsid w:val="001A4553"/>
    <w:rsid w:val="001A5CC2"/>
    <w:rsid w:val="001A61CD"/>
    <w:rsid w:val="001B38E9"/>
    <w:rsid w:val="001B4CE7"/>
    <w:rsid w:val="001B7B93"/>
    <w:rsid w:val="001C22B6"/>
    <w:rsid w:val="001C3F26"/>
    <w:rsid w:val="001C600C"/>
    <w:rsid w:val="001C7CD2"/>
    <w:rsid w:val="001D0080"/>
    <w:rsid w:val="001D1606"/>
    <w:rsid w:val="001D593A"/>
    <w:rsid w:val="001E241C"/>
    <w:rsid w:val="001F57C4"/>
    <w:rsid w:val="001F5D36"/>
    <w:rsid w:val="001F6F50"/>
    <w:rsid w:val="0021520C"/>
    <w:rsid w:val="00221316"/>
    <w:rsid w:val="00221697"/>
    <w:rsid w:val="00231908"/>
    <w:rsid w:val="00236AF4"/>
    <w:rsid w:val="00274B96"/>
    <w:rsid w:val="00280BEC"/>
    <w:rsid w:val="00282165"/>
    <w:rsid w:val="00282AB3"/>
    <w:rsid w:val="00282FD4"/>
    <w:rsid w:val="00291982"/>
    <w:rsid w:val="002934D1"/>
    <w:rsid w:val="00295751"/>
    <w:rsid w:val="002A1AC0"/>
    <w:rsid w:val="002A49BE"/>
    <w:rsid w:val="002B47F0"/>
    <w:rsid w:val="002D1BCC"/>
    <w:rsid w:val="002D1C9E"/>
    <w:rsid w:val="002D4D27"/>
    <w:rsid w:val="002D7D35"/>
    <w:rsid w:val="002E1D6D"/>
    <w:rsid w:val="002E3D09"/>
    <w:rsid w:val="002F1978"/>
    <w:rsid w:val="002F5E87"/>
    <w:rsid w:val="002F6C57"/>
    <w:rsid w:val="00307D6F"/>
    <w:rsid w:val="0031082E"/>
    <w:rsid w:val="0031371B"/>
    <w:rsid w:val="003151B4"/>
    <w:rsid w:val="0032317D"/>
    <w:rsid w:val="00327E4A"/>
    <w:rsid w:val="00333D0E"/>
    <w:rsid w:val="00346965"/>
    <w:rsid w:val="00351371"/>
    <w:rsid w:val="00360F9D"/>
    <w:rsid w:val="0037388F"/>
    <w:rsid w:val="00381C20"/>
    <w:rsid w:val="00386D07"/>
    <w:rsid w:val="00394C8C"/>
    <w:rsid w:val="003A0240"/>
    <w:rsid w:val="003A4A92"/>
    <w:rsid w:val="003A5167"/>
    <w:rsid w:val="003A5427"/>
    <w:rsid w:val="003B7081"/>
    <w:rsid w:val="003B7C04"/>
    <w:rsid w:val="003C1994"/>
    <w:rsid w:val="003C67E1"/>
    <w:rsid w:val="003C745F"/>
    <w:rsid w:val="003D1B13"/>
    <w:rsid w:val="003D2114"/>
    <w:rsid w:val="003D666C"/>
    <w:rsid w:val="003F5253"/>
    <w:rsid w:val="004015FC"/>
    <w:rsid w:val="00401741"/>
    <w:rsid w:val="00401D37"/>
    <w:rsid w:val="00413209"/>
    <w:rsid w:val="0041664D"/>
    <w:rsid w:val="0042069F"/>
    <w:rsid w:val="00426F95"/>
    <w:rsid w:val="004300F6"/>
    <w:rsid w:val="00433EAE"/>
    <w:rsid w:val="00443563"/>
    <w:rsid w:val="00450FB5"/>
    <w:rsid w:val="00456EC3"/>
    <w:rsid w:val="00461EAC"/>
    <w:rsid w:val="00462406"/>
    <w:rsid w:val="00470D16"/>
    <w:rsid w:val="004767DF"/>
    <w:rsid w:val="00476DE6"/>
    <w:rsid w:val="004815C8"/>
    <w:rsid w:val="004853AF"/>
    <w:rsid w:val="004958EC"/>
    <w:rsid w:val="00497EF4"/>
    <w:rsid w:val="004B67B6"/>
    <w:rsid w:val="004B6D77"/>
    <w:rsid w:val="004C2CE3"/>
    <w:rsid w:val="004C469B"/>
    <w:rsid w:val="004C569E"/>
    <w:rsid w:val="004C5B56"/>
    <w:rsid w:val="004D0067"/>
    <w:rsid w:val="004E0765"/>
    <w:rsid w:val="004E12CB"/>
    <w:rsid w:val="004F3BB9"/>
    <w:rsid w:val="004F62E8"/>
    <w:rsid w:val="00500F3E"/>
    <w:rsid w:val="00502B24"/>
    <w:rsid w:val="00504112"/>
    <w:rsid w:val="00504847"/>
    <w:rsid w:val="0050642C"/>
    <w:rsid w:val="00507DDE"/>
    <w:rsid w:val="00512F09"/>
    <w:rsid w:val="0051450D"/>
    <w:rsid w:val="00514F8F"/>
    <w:rsid w:val="00515F7C"/>
    <w:rsid w:val="005305D3"/>
    <w:rsid w:val="0054364E"/>
    <w:rsid w:val="005612F2"/>
    <w:rsid w:val="00562434"/>
    <w:rsid w:val="005628DE"/>
    <w:rsid w:val="00563117"/>
    <w:rsid w:val="00565B05"/>
    <w:rsid w:val="00580338"/>
    <w:rsid w:val="00580843"/>
    <w:rsid w:val="00581044"/>
    <w:rsid w:val="005852E4"/>
    <w:rsid w:val="0059342D"/>
    <w:rsid w:val="005963E2"/>
    <w:rsid w:val="005A0566"/>
    <w:rsid w:val="005A76FF"/>
    <w:rsid w:val="005B2583"/>
    <w:rsid w:val="005B58C4"/>
    <w:rsid w:val="005B5A54"/>
    <w:rsid w:val="005B7473"/>
    <w:rsid w:val="005C3FF0"/>
    <w:rsid w:val="005D4E25"/>
    <w:rsid w:val="005E7243"/>
    <w:rsid w:val="005F1D05"/>
    <w:rsid w:val="005F23C0"/>
    <w:rsid w:val="0060037D"/>
    <w:rsid w:val="00602604"/>
    <w:rsid w:val="00606B55"/>
    <w:rsid w:val="00613DD6"/>
    <w:rsid w:val="006157D2"/>
    <w:rsid w:val="006300F0"/>
    <w:rsid w:val="00635BA6"/>
    <w:rsid w:val="0064339D"/>
    <w:rsid w:val="006530C3"/>
    <w:rsid w:val="00654080"/>
    <w:rsid w:val="0065559E"/>
    <w:rsid w:val="006565B2"/>
    <w:rsid w:val="0067164A"/>
    <w:rsid w:val="00675763"/>
    <w:rsid w:val="006761B3"/>
    <w:rsid w:val="0068122A"/>
    <w:rsid w:val="006821B6"/>
    <w:rsid w:val="00686B46"/>
    <w:rsid w:val="00696DE5"/>
    <w:rsid w:val="00697BC0"/>
    <w:rsid w:val="006A14CF"/>
    <w:rsid w:val="006A5D5F"/>
    <w:rsid w:val="006A5D6B"/>
    <w:rsid w:val="006B48EB"/>
    <w:rsid w:val="006C155B"/>
    <w:rsid w:val="006C34FF"/>
    <w:rsid w:val="006D31CA"/>
    <w:rsid w:val="006D57E4"/>
    <w:rsid w:val="006E69C6"/>
    <w:rsid w:val="006F1899"/>
    <w:rsid w:val="006F2881"/>
    <w:rsid w:val="0070086C"/>
    <w:rsid w:val="00701706"/>
    <w:rsid w:val="00702051"/>
    <w:rsid w:val="0070467F"/>
    <w:rsid w:val="00721610"/>
    <w:rsid w:val="00722142"/>
    <w:rsid w:val="007237AC"/>
    <w:rsid w:val="00730576"/>
    <w:rsid w:val="00730913"/>
    <w:rsid w:val="00733FA6"/>
    <w:rsid w:val="00734485"/>
    <w:rsid w:val="0074229C"/>
    <w:rsid w:val="00745853"/>
    <w:rsid w:val="007473A3"/>
    <w:rsid w:val="00754165"/>
    <w:rsid w:val="007550B6"/>
    <w:rsid w:val="007671A6"/>
    <w:rsid w:val="00767EE4"/>
    <w:rsid w:val="0077310C"/>
    <w:rsid w:val="00775181"/>
    <w:rsid w:val="0078140F"/>
    <w:rsid w:val="007841D4"/>
    <w:rsid w:val="00793E8E"/>
    <w:rsid w:val="00796F3E"/>
    <w:rsid w:val="007A48FC"/>
    <w:rsid w:val="007B453C"/>
    <w:rsid w:val="007B75B3"/>
    <w:rsid w:val="007C0AFE"/>
    <w:rsid w:val="007C2370"/>
    <w:rsid w:val="007C6373"/>
    <w:rsid w:val="007E4CFE"/>
    <w:rsid w:val="007E77DA"/>
    <w:rsid w:val="008007AA"/>
    <w:rsid w:val="00800ED9"/>
    <w:rsid w:val="00802240"/>
    <w:rsid w:val="008037D0"/>
    <w:rsid w:val="00806D34"/>
    <w:rsid w:val="008102CB"/>
    <w:rsid w:val="00811FA8"/>
    <w:rsid w:val="008302DA"/>
    <w:rsid w:val="008318B6"/>
    <w:rsid w:val="00832433"/>
    <w:rsid w:val="00832C92"/>
    <w:rsid w:val="00833146"/>
    <w:rsid w:val="00840C44"/>
    <w:rsid w:val="00841618"/>
    <w:rsid w:val="0084203F"/>
    <w:rsid w:val="00850965"/>
    <w:rsid w:val="0085227A"/>
    <w:rsid w:val="008575C3"/>
    <w:rsid w:val="00860C66"/>
    <w:rsid w:val="00861856"/>
    <w:rsid w:val="008803B5"/>
    <w:rsid w:val="00884C77"/>
    <w:rsid w:val="008A571D"/>
    <w:rsid w:val="008B2F2A"/>
    <w:rsid w:val="008B4F90"/>
    <w:rsid w:val="008B536F"/>
    <w:rsid w:val="008B5D81"/>
    <w:rsid w:val="008B6214"/>
    <w:rsid w:val="008C39E2"/>
    <w:rsid w:val="008D0913"/>
    <w:rsid w:val="008D7D2C"/>
    <w:rsid w:val="008E056A"/>
    <w:rsid w:val="008E5B49"/>
    <w:rsid w:val="008F4F4E"/>
    <w:rsid w:val="008F61E6"/>
    <w:rsid w:val="009017FE"/>
    <w:rsid w:val="00904427"/>
    <w:rsid w:val="00916029"/>
    <w:rsid w:val="00930D9A"/>
    <w:rsid w:val="00935235"/>
    <w:rsid w:val="0093747D"/>
    <w:rsid w:val="0094446C"/>
    <w:rsid w:val="00946C14"/>
    <w:rsid w:val="009538A0"/>
    <w:rsid w:val="00955F90"/>
    <w:rsid w:val="00960917"/>
    <w:rsid w:val="00961CEA"/>
    <w:rsid w:val="00962886"/>
    <w:rsid w:val="00962EA6"/>
    <w:rsid w:val="00963358"/>
    <w:rsid w:val="00963C5D"/>
    <w:rsid w:val="00971557"/>
    <w:rsid w:val="00974492"/>
    <w:rsid w:val="00976887"/>
    <w:rsid w:val="00981BAF"/>
    <w:rsid w:val="009822CD"/>
    <w:rsid w:val="009851A3"/>
    <w:rsid w:val="00987CD4"/>
    <w:rsid w:val="0099098A"/>
    <w:rsid w:val="00996393"/>
    <w:rsid w:val="009A0AE3"/>
    <w:rsid w:val="009B0B4C"/>
    <w:rsid w:val="009B322D"/>
    <w:rsid w:val="009B7804"/>
    <w:rsid w:val="009C1998"/>
    <w:rsid w:val="009C2AE1"/>
    <w:rsid w:val="009D13CC"/>
    <w:rsid w:val="009D6271"/>
    <w:rsid w:val="009D68DA"/>
    <w:rsid w:val="009E2CCA"/>
    <w:rsid w:val="009E3BA3"/>
    <w:rsid w:val="009F059E"/>
    <w:rsid w:val="009F328E"/>
    <w:rsid w:val="009F6073"/>
    <w:rsid w:val="00A04A42"/>
    <w:rsid w:val="00A04CE1"/>
    <w:rsid w:val="00A05511"/>
    <w:rsid w:val="00A2125C"/>
    <w:rsid w:val="00A317E0"/>
    <w:rsid w:val="00A423E4"/>
    <w:rsid w:val="00A56403"/>
    <w:rsid w:val="00A8018E"/>
    <w:rsid w:val="00A82989"/>
    <w:rsid w:val="00A86FCE"/>
    <w:rsid w:val="00A91047"/>
    <w:rsid w:val="00A95996"/>
    <w:rsid w:val="00AA345A"/>
    <w:rsid w:val="00AB036C"/>
    <w:rsid w:val="00AC7405"/>
    <w:rsid w:val="00AF6F31"/>
    <w:rsid w:val="00B16E37"/>
    <w:rsid w:val="00B21809"/>
    <w:rsid w:val="00B30902"/>
    <w:rsid w:val="00B43D3A"/>
    <w:rsid w:val="00B44D29"/>
    <w:rsid w:val="00B50F4C"/>
    <w:rsid w:val="00B635CD"/>
    <w:rsid w:val="00B71DC4"/>
    <w:rsid w:val="00B76CC7"/>
    <w:rsid w:val="00B77C0E"/>
    <w:rsid w:val="00B81D3C"/>
    <w:rsid w:val="00B83FB0"/>
    <w:rsid w:val="00B8401C"/>
    <w:rsid w:val="00B86B21"/>
    <w:rsid w:val="00B90C23"/>
    <w:rsid w:val="00BA2EB1"/>
    <w:rsid w:val="00BA43CE"/>
    <w:rsid w:val="00BA7816"/>
    <w:rsid w:val="00BB1E13"/>
    <w:rsid w:val="00BB3FA1"/>
    <w:rsid w:val="00BC19ED"/>
    <w:rsid w:val="00BD0C5F"/>
    <w:rsid w:val="00BD60F4"/>
    <w:rsid w:val="00BD67BA"/>
    <w:rsid w:val="00BE1C69"/>
    <w:rsid w:val="00BE34B0"/>
    <w:rsid w:val="00BE7BCA"/>
    <w:rsid w:val="00C00ACB"/>
    <w:rsid w:val="00C0231D"/>
    <w:rsid w:val="00C04235"/>
    <w:rsid w:val="00C07C5E"/>
    <w:rsid w:val="00C21E84"/>
    <w:rsid w:val="00C21F25"/>
    <w:rsid w:val="00C318C3"/>
    <w:rsid w:val="00C33B43"/>
    <w:rsid w:val="00C362A6"/>
    <w:rsid w:val="00C450C1"/>
    <w:rsid w:val="00C45277"/>
    <w:rsid w:val="00C5119F"/>
    <w:rsid w:val="00C55DE0"/>
    <w:rsid w:val="00C62B61"/>
    <w:rsid w:val="00C64238"/>
    <w:rsid w:val="00C70BFD"/>
    <w:rsid w:val="00C71B77"/>
    <w:rsid w:val="00C7349F"/>
    <w:rsid w:val="00C97C43"/>
    <w:rsid w:val="00CA2AA1"/>
    <w:rsid w:val="00CA4112"/>
    <w:rsid w:val="00CB1F77"/>
    <w:rsid w:val="00CC1C09"/>
    <w:rsid w:val="00CD24E0"/>
    <w:rsid w:val="00CD28AC"/>
    <w:rsid w:val="00CE1941"/>
    <w:rsid w:val="00CE1C1A"/>
    <w:rsid w:val="00CE421E"/>
    <w:rsid w:val="00D123FE"/>
    <w:rsid w:val="00D15187"/>
    <w:rsid w:val="00D503D5"/>
    <w:rsid w:val="00D51B01"/>
    <w:rsid w:val="00D5305C"/>
    <w:rsid w:val="00D57007"/>
    <w:rsid w:val="00D64C16"/>
    <w:rsid w:val="00D66068"/>
    <w:rsid w:val="00D93B95"/>
    <w:rsid w:val="00D95F51"/>
    <w:rsid w:val="00D96A30"/>
    <w:rsid w:val="00DA0EF3"/>
    <w:rsid w:val="00DB0096"/>
    <w:rsid w:val="00DB0324"/>
    <w:rsid w:val="00DB4763"/>
    <w:rsid w:val="00DB488B"/>
    <w:rsid w:val="00DB4A58"/>
    <w:rsid w:val="00DB70C0"/>
    <w:rsid w:val="00DC568D"/>
    <w:rsid w:val="00DE6BF9"/>
    <w:rsid w:val="00DF396C"/>
    <w:rsid w:val="00DF612E"/>
    <w:rsid w:val="00E03820"/>
    <w:rsid w:val="00E101CC"/>
    <w:rsid w:val="00E11CEC"/>
    <w:rsid w:val="00E23458"/>
    <w:rsid w:val="00E25BC9"/>
    <w:rsid w:val="00E27CF1"/>
    <w:rsid w:val="00E27D6F"/>
    <w:rsid w:val="00E41253"/>
    <w:rsid w:val="00E41BD6"/>
    <w:rsid w:val="00E4581B"/>
    <w:rsid w:val="00E46C18"/>
    <w:rsid w:val="00E56F55"/>
    <w:rsid w:val="00E6065B"/>
    <w:rsid w:val="00E63C9D"/>
    <w:rsid w:val="00E67C17"/>
    <w:rsid w:val="00E731E1"/>
    <w:rsid w:val="00E7346F"/>
    <w:rsid w:val="00E764B0"/>
    <w:rsid w:val="00E974A5"/>
    <w:rsid w:val="00E97EDF"/>
    <w:rsid w:val="00EA4AC7"/>
    <w:rsid w:val="00EA5C62"/>
    <w:rsid w:val="00EC21CC"/>
    <w:rsid w:val="00EC6576"/>
    <w:rsid w:val="00EE1249"/>
    <w:rsid w:val="00EE3D5D"/>
    <w:rsid w:val="00F042D8"/>
    <w:rsid w:val="00F213A7"/>
    <w:rsid w:val="00F25931"/>
    <w:rsid w:val="00F25DAC"/>
    <w:rsid w:val="00F2725D"/>
    <w:rsid w:val="00F3067C"/>
    <w:rsid w:val="00F35292"/>
    <w:rsid w:val="00F4017F"/>
    <w:rsid w:val="00F40304"/>
    <w:rsid w:val="00F41196"/>
    <w:rsid w:val="00F42DB0"/>
    <w:rsid w:val="00F46A21"/>
    <w:rsid w:val="00F574C4"/>
    <w:rsid w:val="00F71014"/>
    <w:rsid w:val="00F7294A"/>
    <w:rsid w:val="00F74A61"/>
    <w:rsid w:val="00F8012E"/>
    <w:rsid w:val="00F85BF8"/>
    <w:rsid w:val="00F92FB3"/>
    <w:rsid w:val="00F93C02"/>
    <w:rsid w:val="00FA0C08"/>
    <w:rsid w:val="00FA0CA6"/>
    <w:rsid w:val="00FA2540"/>
    <w:rsid w:val="00FA3CC4"/>
    <w:rsid w:val="00FA7024"/>
    <w:rsid w:val="00FA71AB"/>
    <w:rsid w:val="00FC2C96"/>
    <w:rsid w:val="00FC7711"/>
    <w:rsid w:val="00FD7156"/>
    <w:rsid w:val="00FE0500"/>
    <w:rsid w:val="00FE37CA"/>
    <w:rsid w:val="00FF0B9C"/>
    <w:rsid w:val="00FF11DC"/>
    <w:rsid w:val="00FF5596"/>
    <w:rsid w:val="00FF6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A2269-4FCA-45DB-8E42-78651741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31CA"/>
    <w:rPr>
      <w:color w:val="0563C1" w:themeColor="hyperlink"/>
      <w:u w:val="single"/>
    </w:rPr>
  </w:style>
  <w:style w:type="paragraph" w:styleId="DipnotMetni">
    <w:name w:val="footnote text"/>
    <w:basedOn w:val="Normal"/>
    <w:link w:val="DipnotMetniChar"/>
    <w:uiPriority w:val="99"/>
    <w:semiHidden/>
    <w:unhideWhenUsed/>
    <w:rsid w:val="00333D0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33D0E"/>
    <w:rPr>
      <w:sz w:val="20"/>
      <w:szCs w:val="20"/>
    </w:rPr>
  </w:style>
  <w:style w:type="character" w:styleId="DipnotBavurusu">
    <w:name w:val="footnote reference"/>
    <w:basedOn w:val="VarsaylanParagrafYazTipi"/>
    <w:uiPriority w:val="99"/>
    <w:semiHidden/>
    <w:unhideWhenUsed/>
    <w:rsid w:val="00333D0E"/>
    <w:rPr>
      <w:vertAlign w:val="superscript"/>
    </w:rPr>
  </w:style>
  <w:style w:type="character" w:styleId="AklamaBavurusu">
    <w:name w:val="annotation reference"/>
    <w:basedOn w:val="VarsaylanParagrafYazTipi"/>
    <w:uiPriority w:val="99"/>
    <w:semiHidden/>
    <w:unhideWhenUsed/>
    <w:rsid w:val="00BD0C5F"/>
    <w:rPr>
      <w:sz w:val="16"/>
      <w:szCs w:val="16"/>
    </w:rPr>
  </w:style>
  <w:style w:type="paragraph" w:styleId="AklamaMetni">
    <w:name w:val="annotation text"/>
    <w:basedOn w:val="Normal"/>
    <w:link w:val="AklamaMetniChar"/>
    <w:uiPriority w:val="99"/>
    <w:semiHidden/>
    <w:unhideWhenUsed/>
    <w:rsid w:val="00BD0C5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D0C5F"/>
    <w:rPr>
      <w:sz w:val="20"/>
      <w:szCs w:val="20"/>
    </w:rPr>
  </w:style>
  <w:style w:type="paragraph" w:styleId="BalonMetni">
    <w:name w:val="Balloon Text"/>
    <w:basedOn w:val="Normal"/>
    <w:link w:val="BalonMetniChar"/>
    <w:uiPriority w:val="99"/>
    <w:semiHidden/>
    <w:unhideWhenUsed/>
    <w:rsid w:val="00BD0C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0C5F"/>
    <w:rPr>
      <w:rFonts w:ascii="Segoe UI" w:hAnsi="Segoe UI" w:cs="Segoe UI"/>
      <w:sz w:val="18"/>
      <w:szCs w:val="18"/>
    </w:rPr>
  </w:style>
  <w:style w:type="paragraph" w:styleId="ListeParagraf">
    <w:name w:val="List Paragraph"/>
    <w:basedOn w:val="Normal"/>
    <w:uiPriority w:val="34"/>
    <w:qFormat/>
    <w:rsid w:val="001D1606"/>
    <w:pPr>
      <w:ind w:left="720"/>
      <w:contextualSpacing/>
    </w:pPr>
  </w:style>
  <w:style w:type="paragraph" w:styleId="DzMetin">
    <w:name w:val="Plain Text"/>
    <w:basedOn w:val="Normal"/>
    <w:link w:val="DzMetinChar"/>
    <w:uiPriority w:val="99"/>
    <w:unhideWhenUsed/>
    <w:rsid w:val="00833146"/>
    <w:pPr>
      <w:spacing w:after="0" w:line="240" w:lineRule="auto"/>
    </w:pPr>
    <w:rPr>
      <w:rFonts w:ascii="Consolas" w:eastAsiaTheme="minorEastAsia" w:hAnsi="Consolas"/>
      <w:sz w:val="21"/>
      <w:szCs w:val="21"/>
      <w:lang w:eastAsia="tr-TR"/>
    </w:rPr>
  </w:style>
  <w:style w:type="character" w:customStyle="1" w:styleId="DzMetinChar">
    <w:name w:val="Düz Metin Char"/>
    <w:basedOn w:val="VarsaylanParagrafYazTipi"/>
    <w:link w:val="DzMetin"/>
    <w:uiPriority w:val="99"/>
    <w:rsid w:val="00833146"/>
    <w:rPr>
      <w:rFonts w:ascii="Consolas" w:eastAsiaTheme="minorEastAsia" w:hAnsi="Consolas"/>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vzuat.meb.gov.tr/dosyalar/1971.pdf%3e%20(2019,%20Haziran%2019)" TargetMode="External"/><Relationship Id="rId18" Type="http://schemas.openxmlformats.org/officeDocument/2006/relationships/hyperlink" Target="http://www.mevzuat.gov.tr/Metin.Aspx?MevzuatKod=7.5.16154&amp;MevzuatIliski=0&amp;sourceXmlSearch=%C3%B6zel%20e%C4%9Fitim%20kurumlar%C4%B1" TargetMode="External"/><Relationship Id="rId26" Type="http://schemas.openxmlformats.org/officeDocument/2006/relationships/hyperlink" Target="http://www.mevzuat.gov.tr/Metin.Aspx?MevzuatKod=7.5.23639&amp;MevzuatIliski=0&amp;sourceXmlSearch=sosyal%20etkinlikler" TargetMode="External"/><Relationship Id="rId3" Type="http://schemas.openxmlformats.org/officeDocument/2006/relationships/styles" Target="styles.xml"/><Relationship Id="rId21" Type="http://schemas.openxmlformats.org/officeDocument/2006/relationships/hyperlink" Target="http://mevzuat.meb.gov.tr/dosyalar/1703.pdf" TargetMode="External"/><Relationship Id="rId7" Type="http://schemas.openxmlformats.org/officeDocument/2006/relationships/endnotes" Target="endnotes.xml"/><Relationship Id="rId12" Type="http://schemas.openxmlformats.org/officeDocument/2006/relationships/hyperlink" Target="http://mevzuat.meb.gov.tr/dosyalar/95.pdf" TargetMode="External"/><Relationship Id="rId17" Type="http://schemas.openxmlformats.org/officeDocument/2006/relationships/hyperlink" Target="http://mevzuat.meb.gov.tr/dosyalar/1617.pdf" TargetMode="External"/><Relationship Id="rId25" Type="http://schemas.openxmlformats.org/officeDocument/2006/relationships/hyperlink" Target="http://oygm.meb.gov.tr/meb_iys_dosyalar/2017_07/26174415_Strateji_Belgesi_RG-Ylan-_26.07.2017.pdf%3e%20(2019,%20Haziran%20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vzuat.gov.tr/Metin.Aspx?MevzuatKod=7.5.15878&amp;MevzuatIliski=0&amp;sourceXmlSearch=Milli%20E%C4%9Fitim%20Bakanl%C4%B1%C4%9F%C4%B1%20Okul-Aile" TargetMode="External"/><Relationship Id="rId20" Type="http://schemas.openxmlformats.org/officeDocument/2006/relationships/hyperlink" Target="http://mevzuat.meb.gov.tr/dosyalar/1654.pdf%3e%20(2019,%20Haziran%2018)" TargetMode="External"/><Relationship Id="rId29" Type="http://schemas.openxmlformats.org/officeDocument/2006/relationships/hyperlink" Target="http://mevzuat.meb.gov.tr/dosyalar/196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gm.meb.gov.tr/yayimlar/dergiler/Milli_Egitim_Dergisi/164/kolay.htm%3e%20(2019,%20Haziran%2025)" TargetMode="External"/><Relationship Id="rId24" Type="http://schemas.openxmlformats.org/officeDocument/2006/relationships/hyperlink" Target="http://mevzuat.meb.gov.tr/dosyalar/1812.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tkb.meb.gov.tr/meb_iys_dosyalar/2017_09/29170222_18_sura.pdf" TargetMode="External"/><Relationship Id="rId23" Type="http://schemas.openxmlformats.org/officeDocument/2006/relationships/hyperlink" Target="http://sgb.meb.gov.tr/www/mill-egitim-bakanligi-2015-2019-stratejik-plani-yayinlanmistir/icerik/181%3e%20(2019,%20Haziran%2022)" TargetMode="External"/><Relationship Id="rId28" Type="http://schemas.openxmlformats.org/officeDocument/2006/relationships/hyperlink" Target="http://www.mevzuat.gov.tr/Metin.Aspx?MevzuatKod=7.5.24022&amp;MevzuatIliski=0&amp;sourceXmlSearch=okul%20servis%20ara%C3%A7lar%C4%B1" TargetMode="External"/><Relationship Id="rId10" Type="http://schemas.openxmlformats.org/officeDocument/2006/relationships/hyperlink" Target="http://dhgm.meb.gov.tr/yayimlar/dergiler/Milli_Egitim_Dergisi/148/6.htm%3e%20(2019,%20Haziran%2025)" TargetMode="External"/><Relationship Id="rId19" Type="http://schemas.openxmlformats.org/officeDocument/2006/relationships/hyperlink" Target="http://www.mevzuat.gov.tr/Metin.Aspx?MevzuatKod=7.5.18812&amp;MevzuatIliski=0&amp;sourceXmlSearch=orta%C3%B6%C4%9Fretim" TargetMode="External"/><Relationship Id="rId31" Type="http://schemas.openxmlformats.org/officeDocument/2006/relationships/hyperlink" Target="http://www.ilkogretim-online.org.tr" TargetMode="External"/><Relationship Id="rId4" Type="http://schemas.openxmlformats.org/officeDocument/2006/relationships/settings" Target="settings.xml"/><Relationship Id="rId9" Type="http://schemas.openxmlformats.org/officeDocument/2006/relationships/hyperlink" Target="https://doi.org/10.1177/003172171009200326" TargetMode="External"/><Relationship Id="rId14" Type="http://schemas.openxmlformats.org/officeDocument/2006/relationships/hyperlink" Target="http://mevzuat.meb.gov.tr/dosyalar/825.pdf%3e%20(2019,%20Haziran%2018)" TargetMode="External"/><Relationship Id="rId22" Type="http://schemas.openxmlformats.org/officeDocument/2006/relationships/hyperlink" Target="http://mevzuat.meb.gov.tr/dosyalar/1706.pdf%3e%20(2019,%20Haziran%2017)" TargetMode="External"/><Relationship Id="rId27" Type="http://schemas.openxmlformats.org/officeDocument/2006/relationships/hyperlink" Target="http://mevzuat.meb.gov.tr/dosyalar/1878.pdf" TargetMode="External"/><Relationship Id="rId30" Type="http://schemas.openxmlformats.org/officeDocument/2006/relationships/hyperlink" Target="http://archive.education.jhu.edu/PD/newhorizons/Transforming%20Education/Articles/Trends%20in%20School%20Reform/index.html%3e%20(2019,%20Temmuz%202)" TargetMode="External"/><Relationship Id="rId8" Type="http://schemas.openxmlformats.org/officeDocument/2006/relationships/hyperlink" Target="http://dx.doi.org/10.12738/talim.2017.2.000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1-7233-632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C071-DA27-4E45-8D7A-1FCECC68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38813</TotalTime>
  <Pages>17</Pages>
  <Words>11135</Words>
  <Characters>63471</Characters>
  <Application>Microsoft Office Word</Application>
  <DocSecurity>0</DocSecurity>
  <Lines>528</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ÇUHADAR</dc:creator>
  <cp:keywords/>
  <dc:description/>
  <cp:lastModifiedBy>BDULAB1</cp:lastModifiedBy>
  <cp:revision>305</cp:revision>
  <dcterms:created xsi:type="dcterms:W3CDTF">2019-07-15T15:09:00Z</dcterms:created>
  <dcterms:modified xsi:type="dcterms:W3CDTF">2019-09-09T13:27:00Z</dcterms:modified>
</cp:coreProperties>
</file>