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5D" w:rsidRPr="0094593F" w:rsidRDefault="00EF5DFB" w:rsidP="008977E7">
      <w:pPr>
        <w:spacing w:line="480" w:lineRule="auto"/>
        <w:jc w:val="center"/>
        <w:rPr>
          <w:rFonts w:ascii="Times New Roman" w:hAnsi="Times New Roman" w:cs="Times New Roman"/>
          <w:sz w:val="24"/>
          <w:szCs w:val="24"/>
        </w:rPr>
      </w:pPr>
      <w:r>
        <w:rPr>
          <w:rFonts w:ascii="Times New Roman" w:hAnsi="Times New Roman" w:cs="Times New Roman"/>
          <w:b/>
          <w:sz w:val="24"/>
          <w:szCs w:val="24"/>
        </w:rPr>
        <w:t>İlkokul</w:t>
      </w:r>
      <w:r w:rsidR="0094593F">
        <w:rPr>
          <w:rFonts w:ascii="Times New Roman" w:hAnsi="Times New Roman" w:cs="Times New Roman"/>
          <w:b/>
          <w:sz w:val="24"/>
          <w:szCs w:val="24"/>
        </w:rPr>
        <w:t xml:space="preserve"> Öğrencilerinin</w:t>
      </w:r>
      <w:r w:rsidR="00BA1EEF" w:rsidRPr="0094593F">
        <w:rPr>
          <w:rFonts w:ascii="Times New Roman" w:hAnsi="Times New Roman" w:cs="Times New Roman"/>
          <w:b/>
          <w:sz w:val="24"/>
          <w:szCs w:val="24"/>
        </w:rPr>
        <w:t xml:space="preserve"> </w:t>
      </w:r>
      <w:r w:rsidR="0094593F">
        <w:rPr>
          <w:rFonts w:ascii="Times New Roman" w:hAnsi="Times New Roman" w:cs="Times New Roman"/>
          <w:b/>
          <w:sz w:val="24"/>
          <w:szCs w:val="24"/>
        </w:rPr>
        <w:t>Çevre Kirliliğine İlişkin Görüşleri</w:t>
      </w:r>
      <w:r w:rsidR="003858EE">
        <w:rPr>
          <w:rFonts w:ascii="Times New Roman" w:hAnsi="Times New Roman" w:cs="Times New Roman"/>
          <w:b/>
          <w:sz w:val="24"/>
          <w:szCs w:val="24"/>
        </w:rPr>
        <w:br/>
        <w:t>Gökhan UYANIK</w:t>
      </w:r>
      <w:r w:rsidR="003858EE" w:rsidRPr="003858EE">
        <w:rPr>
          <w:rStyle w:val="DipnotBavurusu"/>
          <w:rFonts w:ascii="Times New Roman" w:hAnsi="Times New Roman" w:cs="Times New Roman"/>
          <w:b/>
          <w:sz w:val="24"/>
          <w:szCs w:val="24"/>
        </w:rPr>
        <w:footnoteReference w:customMarkFollows="1" w:id="1"/>
        <w:sym w:font="Symbol" w:char="F02A"/>
      </w:r>
      <w:r w:rsidR="008977E7">
        <w:rPr>
          <w:rFonts w:ascii="Times New Roman" w:hAnsi="Times New Roman" w:cs="Times New Roman"/>
          <w:sz w:val="24"/>
          <w:szCs w:val="24"/>
        </w:rPr>
        <w:tab/>
      </w:r>
    </w:p>
    <w:p w:rsidR="00614ACA" w:rsidRDefault="006734CA" w:rsidP="0094593F">
      <w:pPr>
        <w:spacing w:line="480" w:lineRule="auto"/>
        <w:jc w:val="both"/>
        <w:rPr>
          <w:rFonts w:ascii="Times New Roman" w:hAnsi="Times New Roman" w:cs="Times New Roman"/>
          <w:sz w:val="24"/>
          <w:szCs w:val="24"/>
        </w:rPr>
      </w:pPr>
      <w:r>
        <w:rPr>
          <w:rFonts w:ascii="Times New Roman" w:hAnsi="Times New Roman" w:cs="Times New Roman"/>
          <w:b/>
          <w:sz w:val="24"/>
          <w:szCs w:val="24"/>
        </w:rPr>
        <w:t>Öz:</w:t>
      </w:r>
      <w:r>
        <w:rPr>
          <w:rFonts w:ascii="Times New Roman" w:hAnsi="Times New Roman" w:cs="Times New Roman"/>
          <w:sz w:val="24"/>
          <w:szCs w:val="24"/>
        </w:rPr>
        <w:t xml:space="preserve"> Bu </w:t>
      </w:r>
      <w:r w:rsidR="0094593F">
        <w:rPr>
          <w:rFonts w:ascii="Times New Roman" w:hAnsi="Times New Roman" w:cs="Times New Roman"/>
          <w:sz w:val="24"/>
          <w:szCs w:val="24"/>
        </w:rPr>
        <w:t>araştırmanın amacı, ilkokul üçüncü sını</w:t>
      </w:r>
      <w:r w:rsidR="00EF5DFB">
        <w:rPr>
          <w:rFonts w:ascii="Times New Roman" w:hAnsi="Times New Roman" w:cs="Times New Roman"/>
          <w:sz w:val="24"/>
          <w:szCs w:val="24"/>
        </w:rPr>
        <w:t>f öğrencilerinin</w:t>
      </w:r>
      <w:r w:rsidR="0094593F">
        <w:rPr>
          <w:rFonts w:ascii="Times New Roman" w:hAnsi="Times New Roman" w:cs="Times New Roman"/>
          <w:sz w:val="24"/>
          <w:szCs w:val="24"/>
        </w:rPr>
        <w:t xml:space="preserve"> çevre kirliliğine ilişkin görüşle</w:t>
      </w:r>
      <w:r w:rsidR="00614ACA">
        <w:rPr>
          <w:rFonts w:ascii="Times New Roman" w:hAnsi="Times New Roman" w:cs="Times New Roman"/>
          <w:sz w:val="24"/>
          <w:szCs w:val="24"/>
        </w:rPr>
        <w:t>rinin belirlenmesidir. Araştırmada</w:t>
      </w:r>
      <w:r w:rsidR="0094593F">
        <w:rPr>
          <w:rFonts w:ascii="Times New Roman" w:hAnsi="Times New Roman" w:cs="Times New Roman"/>
          <w:sz w:val="24"/>
          <w:szCs w:val="24"/>
        </w:rPr>
        <w:t>,</w:t>
      </w:r>
      <w:r w:rsidR="0094593F" w:rsidRPr="0094593F">
        <w:rPr>
          <w:rFonts w:ascii="Times New Roman" w:hAnsi="Times New Roman" w:cs="Times New Roman"/>
          <w:sz w:val="24"/>
          <w:szCs w:val="24"/>
        </w:rPr>
        <w:t xml:space="preserve"> nitel araştırma yöntemlerinden olgubilim deseni kullanılmıştır.</w:t>
      </w:r>
      <w:r w:rsidR="007976D0">
        <w:rPr>
          <w:rFonts w:ascii="Times New Roman" w:hAnsi="Times New Roman" w:cs="Times New Roman"/>
          <w:sz w:val="24"/>
          <w:szCs w:val="24"/>
        </w:rPr>
        <w:t xml:space="preserve"> </w:t>
      </w:r>
      <w:r w:rsidR="007976D0" w:rsidRPr="007976D0">
        <w:rPr>
          <w:rFonts w:ascii="Times New Roman" w:hAnsi="Times New Roman" w:cs="Times New Roman"/>
          <w:sz w:val="24"/>
          <w:szCs w:val="24"/>
        </w:rPr>
        <w:t>Araştırmanın çalışma grubu, 2016-2017 eğitim-öğretim yılı bahar döneminde Kastamonu İli’nde yer alan biri köy ve biri il merkezinde olmak üzere 2 devlet okulunda ilkokul üçüncü sınıf düzeyinde öğrenim görmekte olan toplam 22 öğrenciden oluşmaktadır</w:t>
      </w:r>
      <w:r w:rsidR="002020C3" w:rsidRPr="007976D0">
        <w:rPr>
          <w:rFonts w:ascii="Times New Roman" w:hAnsi="Times New Roman" w:cs="Times New Roman"/>
          <w:sz w:val="24"/>
          <w:szCs w:val="24"/>
        </w:rPr>
        <w:t xml:space="preserve">. </w:t>
      </w:r>
      <w:r w:rsidR="002020C3" w:rsidRPr="002020C3">
        <w:rPr>
          <w:rFonts w:ascii="Times New Roman" w:hAnsi="Times New Roman" w:cs="Times New Roman"/>
          <w:sz w:val="24"/>
          <w:szCs w:val="24"/>
        </w:rPr>
        <w:t>Araşt</w:t>
      </w:r>
      <w:r w:rsidR="007976D0">
        <w:rPr>
          <w:rFonts w:ascii="Times New Roman" w:hAnsi="Times New Roman" w:cs="Times New Roman"/>
          <w:sz w:val="24"/>
          <w:szCs w:val="24"/>
        </w:rPr>
        <w:t>ırmanın çalışma grubunun belirlenmesi amacıyla, seçkisiz olmayan örnekleme yöntemlerinden tabakalı amaçlı örnekleme kullanılmıştır</w:t>
      </w:r>
      <w:r w:rsidR="002020C3">
        <w:rPr>
          <w:rFonts w:ascii="Times New Roman" w:hAnsi="Times New Roman" w:cs="Times New Roman"/>
          <w:sz w:val="24"/>
          <w:szCs w:val="24"/>
        </w:rPr>
        <w:t xml:space="preserve">. </w:t>
      </w:r>
      <w:r w:rsidR="007976D0" w:rsidRPr="007976D0">
        <w:rPr>
          <w:rFonts w:ascii="Times New Roman" w:hAnsi="Times New Roman" w:cs="Times New Roman"/>
          <w:sz w:val="24"/>
          <w:szCs w:val="24"/>
        </w:rPr>
        <w:t>Araştırmada veriler, öğrencilere yöneltilen dört adet açık uçlu soru üzerinden bireysel ve yarı yapılandırılmış görüşmeler aracılığıyla toplanmıştır. Elde edilen veriler ise içerik analizi tekniği ile çözümlenmiştir</w:t>
      </w:r>
      <w:r w:rsidR="007976D0">
        <w:rPr>
          <w:rFonts w:ascii="Times New Roman" w:hAnsi="Times New Roman" w:cs="Times New Roman"/>
          <w:sz w:val="24"/>
          <w:szCs w:val="24"/>
        </w:rPr>
        <w:t xml:space="preserve">. </w:t>
      </w:r>
      <w:r w:rsidR="002020C3">
        <w:rPr>
          <w:rFonts w:ascii="Times New Roman" w:hAnsi="Times New Roman" w:cs="Times New Roman"/>
          <w:sz w:val="24"/>
          <w:szCs w:val="24"/>
        </w:rPr>
        <w:t xml:space="preserve">Araştırmanın bulgularına göre köy okulunda öğrenim görmekte olan öğrencilerin neredeyse tamamı çevrenin canlı varlıklardan oluştuğunu belirtirken merkez okuldaki öğrenciler çevrenin canlı ve cansız varlıkların bir arada bulunduğu yer olduğunu ifade etmişlerdir. </w:t>
      </w:r>
      <w:r w:rsidR="000826E2">
        <w:rPr>
          <w:rFonts w:ascii="Times New Roman" w:hAnsi="Times New Roman" w:cs="Times New Roman"/>
          <w:sz w:val="24"/>
          <w:szCs w:val="24"/>
        </w:rPr>
        <w:t>Köy ve merkez okuldaki ö</w:t>
      </w:r>
      <w:r w:rsidR="002020C3">
        <w:rPr>
          <w:rFonts w:ascii="Times New Roman" w:hAnsi="Times New Roman" w:cs="Times New Roman"/>
          <w:sz w:val="24"/>
          <w:szCs w:val="24"/>
        </w:rPr>
        <w:t xml:space="preserve">ğrenciler çevre kirliliği olarak sıklıkla atık çöpler ifadesini kullanmışlardır. Buna ek olarak araba egzozları ile bacalardan kaynaklanan hava kirliliğinden bahsetmişlerdir. </w:t>
      </w:r>
      <w:r w:rsidR="000826E2">
        <w:rPr>
          <w:rFonts w:ascii="Times New Roman" w:hAnsi="Times New Roman" w:cs="Times New Roman"/>
          <w:sz w:val="24"/>
          <w:szCs w:val="24"/>
        </w:rPr>
        <w:t xml:space="preserve">Merkez okuldaki öğrenciler araba egzozlarından çıkan dumanlardan bahsederken, köy okulu öğrencileri daha çok evlerinin </w:t>
      </w:r>
      <w:r w:rsidR="00720EE5">
        <w:rPr>
          <w:rFonts w:ascii="Times New Roman" w:hAnsi="Times New Roman" w:cs="Times New Roman"/>
          <w:sz w:val="24"/>
          <w:szCs w:val="24"/>
        </w:rPr>
        <w:t>baca</w:t>
      </w:r>
      <w:r w:rsidR="000826E2">
        <w:rPr>
          <w:rFonts w:ascii="Times New Roman" w:hAnsi="Times New Roman" w:cs="Times New Roman"/>
          <w:sz w:val="24"/>
          <w:szCs w:val="24"/>
        </w:rPr>
        <w:t xml:space="preserve">larından çıkan dumanlardan söz etmişlerdir. Hem köy okulundaki hem de merkez okuldaki öğrenciler çevre kirliliğine sebep olan en önemli etkenin ise insan olduğunu belirtmişlerdir. Çevre kirliliğinin önlenebilmesi için de öncelikle insanların bilinçlendirilmesi gerektiğini vurgulamışlardır. </w:t>
      </w:r>
    </w:p>
    <w:p w:rsidR="004D605D" w:rsidRDefault="004D605D" w:rsidP="0094593F">
      <w:pPr>
        <w:spacing w:line="480" w:lineRule="auto"/>
        <w:jc w:val="both"/>
        <w:rPr>
          <w:rFonts w:ascii="Times New Roman" w:hAnsi="Times New Roman" w:cs="Times New Roman"/>
          <w:sz w:val="24"/>
          <w:szCs w:val="24"/>
        </w:rPr>
      </w:pPr>
      <w:r w:rsidRPr="0094593F">
        <w:rPr>
          <w:rFonts w:ascii="Times New Roman" w:hAnsi="Times New Roman" w:cs="Times New Roman"/>
          <w:b/>
          <w:sz w:val="24"/>
          <w:szCs w:val="24"/>
        </w:rPr>
        <w:lastRenderedPageBreak/>
        <w:t>Anahtar Kelimeler:</w:t>
      </w:r>
      <w:r w:rsidR="00DD4015">
        <w:rPr>
          <w:rFonts w:ascii="Times New Roman" w:hAnsi="Times New Roman" w:cs="Times New Roman"/>
          <w:b/>
          <w:sz w:val="24"/>
          <w:szCs w:val="24"/>
        </w:rPr>
        <w:t xml:space="preserve"> </w:t>
      </w:r>
      <w:r w:rsidR="00EF5DFB">
        <w:rPr>
          <w:rFonts w:ascii="Times New Roman" w:hAnsi="Times New Roman" w:cs="Times New Roman"/>
          <w:sz w:val="24"/>
          <w:szCs w:val="24"/>
        </w:rPr>
        <w:t>Çevre</w:t>
      </w:r>
      <w:r w:rsidR="00DD4015">
        <w:rPr>
          <w:rFonts w:ascii="Times New Roman" w:hAnsi="Times New Roman" w:cs="Times New Roman"/>
          <w:sz w:val="24"/>
          <w:szCs w:val="24"/>
        </w:rPr>
        <w:t xml:space="preserve">, </w:t>
      </w:r>
      <w:r w:rsidR="00DD4015" w:rsidRPr="00DD4015">
        <w:rPr>
          <w:rFonts w:ascii="Times New Roman" w:hAnsi="Times New Roman" w:cs="Times New Roman"/>
          <w:sz w:val="24"/>
          <w:szCs w:val="24"/>
        </w:rPr>
        <w:t xml:space="preserve">çevre kirliliği, </w:t>
      </w:r>
      <w:r w:rsidR="00DD4015">
        <w:rPr>
          <w:rFonts w:ascii="Times New Roman" w:hAnsi="Times New Roman" w:cs="Times New Roman"/>
          <w:sz w:val="24"/>
          <w:szCs w:val="24"/>
        </w:rPr>
        <w:t>ilkokul öğrencileri</w:t>
      </w:r>
    </w:p>
    <w:p w:rsidR="00EF5DFB" w:rsidRPr="00DD4015" w:rsidRDefault="00EF5DFB" w:rsidP="0094593F">
      <w:pPr>
        <w:spacing w:line="480" w:lineRule="auto"/>
        <w:jc w:val="both"/>
        <w:rPr>
          <w:rFonts w:ascii="Times New Roman" w:hAnsi="Times New Roman" w:cs="Times New Roman"/>
          <w:sz w:val="24"/>
          <w:szCs w:val="24"/>
        </w:rPr>
      </w:pPr>
    </w:p>
    <w:p w:rsidR="004D605D" w:rsidRPr="00FE02FD" w:rsidRDefault="00DD4015" w:rsidP="00FE02FD">
      <w:pPr>
        <w:spacing w:line="480" w:lineRule="auto"/>
        <w:jc w:val="center"/>
        <w:rPr>
          <w:rFonts w:ascii="Times New Roman" w:hAnsi="Times New Roman" w:cs="Times New Roman"/>
          <w:b/>
          <w:sz w:val="24"/>
          <w:szCs w:val="24"/>
        </w:rPr>
      </w:pPr>
      <w:r w:rsidRPr="00FE02FD">
        <w:rPr>
          <w:rFonts w:ascii="Times New Roman" w:hAnsi="Times New Roman" w:cs="Times New Roman"/>
          <w:b/>
          <w:sz w:val="24"/>
          <w:szCs w:val="24"/>
        </w:rPr>
        <w:t xml:space="preserve">Opinions </w:t>
      </w:r>
      <w:r w:rsidR="00EF5DFB">
        <w:rPr>
          <w:rFonts w:ascii="Times New Roman" w:hAnsi="Times New Roman" w:cs="Times New Roman"/>
          <w:b/>
          <w:sz w:val="24"/>
          <w:szCs w:val="24"/>
        </w:rPr>
        <w:t>towards Environmental Pollution of</w:t>
      </w:r>
      <w:r w:rsidRPr="00FE02FD">
        <w:rPr>
          <w:rFonts w:ascii="Times New Roman" w:hAnsi="Times New Roman" w:cs="Times New Roman"/>
          <w:b/>
          <w:sz w:val="24"/>
          <w:szCs w:val="24"/>
        </w:rPr>
        <w:t xml:space="preserve"> </w:t>
      </w:r>
      <w:r w:rsidR="00FE02FD" w:rsidRPr="00FE02FD">
        <w:rPr>
          <w:rFonts w:ascii="Times New Roman" w:hAnsi="Times New Roman" w:cs="Times New Roman"/>
          <w:b/>
          <w:sz w:val="24"/>
          <w:szCs w:val="24"/>
        </w:rPr>
        <w:t xml:space="preserve">Primary School </w:t>
      </w:r>
      <w:r w:rsidRPr="00FE02FD">
        <w:rPr>
          <w:rFonts w:ascii="Times New Roman" w:hAnsi="Times New Roman" w:cs="Times New Roman"/>
          <w:b/>
          <w:sz w:val="24"/>
          <w:szCs w:val="24"/>
        </w:rPr>
        <w:t>Students</w:t>
      </w:r>
    </w:p>
    <w:p w:rsidR="00FE02FD" w:rsidRDefault="00FE02FD" w:rsidP="00FE02FD">
      <w:pPr>
        <w:spacing w:line="480" w:lineRule="auto"/>
        <w:jc w:val="both"/>
        <w:rPr>
          <w:rFonts w:ascii="Times New Roman" w:hAnsi="Times New Roman" w:cs="Times New Roman"/>
          <w:sz w:val="24"/>
          <w:szCs w:val="24"/>
        </w:rPr>
      </w:pPr>
      <w:proofErr w:type="gramStart"/>
      <w:r w:rsidRPr="00FE02FD">
        <w:rPr>
          <w:rFonts w:ascii="Times New Roman" w:hAnsi="Times New Roman" w:cs="Times New Roman"/>
          <w:b/>
          <w:sz w:val="24"/>
          <w:szCs w:val="24"/>
        </w:rPr>
        <w:t>Abstract</w:t>
      </w:r>
      <w:r w:rsidR="006734CA">
        <w:rPr>
          <w:rFonts w:ascii="Times New Roman" w:hAnsi="Times New Roman" w:cs="Times New Roman"/>
          <w:b/>
          <w:sz w:val="24"/>
          <w:szCs w:val="24"/>
        </w:rPr>
        <w:t>:</w:t>
      </w:r>
      <w:r w:rsidRPr="00FE02FD">
        <w:rPr>
          <w:rFonts w:ascii="Times New Roman" w:hAnsi="Times New Roman" w:cs="Times New Roman"/>
          <w:sz w:val="24"/>
          <w:szCs w:val="24"/>
        </w:rPr>
        <w:t>The</w:t>
      </w:r>
      <w:proofErr w:type="gramEnd"/>
      <w:r w:rsidRPr="00FE02FD">
        <w:rPr>
          <w:rFonts w:ascii="Times New Roman" w:hAnsi="Times New Roman" w:cs="Times New Roman"/>
          <w:sz w:val="24"/>
          <w:szCs w:val="24"/>
        </w:rPr>
        <w:t xml:space="preserve"> aim of this research is to determine the opinion</w:t>
      </w:r>
      <w:r>
        <w:rPr>
          <w:rFonts w:ascii="Times New Roman" w:hAnsi="Times New Roman" w:cs="Times New Roman"/>
          <w:sz w:val="24"/>
          <w:szCs w:val="24"/>
        </w:rPr>
        <w:t>s of the third grade students in</w:t>
      </w:r>
      <w:r w:rsidRPr="00FE02FD">
        <w:rPr>
          <w:rFonts w:ascii="Times New Roman" w:hAnsi="Times New Roman" w:cs="Times New Roman"/>
          <w:sz w:val="24"/>
          <w:szCs w:val="24"/>
        </w:rPr>
        <w:t xml:space="preserve"> primary school on the concept of environment </w:t>
      </w:r>
      <w:r>
        <w:rPr>
          <w:rFonts w:ascii="Times New Roman" w:hAnsi="Times New Roman" w:cs="Times New Roman"/>
          <w:sz w:val="24"/>
          <w:szCs w:val="24"/>
        </w:rPr>
        <w:t xml:space="preserve">environmental </w:t>
      </w:r>
      <w:r w:rsidRPr="00FE02FD">
        <w:rPr>
          <w:rFonts w:ascii="Times New Roman" w:hAnsi="Times New Roman" w:cs="Times New Roman"/>
          <w:sz w:val="24"/>
          <w:szCs w:val="24"/>
        </w:rPr>
        <w:t>and pollution.</w:t>
      </w:r>
      <w:r>
        <w:rPr>
          <w:rFonts w:ascii="Times New Roman" w:hAnsi="Times New Roman" w:cs="Times New Roman"/>
          <w:sz w:val="24"/>
          <w:szCs w:val="24"/>
        </w:rPr>
        <w:t xml:space="preserve"> </w:t>
      </w:r>
      <w:r w:rsidRPr="00FE02FD">
        <w:rPr>
          <w:rFonts w:ascii="Times New Roman" w:hAnsi="Times New Roman" w:cs="Times New Roman"/>
          <w:sz w:val="24"/>
          <w:szCs w:val="24"/>
        </w:rPr>
        <w:t>The study was</w:t>
      </w:r>
      <w:r>
        <w:rPr>
          <w:rFonts w:ascii="Times New Roman" w:hAnsi="Times New Roman" w:cs="Times New Roman"/>
          <w:sz w:val="24"/>
          <w:szCs w:val="24"/>
        </w:rPr>
        <w:t xml:space="preserve"> a qualitative study of student</w:t>
      </w:r>
      <w:r w:rsidRPr="00FE02FD">
        <w:rPr>
          <w:rFonts w:ascii="Times New Roman" w:hAnsi="Times New Roman" w:cs="Times New Roman"/>
          <w:sz w:val="24"/>
          <w:szCs w:val="24"/>
        </w:rPr>
        <w:t>’s ideas abou</w:t>
      </w:r>
      <w:r>
        <w:rPr>
          <w:rFonts w:ascii="Times New Roman" w:hAnsi="Times New Roman" w:cs="Times New Roman"/>
          <w:sz w:val="24"/>
          <w:szCs w:val="24"/>
        </w:rPr>
        <w:t>t environment and environmental pollution</w:t>
      </w:r>
      <w:r w:rsidRPr="00FE02FD">
        <w:rPr>
          <w:rFonts w:ascii="Times New Roman" w:hAnsi="Times New Roman" w:cs="Times New Roman"/>
          <w:sz w:val="24"/>
          <w:szCs w:val="24"/>
        </w:rPr>
        <w:t>.</w:t>
      </w:r>
      <w:r>
        <w:rPr>
          <w:rFonts w:ascii="Times New Roman" w:hAnsi="Times New Roman" w:cs="Times New Roman"/>
          <w:sz w:val="24"/>
          <w:szCs w:val="24"/>
        </w:rPr>
        <w:t xml:space="preserve"> </w:t>
      </w:r>
      <w:r w:rsidRPr="00FE02FD">
        <w:rPr>
          <w:rFonts w:ascii="Times New Roman" w:hAnsi="Times New Roman" w:cs="Times New Roman"/>
          <w:sz w:val="24"/>
          <w:szCs w:val="24"/>
        </w:rPr>
        <w:t>The p</w:t>
      </w:r>
      <w:r>
        <w:rPr>
          <w:rFonts w:ascii="Times New Roman" w:hAnsi="Times New Roman" w:cs="Times New Roman"/>
          <w:sz w:val="24"/>
          <w:szCs w:val="24"/>
        </w:rPr>
        <w:t>articipants of the study were 22 3</w:t>
      </w:r>
      <w:r w:rsidRPr="00FE02FD">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from 2 different schools in Kastamonu. </w:t>
      </w:r>
      <w:r w:rsidR="00853273" w:rsidRPr="00853273">
        <w:rPr>
          <w:rFonts w:ascii="Times New Roman" w:hAnsi="Times New Roman" w:cs="Times New Roman"/>
          <w:sz w:val="24"/>
          <w:szCs w:val="24"/>
        </w:rPr>
        <w:t xml:space="preserve">While one of the schools where the research is conducted takes place in a village, the other is located in the province center. </w:t>
      </w:r>
      <w:r>
        <w:rPr>
          <w:rFonts w:ascii="Times New Roman" w:hAnsi="Times New Roman" w:cs="Times New Roman"/>
          <w:sz w:val="24"/>
          <w:szCs w:val="24"/>
        </w:rPr>
        <w:t xml:space="preserve">Data </w:t>
      </w:r>
      <w:r w:rsidRPr="00FE02FD">
        <w:rPr>
          <w:rFonts w:ascii="Times New Roman" w:hAnsi="Times New Roman" w:cs="Times New Roman"/>
          <w:sz w:val="24"/>
          <w:szCs w:val="24"/>
        </w:rPr>
        <w:t>were gathered by semi-struct</w:t>
      </w:r>
      <w:r>
        <w:rPr>
          <w:rFonts w:ascii="Times New Roman" w:hAnsi="Times New Roman" w:cs="Times New Roman"/>
          <w:sz w:val="24"/>
          <w:szCs w:val="24"/>
        </w:rPr>
        <w:t>ured interviews consisted of 4</w:t>
      </w:r>
      <w:r w:rsidRPr="00FE02FD">
        <w:rPr>
          <w:rFonts w:ascii="Times New Roman" w:hAnsi="Times New Roman" w:cs="Times New Roman"/>
          <w:sz w:val="24"/>
          <w:szCs w:val="24"/>
        </w:rPr>
        <w:t xml:space="preserve"> open-ended ques</w:t>
      </w:r>
      <w:r w:rsidR="00853273">
        <w:rPr>
          <w:rFonts w:ascii="Times New Roman" w:hAnsi="Times New Roman" w:cs="Times New Roman"/>
          <w:sz w:val="24"/>
          <w:szCs w:val="24"/>
        </w:rPr>
        <w:t xml:space="preserve">tions. The </w:t>
      </w:r>
      <w:r w:rsidRPr="00FE02FD">
        <w:rPr>
          <w:rFonts w:ascii="Times New Roman" w:hAnsi="Times New Roman" w:cs="Times New Roman"/>
          <w:sz w:val="24"/>
          <w:szCs w:val="24"/>
        </w:rPr>
        <w:t>content</w:t>
      </w:r>
      <w:r w:rsidR="00853273">
        <w:rPr>
          <w:rFonts w:ascii="Times New Roman" w:hAnsi="Times New Roman" w:cs="Times New Roman"/>
          <w:sz w:val="24"/>
          <w:szCs w:val="24"/>
        </w:rPr>
        <w:t xml:space="preserve"> analysis technique was applied in the analysis of </w:t>
      </w:r>
      <w:proofErr w:type="gramStart"/>
      <w:r w:rsidR="00853273">
        <w:rPr>
          <w:rFonts w:ascii="Times New Roman" w:hAnsi="Times New Roman" w:cs="Times New Roman"/>
          <w:sz w:val="24"/>
          <w:szCs w:val="24"/>
        </w:rPr>
        <w:t>data</w:t>
      </w:r>
      <w:proofErr w:type="gramEnd"/>
      <w:r w:rsidR="00853273">
        <w:rPr>
          <w:rFonts w:ascii="Times New Roman" w:hAnsi="Times New Roman" w:cs="Times New Roman"/>
          <w:sz w:val="24"/>
          <w:szCs w:val="24"/>
        </w:rPr>
        <w:t xml:space="preserve">. </w:t>
      </w:r>
      <w:r w:rsidR="00853273" w:rsidRPr="00853273">
        <w:rPr>
          <w:rFonts w:ascii="Times New Roman" w:hAnsi="Times New Roman" w:cs="Times New Roman"/>
          <w:sz w:val="24"/>
          <w:szCs w:val="24"/>
        </w:rPr>
        <w:t>Accordi</w:t>
      </w:r>
      <w:r w:rsidR="00853273">
        <w:rPr>
          <w:rFonts w:ascii="Times New Roman" w:hAnsi="Times New Roman" w:cs="Times New Roman"/>
          <w:sz w:val="24"/>
          <w:szCs w:val="24"/>
        </w:rPr>
        <w:t>ng to the findings of the research</w:t>
      </w:r>
      <w:r w:rsidR="00853273" w:rsidRPr="00853273">
        <w:rPr>
          <w:rFonts w:ascii="Times New Roman" w:hAnsi="Times New Roman" w:cs="Times New Roman"/>
          <w:sz w:val="24"/>
          <w:szCs w:val="24"/>
        </w:rPr>
        <w:t>, almost all of the students in the village school stated that the encounters were made from living creatures, whereas the students in the central school stated that the surrounding area is where living and non-living assets coexist.</w:t>
      </w:r>
      <w:r w:rsidR="00853273">
        <w:rPr>
          <w:rFonts w:ascii="Times New Roman" w:hAnsi="Times New Roman" w:cs="Times New Roman"/>
          <w:sz w:val="24"/>
          <w:szCs w:val="24"/>
        </w:rPr>
        <w:t xml:space="preserve"> </w:t>
      </w:r>
      <w:r w:rsidR="00853273" w:rsidRPr="00853273">
        <w:rPr>
          <w:rFonts w:ascii="Times New Roman" w:hAnsi="Times New Roman" w:cs="Times New Roman"/>
          <w:sz w:val="24"/>
          <w:szCs w:val="24"/>
        </w:rPr>
        <w:t>The students in the village and the central school frequently used waste garbage expressions as environmental pollution.</w:t>
      </w:r>
      <w:r w:rsidR="00720EE5">
        <w:rPr>
          <w:rFonts w:ascii="Times New Roman" w:hAnsi="Times New Roman" w:cs="Times New Roman"/>
          <w:sz w:val="24"/>
          <w:szCs w:val="24"/>
        </w:rPr>
        <w:t xml:space="preserve"> </w:t>
      </w:r>
      <w:r w:rsidR="00720EE5" w:rsidRPr="00720EE5">
        <w:rPr>
          <w:rFonts w:ascii="Times New Roman" w:hAnsi="Times New Roman" w:cs="Times New Roman"/>
          <w:sz w:val="24"/>
          <w:szCs w:val="24"/>
        </w:rPr>
        <w:t>I</w:t>
      </w:r>
      <w:r w:rsidR="00720EE5">
        <w:rPr>
          <w:rFonts w:ascii="Times New Roman" w:hAnsi="Times New Roman" w:cs="Times New Roman"/>
          <w:sz w:val="24"/>
          <w:szCs w:val="24"/>
        </w:rPr>
        <w:t>n additionto this,</w:t>
      </w:r>
      <w:r w:rsidR="00720EE5" w:rsidRPr="00720EE5">
        <w:rPr>
          <w:rFonts w:ascii="Times New Roman" w:hAnsi="Times New Roman" w:cs="Times New Roman"/>
          <w:sz w:val="24"/>
          <w:szCs w:val="24"/>
        </w:rPr>
        <w:t xml:space="preserve"> they talked about air pollution from car exhausts and chimneys.</w:t>
      </w:r>
      <w:r w:rsidR="00720EE5">
        <w:rPr>
          <w:rFonts w:ascii="Times New Roman" w:hAnsi="Times New Roman" w:cs="Times New Roman"/>
          <w:sz w:val="24"/>
          <w:szCs w:val="24"/>
        </w:rPr>
        <w:t xml:space="preserve"> </w:t>
      </w:r>
      <w:r w:rsidR="00720EE5" w:rsidRPr="00720EE5">
        <w:rPr>
          <w:rFonts w:ascii="Times New Roman" w:hAnsi="Times New Roman" w:cs="Times New Roman"/>
          <w:sz w:val="24"/>
          <w:szCs w:val="24"/>
        </w:rPr>
        <w:t>While the students in the central school refer to fumes from car exhausts, the village school students refer more to the fumes from their homes' floors.</w:t>
      </w:r>
      <w:r w:rsidR="00720EE5">
        <w:rPr>
          <w:rFonts w:ascii="Times New Roman" w:hAnsi="Times New Roman" w:cs="Times New Roman"/>
          <w:sz w:val="24"/>
          <w:szCs w:val="24"/>
        </w:rPr>
        <w:t xml:space="preserve"> </w:t>
      </w:r>
      <w:r w:rsidR="00720EE5" w:rsidRPr="00720EE5">
        <w:rPr>
          <w:rFonts w:ascii="Times New Roman" w:hAnsi="Times New Roman" w:cs="Times New Roman"/>
          <w:sz w:val="24"/>
          <w:szCs w:val="24"/>
        </w:rPr>
        <w:t>Both students in the village school and the central school stated that the most important factor causing environmental pollution is human.</w:t>
      </w:r>
      <w:r w:rsidR="00720EE5">
        <w:rPr>
          <w:rFonts w:ascii="Times New Roman" w:hAnsi="Times New Roman" w:cs="Times New Roman"/>
          <w:sz w:val="24"/>
          <w:szCs w:val="24"/>
        </w:rPr>
        <w:t xml:space="preserve"> </w:t>
      </w:r>
      <w:r w:rsidR="00720EE5" w:rsidRPr="00720EE5">
        <w:rPr>
          <w:rFonts w:ascii="Times New Roman" w:hAnsi="Times New Roman" w:cs="Times New Roman"/>
          <w:sz w:val="24"/>
          <w:szCs w:val="24"/>
        </w:rPr>
        <w:t>They also emphasized that people should be made a</w:t>
      </w:r>
      <w:r w:rsidR="00720EE5">
        <w:rPr>
          <w:rFonts w:ascii="Times New Roman" w:hAnsi="Times New Roman" w:cs="Times New Roman"/>
          <w:sz w:val="24"/>
          <w:szCs w:val="24"/>
        </w:rPr>
        <w:t xml:space="preserve">ware </w:t>
      </w:r>
      <w:proofErr w:type="gramStart"/>
      <w:r w:rsidR="00720EE5">
        <w:rPr>
          <w:rFonts w:ascii="Times New Roman" w:hAnsi="Times New Roman" w:cs="Times New Roman"/>
          <w:sz w:val="24"/>
          <w:szCs w:val="24"/>
        </w:rPr>
        <w:t>of</w:t>
      </w:r>
      <w:proofErr w:type="gramEnd"/>
      <w:r w:rsidR="00720EE5">
        <w:rPr>
          <w:rFonts w:ascii="Times New Roman" w:hAnsi="Times New Roman" w:cs="Times New Roman"/>
          <w:sz w:val="24"/>
          <w:szCs w:val="24"/>
        </w:rPr>
        <w:t xml:space="preserve"> environmental pollution firstly. </w:t>
      </w:r>
      <w:r w:rsidR="00720EE5" w:rsidRPr="00720EE5">
        <w:rPr>
          <w:rFonts w:ascii="Times New Roman" w:hAnsi="Times New Roman" w:cs="Times New Roman"/>
          <w:sz w:val="24"/>
          <w:szCs w:val="24"/>
        </w:rPr>
        <w:t xml:space="preserve">In addition, </w:t>
      </w:r>
      <w:r w:rsidR="00720EE5">
        <w:rPr>
          <w:rFonts w:ascii="Times New Roman" w:hAnsi="Times New Roman" w:cs="Times New Roman"/>
          <w:sz w:val="24"/>
          <w:szCs w:val="24"/>
        </w:rPr>
        <w:t xml:space="preserve">they stated that </w:t>
      </w:r>
      <w:r w:rsidR="00720EE5" w:rsidRPr="00720EE5">
        <w:rPr>
          <w:rFonts w:ascii="Times New Roman" w:hAnsi="Times New Roman" w:cs="Times New Roman"/>
          <w:sz w:val="24"/>
          <w:szCs w:val="24"/>
        </w:rPr>
        <w:t>the number of trash cans in the surrounding area should be increased.</w:t>
      </w:r>
    </w:p>
    <w:p w:rsidR="009A3360" w:rsidRDefault="00720EE5" w:rsidP="0094593F">
      <w:pPr>
        <w:spacing w:line="480" w:lineRule="auto"/>
        <w:jc w:val="both"/>
        <w:rPr>
          <w:rFonts w:ascii="Times New Roman" w:hAnsi="Times New Roman" w:cs="Times New Roman"/>
          <w:sz w:val="24"/>
          <w:szCs w:val="24"/>
        </w:rPr>
      </w:pPr>
      <w:r w:rsidRPr="009A3360">
        <w:rPr>
          <w:rFonts w:ascii="Times New Roman" w:hAnsi="Times New Roman" w:cs="Times New Roman"/>
          <w:b/>
          <w:sz w:val="24"/>
          <w:szCs w:val="24"/>
        </w:rPr>
        <w:t>Keywords:</w:t>
      </w:r>
      <w:r>
        <w:rPr>
          <w:rFonts w:ascii="Times New Roman" w:hAnsi="Times New Roman" w:cs="Times New Roman"/>
          <w:sz w:val="24"/>
          <w:szCs w:val="24"/>
        </w:rPr>
        <w:t xml:space="preserve"> Envi</w:t>
      </w:r>
      <w:r w:rsidR="00EF5DFB">
        <w:rPr>
          <w:rFonts w:ascii="Times New Roman" w:hAnsi="Times New Roman" w:cs="Times New Roman"/>
          <w:sz w:val="24"/>
          <w:szCs w:val="24"/>
        </w:rPr>
        <w:t>ronment</w:t>
      </w:r>
      <w:r>
        <w:rPr>
          <w:rFonts w:ascii="Times New Roman" w:hAnsi="Times New Roman" w:cs="Times New Roman"/>
          <w:sz w:val="24"/>
          <w:szCs w:val="24"/>
        </w:rPr>
        <w:t xml:space="preserve">, environmental pollution, </w:t>
      </w:r>
      <w:r w:rsidR="009A3360">
        <w:rPr>
          <w:rFonts w:ascii="Times New Roman" w:hAnsi="Times New Roman" w:cs="Times New Roman"/>
          <w:sz w:val="24"/>
          <w:szCs w:val="24"/>
        </w:rPr>
        <w:t>primary school students</w:t>
      </w:r>
    </w:p>
    <w:p w:rsidR="009A3360" w:rsidRDefault="009A3360" w:rsidP="0094593F">
      <w:pPr>
        <w:spacing w:line="480" w:lineRule="auto"/>
        <w:jc w:val="both"/>
        <w:rPr>
          <w:rFonts w:ascii="Times New Roman" w:hAnsi="Times New Roman" w:cs="Times New Roman"/>
          <w:sz w:val="24"/>
          <w:szCs w:val="24"/>
        </w:rPr>
      </w:pPr>
    </w:p>
    <w:p w:rsidR="004D605D" w:rsidRPr="009A3360" w:rsidRDefault="004D605D" w:rsidP="0094593F">
      <w:pPr>
        <w:spacing w:line="480" w:lineRule="auto"/>
        <w:jc w:val="both"/>
        <w:rPr>
          <w:rFonts w:ascii="Times New Roman" w:hAnsi="Times New Roman" w:cs="Times New Roman"/>
          <w:sz w:val="24"/>
          <w:szCs w:val="24"/>
        </w:rPr>
      </w:pPr>
      <w:r w:rsidRPr="0094593F">
        <w:rPr>
          <w:rFonts w:ascii="Times New Roman" w:hAnsi="Times New Roman" w:cs="Times New Roman"/>
          <w:b/>
          <w:sz w:val="24"/>
          <w:szCs w:val="24"/>
        </w:rPr>
        <w:lastRenderedPageBreak/>
        <w:t>GİRİŞ</w:t>
      </w:r>
    </w:p>
    <w:p w:rsidR="003017DC" w:rsidRDefault="00E06E9B" w:rsidP="003017DC">
      <w:pPr>
        <w:pStyle w:val="Default"/>
        <w:spacing w:after="160" w:line="480" w:lineRule="auto"/>
        <w:ind w:firstLine="708"/>
        <w:jc w:val="both"/>
        <w:rPr>
          <w:rFonts w:ascii="Times New Roman" w:hAnsi="Times New Roman" w:cs="Times New Roman"/>
        </w:rPr>
      </w:pPr>
      <w:r w:rsidRPr="0094593F">
        <w:rPr>
          <w:rFonts w:ascii="Times New Roman" w:hAnsi="Times New Roman" w:cs="Times New Roman"/>
        </w:rPr>
        <w:t>İnsanoğlu, doğal denge olarak nitelendirilen sağlıklı bir ortamda uzun bir süre hava, su ve toprak gibi temel kaynaklardan sorunsuz olarak yararlanmıştır. Ancak günümüzde hızlı nüfus artışı ve teknolojideki gelişmelerin bir sonucu olarak ortaya çıkan mekân, enerji ve ham maddeye olan ihtiyaç, doğal ortamlardan ve kaynaklardan çok fazla yararlanmayı zorunlu hale getirmiş</w:t>
      </w:r>
      <w:r w:rsidR="00F91841">
        <w:rPr>
          <w:rFonts w:ascii="Times New Roman" w:hAnsi="Times New Roman" w:cs="Times New Roman"/>
        </w:rPr>
        <w:t xml:space="preserve">tir </w:t>
      </w:r>
      <w:r w:rsidR="00BD3D02">
        <w:rPr>
          <w:rFonts w:ascii="Times New Roman" w:hAnsi="Times New Roman" w:cs="Times New Roman"/>
        </w:rPr>
        <w:t xml:space="preserve"> </w:t>
      </w:r>
      <w:r w:rsidR="00E00649">
        <w:rPr>
          <w:rFonts w:ascii="Times New Roman" w:hAnsi="Times New Roman" w:cs="Times New Roman"/>
        </w:rPr>
        <w:t>(Kahyaoğlu ve</w:t>
      </w:r>
      <w:r w:rsidR="00AF7FE2" w:rsidRPr="0094593F">
        <w:rPr>
          <w:rFonts w:ascii="Times New Roman" w:hAnsi="Times New Roman" w:cs="Times New Roman"/>
        </w:rPr>
        <w:t xml:space="preserve"> Kaya, 2012). Yaşanan çevre sorunlarının çeşitliliği ve boyutları dikkate alındığında; günümüzde endüstri ve teknoloji alanında meydana gelen hızlı gelişmeler, yaşam düzeyinin yükselmesini sağlarken, diğer yandan da doğal dengenin bozulması, kaynakların yok edilmesi ve canlıların yaşamını tehdit eden bir durumun oluşmas</w:t>
      </w:r>
      <w:r w:rsidR="00F91841">
        <w:rPr>
          <w:rFonts w:ascii="Times New Roman" w:hAnsi="Times New Roman" w:cs="Times New Roman"/>
        </w:rPr>
        <w:t>ı sonucunu doğur</w:t>
      </w:r>
      <w:r w:rsidR="00E00649">
        <w:rPr>
          <w:rFonts w:ascii="Times New Roman" w:hAnsi="Times New Roman" w:cs="Times New Roman"/>
        </w:rPr>
        <w:t>muştur (Mutlu ve</w:t>
      </w:r>
      <w:r w:rsidR="00AF7FE2" w:rsidRPr="0094593F">
        <w:rPr>
          <w:rFonts w:ascii="Times New Roman" w:hAnsi="Times New Roman" w:cs="Times New Roman"/>
        </w:rPr>
        <w:t xml:space="preserve"> Tokcan, 2012). </w:t>
      </w:r>
      <w:r w:rsidR="00FD0FD8" w:rsidRPr="0094593F">
        <w:rPr>
          <w:rFonts w:ascii="Times New Roman" w:hAnsi="Times New Roman" w:cs="Times New Roman"/>
        </w:rPr>
        <w:t>Bu anlamda çevre kirliğinin, günümüz dünyasının en önemli sorunlarından biri olduğu düşünülmektedir. Çevre</w:t>
      </w:r>
      <w:r w:rsidR="00C23782" w:rsidRPr="0094593F">
        <w:rPr>
          <w:rFonts w:ascii="Times New Roman" w:hAnsi="Times New Roman" w:cs="Times New Roman"/>
        </w:rPr>
        <w:t>nin de kendi kendine kirlenmesi düşünülemez</w:t>
      </w:r>
      <w:r w:rsidR="00FD0FD8" w:rsidRPr="0094593F">
        <w:rPr>
          <w:rFonts w:ascii="Times New Roman" w:hAnsi="Times New Roman" w:cs="Times New Roman"/>
        </w:rPr>
        <w:t>. Çevrenin kirlenmesinde etkisi olan en önemli faktör</w:t>
      </w:r>
      <w:r w:rsidR="00C23782" w:rsidRPr="0094593F">
        <w:rPr>
          <w:rFonts w:ascii="Times New Roman" w:hAnsi="Times New Roman" w:cs="Times New Roman"/>
        </w:rPr>
        <w:t>lerden biri</w:t>
      </w:r>
      <w:r w:rsidR="00FD0FD8" w:rsidRPr="0094593F">
        <w:rPr>
          <w:rFonts w:ascii="Times New Roman" w:hAnsi="Times New Roman" w:cs="Times New Roman"/>
        </w:rPr>
        <w:t xml:space="preserve"> insanoğludur. Bireylerin çevreye karşı duyarlı olmalarının, çevre sorunlarına karşı bilinçli davranmalarının çevre kirliliğinin önlenmesinde en önemli adım olduğu düşünülmektedir. </w:t>
      </w:r>
      <w:r w:rsidR="003017DC" w:rsidRPr="0094593F">
        <w:rPr>
          <w:rFonts w:ascii="Times New Roman" w:hAnsi="Times New Roman" w:cs="Times New Roman"/>
        </w:rPr>
        <w:t>Gelecek nesillere daha sağlıklı ve güvenli bir çevre bırakmak için; çevre kirliliğine sebep olan etkenlerin önlenmesi için başta öğrenciler olmak üzere tüm insanların bu konularda çevre eğitimi yardımıyla bilinçlendirilmesi gerekmektedir. Aksi hâlde çevre sorunları çok daha büyük boyutlara gelebilecektir. Bunun sonucunda da çevre kirliliği; insanlarla beraber tüm canlıların geleceğini tehdit edecek boyutlara ulaşacaktır</w:t>
      </w:r>
      <w:r w:rsidR="003017DC">
        <w:rPr>
          <w:rFonts w:ascii="Times New Roman" w:hAnsi="Times New Roman" w:cs="Times New Roman"/>
        </w:rPr>
        <w:t xml:space="preserve"> (Mutlu ve</w:t>
      </w:r>
      <w:r w:rsidR="003017DC" w:rsidRPr="0094593F">
        <w:rPr>
          <w:rFonts w:ascii="Times New Roman" w:hAnsi="Times New Roman" w:cs="Times New Roman"/>
        </w:rPr>
        <w:t xml:space="preserve"> Tokcan, 2012). Çevrenin bugün geldiği olumsuzluklardan ve çevre sorunlarından kurtulması</w:t>
      </w:r>
      <w:r w:rsidR="003017DC">
        <w:rPr>
          <w:rFonts w:ascii="Times New Roman" w:hAnsi="Times New Roman" w:cs="Times New Roman"/>
        </w:rPr>
        <w:t>,</w:t>
      </w:r>
      <w:r w:rsidR="003017DC" w:rsidRPr="0094593F">
        <w:rPr>
          <w:rFonts w:ascii="Times New Roman" w:hAnsi="Times New Roman" w:cs="Times New Roman"/>
        </w:rPr>
        <w:t xml:space="preserve"> insanların çevreye karşı mevcut bak</w:t>
      </w:r>
      <w:r w:rsidR="003017DC">
        <w:rPr>
          <w:rFonts w:ascii="Times New Roman" w:hAnsi="Times New Roman" w:cs="Times New Roman"/>
        </w:rPr>
        <w:t>ış açılarının</w:t>
      </w:r>
      <w:r w:rsidR="003017DC" w:rsidRPr="0094593F">
        <w:rPr>
          <w:rFonts w:ascii="Times New Roman" w:hAnsi="Times New Roman" w:cs="Times New Roman"/>
        </w:rPr>
        <w:t xml:space="preserve"> değiştirilm</w:t>
      </w:r>
      <w:r w:rsidR="003017DC">
        <w:rPr>
          <w:rFonts w:ascii="Times New Roman" w:hAnsi="Times New Roman" w:cs="Times New Roman"/>
        </w:rPr>
        <w:t>esi ile gerçekleşebilir (Çimen ve</w:t>
      </w:r>
      <w:r w:rsidR="003017DC" w:rsidRPr="0094593F">
        <w:rPr>
          <w:rFonts w:ascii="Times New Roman" w:hAnsi="Times New Roman" w:cs="Times New Roman"/>
        </w:rPr>
        <w:t xml:space="preserve"> Yılmaz, 2014).</w:t>
      </w:r>
      <w:r w:rsidR="003017DC" w:rsidRPr="003017DC">
        <w:rPr>
          <w:rFonts w:ascii="Times New Roman" w:hAnsi="Times New Roman" w:cs="Times New Roman"/>
        </w:rPr>
        <w:t xml:space="preserve"> </w:t>
      </w:r>
      <w:r w:rsidR="003017DC">
        <w:rPr>
          <w:rFonts w:ascii="Times New Roman" w:hAnsi="Times New Roman" w:cs="Times New Roman"/>
        </w:rPr>
        <w:t xml:space="preserve">Bu da </w:t>
      </w:r>
      <w:r w:rsidR="003017DC" w:rsidRPr="0094593F">
        <w:rPr>
          <w:rFonts w:ascii="Times New Roman" w:hAnsi="Times New Roman" w:cs="Times New Roman"/>
        </w:rPr>
        <w:t>etkili ve verimli bir çevre eğitimi ile mümkün olabilecektir.</w:t>
      </w:r>
    </w:p>
    <w:p w:rsidR="00CF5A33" w:rsidRDefault="00FD0FD8" w:rsidP="00CF5A33">
      <w:pPr>
        <w:pStyle w:val="Default"/>
        <w:spacing w:after="160" w:line="480" w:lineRule="auto"/>
        <w:ind w:firstLine="708"/>
        <w:jc w:val="both"/>
        <w:rPr>
          <w:rFonts w:ascii="Times New Roman" w:hAnsi="Times New Roman" w:cs="Times New Roman"/>
        </w:rPr>
      </w:pPr>
      <w:r w:rsidRPr="0094593F">
        <w:rPr>
          <w:rFonts w:ascii="Times New Roman" w:hAnsi="Times New Roman" w:cs="Times New Roman"/>
        </w:rPr>
        <w:t xml:space="preserve">Çevre eğitimi, bireylere çevreleri hakkında bilgi, bilinç, değer ve beceriler ile birlikte çevre sorunlarını çözüme kavuşturmak amacıyla harekete geçme kararlılığını da </w:t>
      </w:r>
      <w:r w:rsidRPr="0094593F">
        <w:rPr>
          <w:rFonts w:ascii="Times New Roman" w:hAnsi="Times New Roman" w:cs="Times New Roman"/>
        </w:rPr>
        <w:lastRenderedPageBreak/>
        <w:t>kazandırabi</w:t>
      </w:r>
      <w:r w:rsidR="00E00649">
        <w:rPr>
          <w:rFonts w:ascii="Times New Roman" w:hAnsi="Times New Roman" w:cs="Times New Roman"/>
        </w:rPr>
        <w:t>lecek bir süreçtir (Kahyaoğlu ve</w:t>
      </w:r>
      <w:r w:rsidRPr="0094593F">
        <w:rPr>
          <w:rFonts w:ascii="Times New Roman" w:hAnsi="Times New Roman" w:cs="Times New Roman"/>
        </w:rPr>
        <w:t xml:space="preserve"> Kaya, 2012).</w:t>
      </w:r>
      <w:r w:rsidR="00F26342" w:rsidRPr="0094593F">
        <w:rPr>
          <w:rFonts w:ascii="Times New Roman" w:hAnsi="Times New Roman" w:cs="Times New Roman"/>
        </w:rPr>
        <w:t xml:space="preserve"> Çevre eğitimi </w:t>
      </w:r>
      <w:r w:rsidR="00300635">
        <w:rPr>
          <w:rFonts w:ascii="Times New Roman" w:hAnsi="Times New Roman" w:cs="Times New Roman"/>
        </w:rPr>
        <w:t xml:space="preserve">süreci, </w:t>
      </w:r>
      <w:r w:rsidR="00F26342" w:rsidRPr="0094593F">
        <w:rPr>
          <w:rFonts w:ascii="Times New Roman" w:hAnsi="Times New Roman" w:cs="Times New Roman"/>
        </w:rPr>
        <w:t>çevre ile ilgili olaylara yönelik farkındalığın artmasını ve çevre sorunlarının çözümü için gerekli davranışların kazanılmasını sa</w:t>
      </w:r>
      <w:r w:rsidR="00E00649">
        <w:rPr>
          <w:rFonts w:ascii="Times New Roman" w:hAnsi="Times New Roman" w:cs="Times New Roman"/>
        </w:rPr>
        <w:t>ğ</w:t>
      </w:r>
      <w:r w:rsidR="002C20DB">
        <w:rPr>
          <w:rFonts w:ascii="Times New Roman" w:hAnsi="Times New Roman" w:cs="Times New Roman"/>
        </w:rPr>
        <w:t>lamaktadır (Milton, Cleveland &amp;</w:t>
      </w:r>
      <w:r w:rsidR="00F26342" w:rsidRPr="0094593F">
        <w:rPr>
          <w:rFonts w:ascii="Times New Roman" w:hAnsi="Times New Roman" w:cs="Times New Roman"/>
        </w:rPr>
        <w:t xml:space="preserve"> Bennett-Gates, 1995).</w:t>
      </w:r>
      <w:r w:rsidR="00300635" w:rsidRPr="00300635">
        <w:rPr>
          <w:rFonts w:ascii="Times New Roman" w:hAnsi="Times New Roman" w:cs="Times New Roman"/>
        </w:rPr>
        <w:t xml:space="preserve"> </w:t>
      </w:r>
      <w:r w:rsidR="00300635" w:rsidRPr="0094593F">
        <w:rPr>
          <w:rFonts w:ascii="Times New Roman" w:hAnsi="Times New Roman" w:cs="Times New Roman"/>
        </w:rPr>
        <w:t xml:space="preserve">Çevre sorunlarının olumsuz etkilerinin ortadan </w:t>
      </w:r>
      <w:r w:rsidR="00300635">
        <w:rPr>
          <w:rFonts w:ascii="Times New Roman" w:hAnsi="Times New Roman" w:cs="Times New Roman"/>
        </w:rPr>
        <w:t>kaldırılması için de etkili bir çevre eğitimine ihtiyaç duyulmaktadır</w:t>
      </w:r>
      <w:r w:rsidR="00300635" w:rsidRPr="0094593F">
        <w:rPr>
          <w:rFonts w:ascii="Times New Roman" w:hAnsi="Times New Roman" w:cs="Times New Roman"/>
        </w:rPr>
        <w:t>.</w:t>
      </w:r>
    </w:p>
    <w:p w:rsidR="00CF5A33" w:rsidRDefault="003017DC" w:rsidP="00CF5A33">
      <w:pPr>
        <w:pStyle w:val="Default"/>
        <w:spacing w:after="160" w:line="480" w:lineRule="auto"/>
        <w:ind w:firstLine="708"/>
        <w:jc w:val="both"/>
        <w:rPr>
          <w:rFonts w:ascii="Times New Roman" w:hAnsi="Times New Roman" w:cs="Times New Roman"/>
        </w:rPr>
      </w:pPr>
      <w:r>
        <w:rPr>
          <w:rFonts w:ascii="Times New Roman" w:hAnsi="Times New Roman" w:cs="Times New Roman"/>
        </w:rPr>
        <w:t>Toplumsal açıdan</w:t>
      </w:r>
      <w:r w:rsidR="009E4DEC" w:rsidRPr="0094593F">
        <w:rPr>
          <w:rFonts w:ascii="Times New Roman" w:hAnsi="Times New Roman" w:cs="Times New Roman"/>
        </w:rPr>
        <w:t xml:space="preserve"> </w:t>
      </w:r>
      <w:r>
        <w:rPr>
          <w:rFonts w:ascii="Times New Roman" w:hAnsi="Times New Roman" w:cs="Times New Roman"/>
        </w:rPr>
        <w:t xml:space="preserve">bakıldığında da </w:t>
      </w:r>
      <w:r w:rsidR="009E4DEC" w:rsidRPr="0094593F">
        <w:rPr>
          <w:rFonts w:ascii="Times New Roman" w:hAnsi="Times New Roman" w:cs="Times New Roman"/>
        </w:rPr>
        <w:t xml:space="preserve">yaşam koşulları, </w:t>
      </w:r>
      <w:r>
        <w:rPr>
          <w:rFonts w:ascii="Times New Roman" w:hAnsi="Times New Roman" w:cs="Times New Roman"/>
        </w:rPr>
        <w:t>bireylere küçük yaşlardan itibaren</w:t>
      </w:r>
      <w:r w:rsidR="009E4DEC" w:rsidRPr="0094593F">
        <w:rPr>
          <w:rFonts w:ascii="Times New Roman" w:hAnsi="Times New Roman" w:cs="Times New Roman"/>
        </w:rPr>
        <w:t xml:space="preserve"> verilecek çevre eğitimini gün geçtikçe gerekli hale getirmektedir. Şöyle ki, küçük şehirlerden, büyük şehirlere göç son 40 yılda büyük bir artış göstermiştir. Bu durum, büyük şehirlerdeki yerleşim alanlarının artmasına, bununla birlikte verimli tarım arazilerinin azalmasına, ormanların tahrip edilmesine, tarımsal üretimin düşmesine, yer altı ve yer üstü kaynakların kir</w:t>
      </w:r>
      <w:r w:rsidR="003E1960" w:rsidRPr="0094593F">
        <w:rPr>
          <w:rFonts w:ascii="Times New Roman" w:hAnsi="Times New Roman" w:cs="Times New Roman"/>
        </w:rPr>
        <w:t>lenmesine ned</w:t>
      </w:r>
      <w:r w:rsidR="003847D2" w:rsidRPr="0094593F">
        <w:rPr>
          <w:rFonts w:ascii="Times New Roman" w:hAnsi="Times New Roman" w:cs="Times New Roman"/>
        </w:rPr>
        <w:t>en olmaktadır (Güngördü, 2002)</w:t>
      </w:r>
      <w:r w:rsidR="009E4DEC" w:rsidRPr="0094593F">
        <w:rPr>
          <w:rFonts w:ascii="Times New Roman" w:hAnsi="Times New Roman" w:cs="Times New Roman"/>
        </w:rPr>
        <w:t>. Çocukların y</w:t>
      </w:r>
      <w:r w:rsidR="00C23782" w:rsidRPr="0094593F">
        <w:rPr>
          <w:rFonts w:ascii="Times New Roman" w:hAnsi="Times New Roman" w:cs="Times New Roman"/>
        </w:rPr>
        <w:t>akın çevrelerinde yer alan yeşil alanlar ile birlikte</w:t>
      </w:r>
      <w:r w:rsidR="009E4DEC" w:rsidRPr="0094593F">
        <w:rPr>
          <w:rFonts w:ascii="Times New Roman" w:hAnsi="Times New Roman" w:cs="Times New Roman"/>
        </w:rPr>
        <w:t xml:space="preserve"> hayvan ve bitki çeşitliliği </w:t>
      </w:r>
      <w:r w:rsidR="00C23782" w:rsidRPr="0094593F">
        <w:rPr>
          <w:rFonts w:ascii="Times New Roman" w:hAnsi="Times New Roman" w:cs="Times New Roman"/>
        </w:rPr>
        <w:t>de giderek</w:t>
      </w:r>
      <w:r w:rsidR="009E4DEC" w:rsidRPr="0094593F">
        <w:rPr>
          <w:rFonts w:ascii="Times New Roman" w:hAnsi="Times New Roman" w:cs="Times New Roman"/>
        </w:rPr>
        <w:t xml:space="preserve"> azalmaktadır. </w:t>
      </w:r>
      <w:r w:rsidR="00414660" w:rsidRPr="0094593F">
        <w:rPr>
          <w:rFonts w:ascii="Times New Roman" w:hAnsi="Times New Roman" w:cs="Times New Roman"/>
        </w:rPr>
        <w:t>Hâlbuki</w:t>
      </w:r>
      <w:r w:rsidR="009E4DEC" w:rsidRPr="0094593F">
        <w:rPr>
          <w:rFonts w:ascii="Times New Roman" w:hAnsi="Times New Roman" w:cs="Times New Roman"/>
        </w:rPr>
        <w:t xml:space="preserve"> yapılan çalışmalar, çocukların yakın çevrelerinde hayvan türlerinin az oluşunun, çocukların hayvanlarla etkileşimde bulunmamasının, onların biyolojik çeşitliliğin önemini ve çevre sorunlarını anlamakta zorlandıklarını ortaya </w:t>
      </w:r>
      <w:r w:rsidR="003847D2" w:rsidRPr="0094593F">
        <w:rPr>
          <w:rFonts w:ascii="Times New Roman" w:hAnsi="Times New Roman" w:cs="Times New Roman"/>
        </w:rPr>
        <w:t xml:space="preserve">koymuştur </w:t>
      </w:r>
      <w:proofErr w:type="gramStart"/>
      <w:r w:rsidR="003847D2" w:rsidRPr="0094593F">
        <w:rPr>
          <w:rFonts w:ascii="Times New Roman" w:hAnsi="Times New Roman" w:cs="Times New Roman"/>
        </w:rPr>
        <w:t>(</w:t>
      </w:r>
      <w:proofErr w:type="gramEnd"/>
      <w:r w:rsidR="003847D2" w:rsidRPr="0094593F">
        <w:rPr>
          <w:rFonts w:ascii="Times New Roman" w:hAnsi="Times New Roman" w:cs="Times New Roman"/>
        </w:rPr>
        <w:t>Heywood</w:t>
      </w:r>
      <w:r w:rsidR="009E4DEC" w:rsidRPr="0094593F">
        <w:rPr>
          <w:rFonts w:ascii="Times New Roman" w:hAnsi="Times New Roman" w:cs="Times New Roman"/>
        </w:rPr>
        <w:t xml:space="preserve">, </w:t>
      </w:r>
      <w:r w:rsidR="003847D2" w:rsidRPr="0094593F">
        <w:rPr>
          <w:rFonts w:ascii="Times New Roman" w:hAnsi="Times New Roman" w:cs="Times New Roman"/>
        </w:rPr>
        <w:t>1995; Weilbacher, 1993; Akt</w:t>
      </w:r>
      <w:r w:rsidR="009E4DEC" w:rsidRPr="0094593F">
        <w:rPr>
          <w:rFonts w:ascii="Times New Roman" w:hAnsi="Times New Roman" w:cs="Times New Roman"/>
        </w:rPr>
        <w:t xml:space="preserve">. </w:t>
      </w:r>
      <w:r w:rsidR="003847D2" w:rsidRPr="0094593F">
        <w:rPr>
          <w:rFonts w:ascii="Times New Roman" w:hAnsi="Times New Roman" w:cs="Times New Roman"/>
        </w:rPr>
        <w:t>Gülay, 2011</w:t>
      </w:r>
      <w:proofErr w:type="gramStart"/>
      <w:r w:rsidR="003847D2" w:rsidRPr="0094593F">
        <w:rPr>
          <w:rFonts w:ascii="Times New Roman" w:hAnsi="Times New Roman" w:cs="Times New Roman"/>
        </w:rPr>
        <w:t>)</w:t>
      </w:r>
      <w:proofErr w:type="gramEnd"/>
      <w:r w:rsidR="003847D2" w:rsidRPr="0094593F">
        <w:rPr>
          <w:rFonts w:ascii="Times New Roman" w:hAnsi="Times New Roman" w:cs="Times New Roman"/>
        </w:rPr>
        <w:t xml:space="preserve">. </w:t>
      </w:r>
      <w:r w:rsidR="009E4DEC" w:rsidRPr="0094593F">
        <w:rPr>
          <w:rFonts w:ascii="Times New Roman" w:hAnsi="Times New Roman" w:cs="Times New Roman"/>
        </w:rPr>
        <w:t xml:space="preserve">Doğa ile düzenli olarak etkileşime girmeyen, doğal ortamdan uzakta büyüyen çocukların, çevre okuryazarlık becerilerini geliştirme açısından risk altında oldukları belirtilmektedir </w:t>
      </w:r>
      <w:proofErr w:type="gramStart"/>
      <w:r w:rsidR="003847D2" w:rsidRPr="0094593F">
        <w:rPr>
          <w:rFonts w:ascii="Times New Roman" w:hAnsi="Times New Roman" w:cs="Times New Roman"/>
        </w:rPr>
        <w:t>(</w:t>
      </w:r>
      <w:proofErr w:type="gramEnd"/>
      <w:r w:rsidR="003847D2" w:rsidRPr="0094593F">
        <w:rPr>
          <w:rFonts w:ascii="Times New Roman" w:hAnsi="Times New Roman" w:cs="Times New Roman"/>
        </w:rPr>
        <w:t>Bixler</w:t>
      </w:r>
      <w:r w:rsidR="00E00649">
        <w:rPr>
          <w:rFonts w:ascii="Times New Roman" w:hAnsi="Times New Roman" w:cs="Times New Roman"/>
        </w:rPr>
        <w:t>,</w:t>
      </w:r>
      <w:r w:rsidR="00E00649" w:rsidRPr="00E00649">
        <w:t xml:space="preserve"> </w:t>
      </w:r>
      <w:r w:rsidR="00E00649" w:rsidRPr="00E00649">
        <w:rPr>
          <w:rFonts w:ascii="Times New Roman" w:hAnsi="Times New Roman" w:cs="Times New Roman"/>
        </w:rPr>
        <w:t>Carlisle, Hammitt &amp; Floyd</w:t>
      </w:r>
      <w:r w:rsidR="009E4DEC" w:rsidRPr="0094593F">
        <w:rPr>
          <w:rFonts w:ascii="Times New Roman" w:hAnsi="Times New Roman" w:cs="Times New Roman"/>
        </w:rPr>
        <w:t xml:space="preserve">, </w:t>
      </w:r>
      <w:r w:rsidR="003847D2" w:rsidRPr="0094593F">
        <w:rPr>
          <w:rFonts w:ascii="Times New Roman" w:hAnsi="Times New Roman" w:cs="Times New Roman"/>
        </w:rPr>
        <w:t>1993; Akt. Gülay, 2011</w:t>
      </w:r>
      <w:proofErr w:type="gramStart"/>
      <w:r w:rsidR="003847D2" w:rsidRPr="0094593F">
        <w:rPr>
          <w:rFonts w:ascii="Times New Roman" w:hAnsi="Times New Roman" w:cs="Times New Roman"/>
        </w:rPr>
        <w:t>)</w:t>
      </w:r>
      <w:proofErr w:type="gramEnd"/>
      <w:r w:rsidR="003847D2" w:rsidRPr="0094593F">
        <w:rPr>
          <w:rFonts w:ascii="Times New Roman" w:hAnsi="Times New Roman" w:cs="Times New Roman"/>
        </w:rPr>
        <w:t xml:space="preserve">. </w:t>
      </w:r>
      <w:r w:rsidR="009E4DEC" w:rsidRPr="0094593F">
        <w:rPr>
          <w:rFonts w:ascii="Times New Roman" w:hAnsi="Times New Roman" w:cs="Times New Roman"/>
        </w:rPr>
        <w:t>Bu açıdan, çocukların hayvanlarla, bitkilerle, toprakla etkileşim içinde olması hem çevreyi tanımalarını hem de çevreyi koruma açısından duyarlılı</w:t>
      </w:r>
      <w:r w:rsidR="00CF5A33">
        <w:rPr>
          <w:rFonts w:ascii="Times New Roman" w:hAnsi="Times New Roman" w:cs="Times New Roman"/>
        </w:rPr>
        <w:t xml:space="preserve">k kazanmalarını sağlayacaktır. </w:t>
      </w:r>
    </w:p>
    <w:p w:rsidR="00FE7EB6" w:rsidRDefault="003847D2" w:rsidP="00FE7EB6">
      <w:pPr>
        <w:pStyle w:val="Default"/>
        <w:spacing w:after="160" w:line="480" w:lineRule="auto"/>
        <w:ind w:firstLine="708"/>
        <w:jc w:val="both"/>
        <w:rPr>
          <w:rFonts w:ascii="Times New Roman" w:hAnsi="Times New Roman" w:cs="Times New Roman"/>
        </w:rPr>
      </w:pPr>
      <w:r w:rsidRPr="0094593F">
        <w:rPr>
          <w:rFonts w:ascii="Times New Roman" w:hAnsi="Times New Roman" w:cs="Times New Roman"/>
        </w:rPr>
        <w:t>Teknolojinin gelişmesiyle birlikte içinde yaşadığımız çağda makinelerle geçirilen vakit ve insanların kullandığı</w:t>
      </w:r>
      <w:r w:rsidR="009E4DEC" w:rsidRPr="0094593F">
        <w:rPr>
          <w:rFonts w:ascii="Times New Roman" w:hAnsi="Times New Roman" w:cs="Times New Roman"/>
        </w:rPr>
        <w:t xml:space="preserve"> makine sayısın</w:t>
      </w:r>
      <w:r w:rsidRPr="0094593F">
        <w:rPr>
          <w:rFonts w:ascii="Times New Roman" w:hAnsi="Times New Roman" w:cs="Times New Roman"/>
        </w:rPr>
        <w:t>da önemli miktarda</w:t>
      </w:r>
      <w:r w:rsidR="009E4DEC" w:rsidRPr="0094593F">
        <w:rPr>
          <w:rFonts w:ascii="Times New Roman" w:hAnsi="Times New Roman" w:cs="Times New Roman"/>
        </w:rPr>
        <w:t xml:space="preserve"> artış vardır. </w:t>
      </w:r>
      <w:r w:rsidRPr="0094593F">
        <w:rPr>
          <w:rFonts w:ascii="Times New Roman" w:hAnsi="Times New Roman" w:cs="Times New Roman"/>
        </w:rPr>
        <w:t xml:space="preserve">Artık </w:t>
      </w:r>
      <w:r w:rsidR="009E4DEC" w:rsidRPr="0094593F">
        <w:rPr>
          <w:rFonts w:ascii="Times New Roman" w:hAnsi="Times New Roman" w:cs="Times New Roman"/>
        </w:rPr>
        <w:t>çocuk</w:t>
      </w:r>
      <w:r w:rsidRPr="0094593F">
        <w:rPr>
          <w:rFonts w:ascii="Times New Roman" w:hAnsi="Times New Roman" w:cs="Times New Roman"/>
        </w:rPr>
        <w:t>lar</w:t>
      </w:r>
      <w:r w:rsidR="009E4DEC" w:rsidRPr="0094593F">
        <w:rPr>
          <w:rFonts w:ascii="Times New Roman" w:hAnsi="Times New Roman" w:cs="Times New Roman"/>
        </w:rPr>
        <w:t xml:space="preserve"> </w:t>
      </w:r>
      <w:r w:rsidRPr="0094593F">
        <w:rPr>
          <w:rFonts w:ascii="Times New Roman" w:hAnsi="Times New Roman" w:cs="Times New Roman"/>
        </w:rPr>
        <w:t>ve gençler, iki-üç kuşak</w:t>
      </w:r>
      <w:r w:rsidR="009E4DEC" w:rsidRPr="0094593F">
        <w:rPr>
          <w:rFonts w:ascii="Times New Roman" w:hAnsi="Times New Roman" w:cs="Times New Roman"/>
        </w:rPr>
        <w:t xml:space="preserve"> önceki nesle göre doğal çevrede</w:t>
      </w:r>
      <w:r w:rsidRPr="0094593F">
        <w:rPr>
          <w:rFonts w:ascii="Times New Roman" w:hAnsi="Times New Roman" w:cs="Times New Roman"/>
        </w:rPr>
        <w:t xml:space="preserve"> ve doğal ortamlarda</w:t>
      </w:r>
      <w:r w:rsidR="009E4DEC" w:rsidRPr="0094593F">
        <w:rPr>
          <w:rFonts w:ascii="Times New Roman" w:hAnsi="Times New Roman" w:cs="Times New Roman"/>
        </w:rPr>
        <w:t xml:space="preserve"> daha az zaman g</w:t>
      </w:r>
      <w:r w:rsidRPr="0094593F">
        <w:rPr>
          <w:rFonts w:ascii="Times New Roman" w:hAnsi="Times New Roman" w:cs="Times New Roman"/>
        </w:rPr>
        <w:t>eçirmektedirler</w:t>
      </w:r>
      <w:r w:rsidR="009E4DEC" w:rsidRPr="0094593F">
        <w:rPr>
          <w:rFonts w:ascii="Times New Roman" w:hAnsi="Times New Roman" w:cs="Times New Roman"/>
        </w:rPr>
        <w:t xml:space="preserve">. </w:t>
      </w:r>
      <w:r w:rsidRPr="0094593F">
        <w:rPr>
          <w:rFonts w:ascii="Times New Roman" w:hAnsi="Times New Roman" w:cs="Times New Roman"/>
        </w:rPr>
        <w:t xml:space="preserve">Artık doğal ortamların yerini sıklıkla yapay ortamlar almaktadır. </w:t>
      </w:r>
      <w:r w:rsidR="009E4DEC" w:rsidRPr="0094593F">
        <w:rPr>
          <w:rFonts w:ascii="Times New Roman" w:hAnsi="Times New Roman" w:cs="Times New Roman"/>
        </w:rPr>
        <w:t xml:space="preserve">Hızlı </w:t>
      </w:r>
      <w:r w:rsidR="009E4DEC" w:rsidRPr="0094593F">
        <w:rPr>
          <w:rFonts w:ascii="Times New Roman" w:hAnsi="Times New Roman" w:cs="Times New Roman"/>
        </w:rPr>
        <w:lastRenderedPageBreak/>
        <w:t>şehirleşme ve yeşil alanların azalması, çocukların oy</w:t>
      </w:r>
      <w:r w:rsidRPr="0094593F">
        <w:rPr>
          <w:rFonts w:ascii="Times New Roman" w:hAnsi="Times New Roman" w:cs="Times New Roman"/>
        </w:rPr>
        <w:t>un alan</w:t>
      </w:r>
      <w:r w:rsidR="00F91841">
        <w:rPr>
          <w:rFonts w:ascii="Times New Roman" w:hAnsi="Times New Roman" w:cs="Times New Roman"/>
        </w:rPr>
        <w:t>larını da azaltmıştır</w:t>
      </w:r>
      <w:r w:rsidR="00722437">
        <w:rPr>
          <w:rFonts w:ascii="Times New Roman" w:hAnsi="Times New Roman" w:cs="Times New Roman"/>
        </w:rPr>
        <w:t xml:space="preserve"> </w:t>
      </w:r>
      <w:r w:rsidR="00E00649">
        <w:rPr>
          <w:rFonts w:ascii="Times New Roman" w:hAnsi="Times New Roman" w:cs="Times New Roman"/>
        </w:rPr>
        <w:t xml:space="preserve"> (Turgut ve</w:t>
      </w:r>
      <w:r w:rsidRPr="0094593F">
        <w:rPr>
          <w:rFonts w:ascii="Times New Roman" w:hAnsi="Times New Roman" w:cs="Times New Roman"/>
        </w:rPr>
        <w:t xml:space="preserve"> Yılmaz, 2010)</w:t>
      </w:r>
      <w:r w:rsidR="009E4DEC" w:rsidRPr="0094593F">
        <w:rPr>
          <w:rFonts w:ascii="Times New Roman" w:hAnsi="Times New Roman" w:cs="Times New Roman"/>
        </w:rPr>
        <w:t xml:space="preserve">. </w:t>
      </w:r>
      <w:r w:rsidR="00CF5A33">
        <w:rPr>
          <w:rFonts w:ascii="Times New Roman" w:hAnsi="Times New Roman" w:cs="Times New Roman"/>
        </w:rPr>
        <w:t xml:space="preserve">Oyun alanları azalan çocuklar da haliyle yapay ortamlarda oynamaya başlayarak, bir bakıma doğal çevreden uzaklaşmış olmaktadırlar. </w:t>
      </w:r>
      <w:r w:rsidR="009E4DEC" w:rsidRPr="0094593F">
        <w:rPr>
          <w:rFonts w:ascii="Times New Roman" w:hAnsi="Times New Roman" w:cs="Times New Roman"/>
        </w:rPr>
        <w:t>Bireyler, değişen yaşam koşulları içerisinde kalabalık toplumlarda ancak daha büyük bir yalnızlıkl</w:t>
      </w:r>
      <w:r w:rsidR="000D2A0A" w:rsidRPr="0094593F">
        <w:rPr>
          <w:rFonts w:ascii="Times New Roman" w:hAnsi="Times New Roman" w:cs="Times New Roman"/>
        </w:rPr>
        <w:t>a yaşamlarını devam ettirmektedirler</w:t>
      </w:r>
      <w:r w:rsidR="009E4DEC" w:rsidRPr="0094593F">
        <w:rPr>
          <w:rFonts w:ascii="Times New Roman" w:hAnsi="Times New Roman" w:cs="Times New Roman"/>
        </w:rPr>
        <w:t xml:space="preserve">. Bu toplum </w:t>
      </w:r>
      <w:proofErr w:type="gramStart"/>
      <w:r w:rsidR="009E4DEC" w:rsidRPr="0094593F">
        <w:rPr>
          <w:rFonts w:ascii="Times New Roman" w:hAnsi="Times New Roman" w:cs="Times New Roman"/>
        </w:rPr>
        <w:t>profilinde</w:t>
      </w:r>
      <w:proofErr w:type="gramEnd"/>
      <w:r w:rsidR="009E4DEC" w:rsidRPr="0094593F">
        <w:rPr>
          <w:rFonts w:ascii="Times New Roman" w:hAnsi="Times New Roman" w:cs="Times New Roman"/>
        </w:rPr>
        <w:t xml:space="preserve"> dünyaya gelen çocuklar ise yalnızlık ve teknolojidek</w:t>
      </w:r>
      <w:r w:rsidR="000D2A0A" w:rsidRPr="0094593F">
        <w:rPr>
          <w:rFonts w:ascii="Times New Roman" w:hAnsi="Times New Roman" w:cs="Times New Roman"/>
        </w:rPr>
        <w:t xml:space="preserve">i hızlı gelişme ile büyümektedirler. </w:t>
      </w:r>
      <w:r w:rsidR="009E4DEC" w:rsidRPr="0094593F">
        <w:rPr>
          <w:rFonts w:ascii="Times New Roman" w:hAnsi="Times New Roman" w:cs="Times New Roman"/>
        </w:rPr>
        <w:t>T</w:t>
      </w:r>
      <w:r w:rsidR="000D2A0A" w:rsidRPr="0094593F">
        <w:rPr>
          <w:rFonts w:ascii="Times New Roman" w:hAnsi="Times New Roman" w:cs="Times New Roman"/>
        </w:rPr>
        <w:t>oplumdan ve çevreden soyutlanma ile</w:t>
      </w:r>
      <w:r w:rsidR="009E4DEC" w:rsidRPr="0094593F">
        <w:rPr>
          <w:rFonts w:ascii="Times New Roman" w:hAnsi="Times New Roman" w:cs="Times New Roman"/>
        </w:rPr>
        <w:t xml:space="preserve"> kalabalıklar içerisinde yalnız olma </w:t>
      </w:r>
      <w:r w:rsidR="000D2A0A" w:rsidRPr="0094593F">
        <w:rPr>
          <w:rFonts w:ascii="Times New Roman" w:hAnsi="Times New Roman" w:cs="Times New Roman"/>
        </w:rPr>
        <w:t xml:space="preserve">sorunu, </w:t>
      </w:r>
      <w:r w:rsidR="009E4DEC" w:rsidRPr="0094593F">
        <w:rPr>
          <w:rFonts w:ascii="Times New Roman" w:hAnsi="Times New Roman" w:cs="Times New Roman"/>
        </w:rPr>
        <w:t>yüzyılın üstü örtülü tehli</w:t>
      </w:r>
      <w:r w:rsidR="000D2A0A" w:rsidRPr="0094593F">
        <w:rPr>
          <w:rFonts w:ascii="Times New Roman" w:hAnsi="Times New Roman" w:cs="Times New Roman"/>
        </w:rPr>
        <w:t>keleri arasında yer almaktadır (Gülay, 2011).</w:t>
      </w:r>
      <w:r w:rsidR="00FE7EB6">
        <w:rPr>
          <w:rFonts w:ascii="Times New Roman" w:hAnsi="Times New Roman" w:cs="Times New Roman"/>
        </w:rPr>
        <w:t xml:space="preserve"> </w:t>
      </w:r>
      <w:r w:rsidR="00EF5DFB">
        <w:rPr>
          <w:rFonts w:ascii="Times New Roman" w:hAnsi="Times New Roman" w:cs="Times New Roman"/>
        </w:rPr>
        <w:t xml:space="preserve">Bu üstü örtülü tehlikelerden korunabilmek için de bireylerin çevresel farkındalıklarının olması gerekmektedir. </w:t>
      </w:r>
      <w:r w:rsidR="00FE7EB6">
        <w:rPr>
          <w:rFonts w:ascii="Times New Roman" w:hAnsi="Times New Roman" w:cs="Times New Roman"/>
        </w:rPr>
        <w:t>Çevresel farkındalığa sahip olmanın, günümüz insanlarının hepsinde bulunması gereken bir özellik olduğu söylenebilir. Ancak bu sayede çevreye karşı daha duyarlı olarak çevrenin olumsuz etkenlerden korunması sağlanabilecektir. İnsanların çevreye yönelik duyarlılık ve çevresel farkındalık kazanmaları da okullarda verilecek çe</w:t>
      </w:r>
      <w:r w:rsidR="004C7273">
        <w:rPr>
          <w:rFonts w:ascii="Times New Roman" w:hAnsi="Times New Roman" w:cs="Times New Roman"/>
        </w:rPr>
        <w:t>vre eğitimi ile mümkün olabilir (Çimen ve Yılmaz, 2014; Uyanık, 2016</w:t>
      </w:r>
      <w:r w:rsidR="00F10AEC">
        <w:rPr>
          <w:rFonts w:ascii="Times New Roman" w:hAnsi="Times New Roman" w:cs="Times New Roman"/>
        </w:rPr>
        <w:t>a</w:t>
      </w:r>
      <w:r w:rsidR="004C7273">
        <w:rPr>
          <w:rFonts w:ascii="Times New Roman" w:hAnsi="Times New Roman" w:cs="Times New Roman"/>
        </w:rPr>
        <w:t>).</w:t>
      </w:r>
      <w:r w:rsidR="00FE7EB6">
        <w:rPr>
          <w:rFonts w:ascii="Times New Roman" w:hAnsi="Times New Roman" w:cs="Times New Roman"/>
        </w:rPr>
        <w:t xml:space="preserve"> </w:t>
      </w:r>
      <w:r w:rsidR="00614ACA">
        <w:rPr>
          <w:rFonts w:ascii="Times New Roman" w:hAnsi="Times New Roman" w:cs="Times New Roman"/>
        </w:rPr>
        <w:t xml:space="preserve">Eğitim-öğretim sisteminde yer alan öğretim programları incelendiğinde, çevre ile ilgili kazanımların ilkokul döneminden itibaren verilmeye başlandığı görülmektedir. Bu </w:t>
      </w:r>
      <w:r w:rsidR="00046AFC">
        <w:rPr>
          <w:rFonts w:ascii="Times New Roman" w:hAnsi="Times New Roman" w:cs="Times New Roman"/>
        </w:rPr>
        <w:t>anlamda, ilkokul çağından itibaren bireylerin çevre ve çevre sorunlarına yönelik farkındalıklarının oluşmaya başladığı</w:t>
      </w:r>
      <w:r w:rsidR="00614ACA">
        <w:rPr>
          <w:rFonts w:ascii="Times New Roman" w:hAnsi="Times New Roman" w:cs="Times New Roman"/>
        </w:rPr>
        <w:t xml:space="preserve"> </w:t>
      </w:r>
      <w:r w:rsidR="00046AFC">
        <w:rPr>
          <w:rFonts w:ascii="Times New Roman" w:hAnsi="Times New Roman" w:cs="Times New Roman"/>
        </w:rPr>
        <w:t xml:space="preserve">söylenebilir. Buradan hareketle, bu araştırmada ilkokul üçüncü sınıf öğrencilerinin çevre ve çevre kirliliğine ilişkin görüşleri alınmış ve bu konularda neler düşündükleri tespit edilmeye çalışılmıştır. </w:t>
      </w:r>
    </w:p>
    <w:p w:rsidR="00414660" w:rsidRPr="0094593F" w:rsidRDefault="00414660" w:rsidP="00FE7EB6">
      <w:pPr>
        <w:pStyle w:val="Default"/>
        <w:spacing w:after="160" w:line="480" w:lineRule="auto"/>
        <w:ind w:firstLine="708"/>
        <w:jc w:val="both"/>
        <w:rPr>
          <w:rFonts w:ascii="Times New Roman" w:hAnsi="Times New Roman" w:cs="Times New Roman"/>
        </w:rPr>
      </w:pPr>
      <w:r w:rsidRPr="0094593F">
        <w:rPr>
          <w:rFonts w:ascii="Times New Roman" w:hAnsi="Times New Roman" w:cs="Times New Roman"/>
        </w:rPr>
        <w:t xml:space="preserve">İlgili </w:t>
      </w:r>
      <w:proofErr w:type="gramStart"/>
      <w:r w:rsidRPr="0094593F">
        <w:rPr>
          <w:rFonts w:ascii="Times New Roman" w:hAnsi="Times New Roman" w:cs="Times New Roman"/>
        </w:rPr>
        <w:t>literatür</w:t>
      </w:r>
      <w:proofErr w:type="gramEnd"/>
      <w:r w:rsidRPr="0094593F">
        <w:rPr>
          <w:rFonts w:ascii="Times New Roman" w:hAnsi="Times New Roman" w:cs="Times New Roman"/>
        </w:rPr>
        <w:t xml:space="preserve"> incelendiğinde ilkokul </w:t>
      </w:r>
      <w:r w:rsidR="00160414">
        <w:rPr>
          <w:rFonts w:ascii="Times New Roman" w:hAnsi="Times New Roman" w:cs="Times New Roman"/>
        </w:rPr>
        <w:t xml:space="preserve">üçüncü sınıf </w:t>
      </w:r>
      <w:r w:rsidR="00ED37CD">
        <w:rPr>
          <w:rFonts w:ascii="Times New Roman" w:hAnsi="Times New Roman" w:cs="Times New Roman"/>
        </w:rPr>
        <w:t>öğrencilerinin</w:t>
      </w:r>
      <w:r w:rsidRPr="0094593F">
        <w:rPr>
          <w:rFonts w:ascii="Times New Roman" w:hAnsi="Times New Roman" w:cs="Times New Roman"/>
        </w:rPr>
        <w:t xml:space="preserve"> çevre kirliliğine </w:t>
      </w:r>
      <w:r w:rsidR="004237C5" w:rsidRPr="0094593F">
        <w:rPr>
          <w:rFonts w:ascii="Times New Roman" w:hAnsi="Times New Roman" w:cs="Times New Roman"/>
        </w:rPr>
        <w:t>ilişkin görüşlerinin</w:t>
      </w:r>
      <w:r w:rsidR="00C813EF" w:rsidRPr="0094593F">
        <w:rPr>
          <w:rFonts w:ascii="Times New Roman" w:hAnsi="Times New Roman" w:cs="Times New Roman"/>
        </w:rPr>
        <w:t xml:space="preserve"> in</w:t>
      </w:r>
      <w:r w:rsidR="00ED37CD">
        <w:rPr>
          <w:rFonts w:ascii="Times New Roman" w:hAnsi="Times New Roman" w:cs="Times New Roman"/>
        </w:rPr>
        <w:t>celendiği çalışmaların sınırlı sayıda</w:t>
      </w:r>
      <w:r w:rsidR="00C813EF" w:rsidRPr="0094593F">
        <w:rPr>
          <w:rFonts w:ascii="Times New Roman" w:hAnsi="Times New Roman" w:cs="Times New Roman"/>
        </w:rPr>
        <w:t xml:space="preserve"> olduğu tespit edilmiştir. </w:t>
      </w:r>
      <w:r w:rsidR="00160414">
        <w:rPr>
          <w:rFonts w:ascii="Times New Roman" w:hAnsi="Times New Roman" w:cs="Times New Roman"/>
        </w:rPr>
        <w:t>Yapılan bu çalışmanın da</w:t>
      </w:r>
      <w:r w:rsidR="00C813EF" w:rsidRPr="0094593F">
        <w:rPr>
          <w:rFonts w:ascii="Times New Roman" w:hAnsi="Times New Roman" w:cs="Times New Roman"/>
        </w:rPr>
        <w:t xml:space="preserve"> ilgili </w:t>
      </w:r>
      <w:proofErr w:type="gramStart"/>
      <w:r w:rsidR="00C813EF" w:rsidRPr="0094593F">
        <w:rPr>
          <w:rFonts w:ascii="Times New Roman" w:hAnsi="Times New Roman" w:cs="Times New Roman"/>
        </w:rPr>
        <w:t>literatürde</w:t>
      </w:r>
      <w:proofErr w:type="gramEnd"/>
      <w:r w:rsidR="00C813EF" w:rsidRPr="0094593F">
        <w:rPr>
          <w:rFonts w:ascii="Times New Roman" w:hAnsi="Times New Roman" w:cs="Times New Roman"/>
        </w:rPr>
        <w:t xml:space="preserve"> yer alan boşluğun doldurulmasına katkı sağlaması bakımından önemli olduğu düşünülmektedir. </w:t>
      </w:r>
      <w:r w:rsidRPr="0094593F">
        <w:rPr>
          <w:rFonts w:ascii="Times New Roman" w:hAnsi="Times New Roman" w:cs="Times New Roman"/>
        </w:rPr>
        <w:t>Buradan hareketle bu araştırmanın amacı, ilkokul üçün</w:t>
      </w:r>
      <w:r w:rsidR="00ED37CD">
        <w:rPr>
          <w:rFonts w:ascii="Times New Roman" w:hAnsi="Times New Roman" w:cs="Times New Roman"/>
        </w:rPr>
        <w:t xml:space="preserve">cü </w:t>
      </w:r>
      <w:r w:rsidR="00ED37CD">
        <w:rPr>
          <w:rFonts w:ascii="Times New Roman" w:hAnsi="Times New Roman" w:cs="Times New Roman"/>
        </w:rPr>
        <w:lastRenderedPageBreak/>
        <w:t>sınıf öğrencilerinin</w:t>
      </w:r>
      <w:r w:rsidRPr="0094593F">
        <w:rPr>
          <w:rFonts w:ascii="Times New Roman" w:hAnsi="Times New Roman" w:cs="Times New Roman"/>
        </w:rPr>
        <w:t xml:space="preserve"> çevre kirliliğine ili</w:t>
      </w:r>
      <w:r w:rsidR="004237C5" w:rsidRPr="0094593F">
        <w:rPr>
          <w:rFonts w:ascii="Times New Roman" w:hAnsi="Times New Roman" w:cs="Times New Roman"/>
        </w:rPr>
        <w:t>şkin görüşlerini</w:t>
      </w:r>
      <w:r w:rsidR="00C23782" w:rsidRPr="0094593F">
        <w:rPr>
          <w:rFonts w:ascii="Times New Roman" w:hAnsi="Times New Roman" w:cs="Times New Roman"/>
        </w:rPr>
        <w:t xml:space="preserve"> incelemektir</w:t>
      </w:r>
      <w:r w:rsidRPr="0094593F">
        <w:rPr>
          <w:rFonts w:ascii="Times New Roman" w:hAnsi="Times New Roman" w:cs="Times New Roman"/>
        </w:rPr>
        <w:t xml:space="preserve">. </w:t>
      </w:r>
      <w:r w:rsidR="00C813EF" w:rsidRPr="0094593F">
        <w:rPr>
          <w:rFonts w:ascii="Times New Roman" w:hAnsi="Times New Roman" w:cs="Times New Roman"/>
        </w:rPr>
        <w:t>Bu amaç doğrult</w:t>
      </w:r>
      <w:r w:rsidR="00FD3930">
        <w:rPr>
          <w:rFonts w:ascii="Times New Roman" w:hAnsi="Times New Roman" w:cs="Times New Roman"/>
        </w:rPr>
        <w:t>usunda aşağ</w:t>
      </w:r>
      <w:r w:rsidR="00ED37CD">
        <w:rPr>
          <w:rFonts w:ascii="Times New Roman" w:hAnsi="Times New Roman" w:cs="Times New Roman"/>
        </w:rPr>
        <w:t>ıdaki alt problemlere</w:t>
      </w:r>
      <w:r w:rsidR="00C813EF" w:rsidRPr="0094593F">
        <w:rPr>
          <w:rFonts w:ascii="Times New Roman" w:hAnsi="Times New Roman" w:cs="Times New Roman"/>
        </w:rPr>
        <w:t xml:space="preserve"> cevap aranmıştır:</w:t>
      </w:r>
    </w:p>
    <w:p w:rsidR="00C813EF" w:rsidRDefault="00ED37CD" w:rsidP="00ED37CD">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Çevre kelimesi öğrencilerde neyi çağrıştırmaktadır?</w:t>
      </w:r>
    </w:p>
    <w:p w:rsidR="00ED37CD" w:rsidRDefault="00ED37CD" w:rsidP="00CD072E">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Öğrenciler çevre kirli</w:t>
      </w:r>
      <w:r w:rsidR="00CD072E">
        <w:rPr>
          <w:rFonts w:ascii="Times New Roman" w:hAnsi="Times New Roman" w:cs="Times New Roman"/>
          <w:sz w:val="24"/>
          <w:szCs w:val="24"/>
        </w:rPr>
        <w:t>liğini nasıl tanımlamaktadırlar ve</w:t>
      </w:r>
      <w:r w:rsidRPr="00CD072E">
        <w:rPr>
          <w:rFonts w:ascii="Times New Roman" w:hAnsi="Times New Roman" w:cs="Times New Roman"/>
          <w:sz w:val="24"/>
          <w:szCs w:val="24"/>
        </w:rPr>
        <w:t xml:space="preserve"> çevre kirliliğine yönelik ne tür örnekler vermektedirler?</w:t>
      </w:r>
    </w:p>
    <w:p w:rsidR="00CD072E" w:rsidRPr="00CD072E" w:rsidRDefault="00CD072E" w:rsidP="00CD072E">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Öğrencilere göre göre çevre kirliliğinin sebepleri nelerdir?</w:t>
      </w:r>
    </w:p>
    <w:p w:rsidR="00ED37CD" w:rsidRPr="0094593F" w:rsidRDefault="00ED37CD" w:rsidP="00ED37CD">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Öğrenciler çevre kirliliğinin önlenmesine yönelik ne tür öneriler sunmaktadırlar?</w:t>
      </w:r>
    </w:p>
    <w:p w:rsidR="00FD3930" w:rsidRPr="00FD3930" w:rsidRDefault="00FD3930" w:rsidP="00FD3930">
      <w:pPr>
        <w:pStyle w:val="ListeParagraf"/>
        <w:spacing w:line="480" w:lineRule="auto"/>
        <w:ind w:left="0" w:firstLine="708"/>
        <w:jc w:val="both"/>
        <w:rPr>
          <w:rFonts w:ascii="Times New Roman" w:hAnsi="Times New Roman" w:cs="Times New Roman"/>
          <w:sz w:val="24"/>
          <w:szCs w:val="24"/>
        </w:rPr>
      </w:pPr>
    </w:p>
    <w:p w:rsidR="00AF7FE2" w:rsidRPr="0094593F" w:rsidRDefault="00FE7EB6" w:rsidP="0094593F">
      <w:pPr>
        <w:pStyle w:val="Default"/>
        <w:spacing w:after="160" w:line="480" w:lineRule="auto"/>
        <w:jc w:val="both"/>
        <w:rPr>
          <w:rFonts w:ascii="Times New Roman" w:hAnsi="Times New Roman" w:cs="Times New Roman"/>
          <w:b/>
        </w:rPr>
      </w:pPr>
      <w:r>
        <w:rPr>
          <w:rFonts w:ascii="Times New Roman" w:hAnsi="Times New Roman" w:cs="Times New Roman"/>
          <w:b/>
        </w:rPr>
        <w:t>Yöntem</w:t>
      </w:r>
    </w:p>
    <w:p w:rsidR="00C813EF" w:rsidRPr="0094593F" w:rsidRDefault="00C813EF" w:rsidP="0094593F">
      <w:pPr>
        <w:pStyle w:val="Default"/>
        <w:spacing w:after="160" w:line="480" w:lineRule="auto"/>
        <w:jc w:val="both"/>
        <w:rPr>
          <w:rFonts w:ascii="Times New Roman" w:hAnsi="Times New Roman" w:cs="Times New Roman"/>
          <w:b/>
        </w:rPr>
      </w:pPr>
      <w:r w:rsidRPr="0094593F">
        <w:rPr>
          <w:rFonts w:ascii="Times New Roman" w:hAnsi="Times New Roman" w:cs="Times New Roman"/>
          <w:b/>
        </w:rPr>
        <w:t>Araştırmanın Modeli</w:t>
      </w:r>
    </w:p>
    <w:p w:rsidR="00ED37CD" w:rsidRDefault="00C813EF" w:rsidP="00ED37CD">
      <w:pPr>
        <w:autoSpaceDE w:val="0"/>
        <w:autoSpaceDN w:val="0"/>
        <w:adjustRightInd w:val="0"/>
        <w:spacing w:line="480" w:lineRule="auto"/>
        <w:ind w:firstLine="709"/>
        <w:jc w:val="both"/>
        <w:rPr>
          <w:rFonts w:ascii="Times New Roman" w:hAnsi="Times New Roman" w:cs="Times New Roman"/>
          <w:sz w:val="24"/>
          <w:szCs w:val="24"/>
        </w:rPr>
      </w:pPr>
      <w:r w:rsidRPr="0094593F">
        <w:rPr>
          <w:rFonts w:ascii="Times New Roman" w:hAnsi="Times New Roman" w:cs="Times New Roman"/>
          <w:sz w:val="24"/>
          <w:szCs w:val="24"/>
        </w:rPr>
        <w:t>Bu araştırma</w:t>
      </w:r>
      <w:r w:rsidR="00C6373D" w:rsidRPr="0094593F">
        <w:rPr>
          <w:rFonts w:ascii="Times New Roman" w:hAnsi="Times New Roman" w:cs="Times New Roman"/>
          <w:sz w:val="24"/>
          <w:szCs w:val="24"/>
        </w:rPr>
        <w:t>da nitel araştırma yöntemlerinden</w:t>
      </w:r>
      <w:r w:rsidRPr="0094593F">
        <w:rPr>
          <w:rFonts w:ascii="Times New Roman" w:hAnsi="Times New Roman" w:cs="Times New Roman"/>
          <w:sz w:val="24"/>
          <w:szCs w:val="24"/>
        </w:rPr>
        <w:t xml:space="preserve"> olgubilim </w:t>
      </w:r>
      <w:r w:rsidR="00C6373D" w:rsidRPr="0094593F">
        <w:rPr>
          <w:rFonts w:ascii="Times New Roman" w:hAnsi="Times New Roman" w:cs="Times New Roman"/>
          <w:sz w:val="24"/>
          <w:szCs w:val="24"/>
        </w:rPr>
        <w:t>deseni kullanılmıştır. Olgubilim (fenomenoloji) deseni, farkında olduğumuz ama derinlemesine ve ayrıntılı bir anlayışa sahip olmadığımız olg</w:t>
      </w:r>
      <w:r w:rsidR="00E00649">
        <w:rPr>
          <w:rFonts w:ascii="Times New Roman" w:hAnsi="Times New Roman" w:cs="Times New Roman"/>
          <w:sz w:val="24"/>
          <w:szCs w:val="24"/>
        </w:rPr>
        <w:t>ulara odaklanmaktadır (Şimşek ve</w:t>
      </w:r>
      <w:r w:rsidR="00C6373D" w:rsidRPr="0094593F">
        <w:rPr>
          <w:rFonts w:ascii="Times New Roman" w:hAnsi="Times New Roman" w:cs="Times New Roman"/>
          <w:sz w:val="24"/>
          <w:szCs w:val="24"/>
        </w:rPr>
        <w:t xml:space="preserve"> Yıldırım, 2006). Olgular, yaşadığımız dünyada olaylar, deneyimler, algılar, yönelimler, kavramlar ve durumlar gibi farklı biçimlerde karşımı</w:t>
      </w:r>
      <w:r w:rsidR="00E00649">
        <w:rPr>
          <w:rFonts w:ascii="Times New Roman" w:hAnsi="Times New Roman" w:cs="Times New Roman"/>
          <w:sz w:val="24"/>
          <w:szCs w:val="24"/>
        </w:rPr>
        <w:t>za çıkabilmektedir. (Yıldırım ve</w:t>
      </w:r>
      <w:r w:rsidR="00C6373D" w:rsidRPr="0094593F">
        <w:rPr>
          <w:rFonts w:ascii="Times New Roman" w:hAnsi="Times New Roman" w:cs="Times New Roman"/>
          <w:sz w:val="24"/>
          <w:szCs w:val="24"/>
        </w:rPr>
        <w:t xml:space="preserve"> Şimşek, 2005). </w:t>
      </w:r>
      <w:r w:rsidR="00ED37CD">
        <w:rPr>
          <w:rFonts w:ascii="Times New Roman" w:hAnsi="Times New Roman" w:cs="Times New Roman"/>
          <w:sz w:val="24"/>
          <w:szCs w:val="24"/>
        </w:rPr>
        <w:t xml:space="preserve">Bu araştırmada da öğrencilerin yaşadıkları ortamlarda karşılaştıkları çevre sorunlarına ilişkin görüş ve düşünceleri alınmıştır. Bu şekilde öğrencilerin farkında oldukları durumların derinlemesine ve ayrıntılı bir biçimde ortaya çıkarılması amaçlanmıştır. </w:t>
      </w:r>
    </w:p>
    <w:p w:rsidR="00895180" w:rsidRPr="0094593F" w:rsidRDefault="00895180" w:rsidP="00ED37CD">
      <w:pPr>
        <w:autoSpaceDE w:val="0"/>
        <w:autoSpaceDN w:val="0"/>
        <w:adjustRightInd w:val="0"/>
        <w:spacing w:line="480" w:lineRule="auto"/>
        <w:ind w:firstLine="709"/>
        <w:jc w:val="both"/>
        <w:rPr>
          <w:rFonts w:ascii="Times New Roman" w:hAnsi="Times New Roman" w:cs="Times New Roman"/>
          <w:sz w:val="24"/>
          <w:szCs w:val="24"/>
        </w:rPr>
      </w:pPr>
    </w:p>
    <w:p w:rsidR="00C6373D" w:rsidRPr="0094593F" w:rsidRDefault="00C6373D" w:rsidP="0094593F">
      <w:pPr>
        <w:autoSpaceDE w:val="0"/>
        <w:autoSpaceDN w:val="0"/>
        <w:adjustRightInd w:val="0"/>
        <w:spacing w:line="480" w:lineRule="auto"/>
        <w:jc w:val="both"/>
        <w:rPr>
          <w:rFonts w:ascii="Times New Roman" w:hAnsi="Times New Roman" w:cs="Times New Roman"/>
          <w:b/>
          <w:sz w:val="24"/>
          <w:szCs w:val="24"/>
        </w:rPr>
      </w:pPr>
      <w:r w:rsidRPr="0094593F">
        <w:rPr>
          <w:rFonts w:ascii="Times New Roman" w:hAnsi="Times New Roman" w:cs="Times New Roman"/>
          <w:b/>
          <w:sz w:val="24"/>
          <w:szCs w:val="24"/>
        </w:rPr>
        <w:t>Çalışma Grubu</w:t>
      </w:r>
    </w:p>
    <w:p w:rsidR="00A93E41" w:rsidRDefault="00C6373D" w:rsidP="00C732A4">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Araştırmanın çalışma grubu</w:t>
      </w:r>
      <w:r w:rsidR="009A0111" w:rsidRPr="0094593F">
        <w:rPr>
          <w:rFonts w:ascii="Times New Roman" w:hAnsi="Times New Roman" w:cs="Times New Roman"/>
          <w:sz w:val="24"/>
          <w:szCs w:val="24"/>
        </w:rPr>
        <w:t>,</w:t>
      </w:r>
      <w:r w:rsidRPr="0094593F">
        <w:rPr>
          <w:rFonts w:ascii="Times New Roman" w:hAnsi="Times New Roman" w:cs="Times New Roman"/>
          <w:sz w:val="24"/>
          <w:szCs w:val="24"/>
        </w:rPr>
        <w:t xml:space="preserve"> 2016-2017 eğitim-öğretim yılı bahar d</w:t>
      </w:r>
      <w:r w:rsidR="0094593F">
        <w:rPr>
          <w:rFonts w:ascii="Times New Roman" w:hAnsi="Times New Roman" w:cs="Times New Roman"/>
          <w:sz w:val="24"/>
          <w:szCs w:val="24"/>
        </w:rPr>
        <w:t>öneminde Kastamonu İli</w:t>
      </w:r>
      <w:r w:rsidR="002020C3">
        <w:rPr>
          <w:rFonts w:ascii="Times New Roman" w:hAnsi="Times New Roman" w:cs="Times New Roman"/>
          <w:sz w:val="24"/>
          <w:szCs w:val="24"/>
        </w:rPr>
        <w:t>’</w:t>
      </w:r>
      <w:r w:rsidR="0094593F">
        <w:rPr>
          <w:rFonts w:ascii="Times New Roman" w:hAnsi="Times New Roman" w:cs="Times New Roman"/>
          <w:sz w:val="24"/>
          <w:szCs w:val="24"/>
        </w:rPr>
        <w:t>nde</w:t>
      </w:r>
      <w:r w:rsidRPr="0094593F">
        <w:rPr>
          <w:rFonts w:ascii="Times New Roman" w:hAnsi="Times New Roman" w:cs="Times New Roman"/>
          <w:sz w:val="24"/>
          <w:szCs w:val="24"/>
        </w:rPr>
        <w:t xml:space="preserve"> yer alan 2 devlet okulunda </w:t>
      </w:r>
      <w:r w:rsidR="00C23782" w:rsidRPr="0094593F">
        <w:rPr>
          <w:rFonts w:ascii="Times New Roman" w:hAnsi="Times New Roman" w:cs="Times New Roman"/>
          <w:sz w:val="24"/>
          <w:szCs w:val="24"/>
        </w:rPr>
        <w:t xml:space="preserve">ilkokul üçüncü sınıf düzeyinde </w:t>
      </w:r>
      <w:r w:rsidRPr="0094593F">
        <w:rPr>
          <w:rFonts w:ascii="Times New Roman" w:hAnsi="Times New Roman" w:cs="Times New Roman"/>
          <w:sz w:val="24"/>
          <w:szCs w:val="24"/>
        </w:rPr>
        <w:t xml:space="preserve">öğrenim görmekte olan </w:t>
      </w:r>
      <w:r w:rsidR="00C23782" w:rsidRPr="0094593F">
        <w:rPr>
          <w:rFonts w:ascii="Times New Roman" w:hAnsi="Times New Roman" w:cs="Times New Roman"/>
          <w:sz w:val="24"/>
          <w:szCs w:val="24"/>
        </w:rPr>
        <w:t xml:space="preserve">toplam </w:t>
      </w:r>
      <w:r w:rsidRPr="0094593F">
        <w:rPr>
          <w:rFonts w:ascii="Times New Roman" w:hAnsi="Times New Roman" w:cs="Times New Roman"/>
          <w:sz w:val="24"/>
          <w:szCs w:val="24"/>
        </w:rPr>
        <w:t xml:space="preserve">22 öğrenciden oluşmaktadır. </w:t>
      </w:r>
      <w:r w:rsidR="00061D1B">
        <w:rPr>
          <w:rFonts w:ascii="Times New Roman" w:hAnsi="Times New Roman" w:cs="Times New Roman"/>
          <w:sz w:val="24"/>
          <w:szCs w:val="24"/>
        </w:rPr>
        <w:t xml:space="preserve">İlgili </w:t>
      </w:r>
      <w:proofErr w:type="gramStart"/>
      <w:r w:rsidR="00061D1B">
        <w:rPr>
          <w:rFonts w:ascii="Times New Roman" w:hAnsi="Times New Roman" w:cs="Times New Roman"/>
          <w:sz w:val="24"/>
          <w:szCs w:val="24"/>
        </w:rPr>
        <w:t>literatür</w:t>
      </w:r>
      <w:proofErr w:type="gramEnd"/>
      <w:r w:rsidR="00061D1B">
        <w:rPr>
          <w:rFonts w:ascii="Times New Roman" w:hAnsi="Times New Roman" w:cs="Times New Roman"/>
          <w:sz w:val="24"/>
          <w:szCs w:val="24"/>
        </w:rPr>
        <w:t xml:space="preserve"> incelendiğinde i</w:t>
      </w:r>
      <w:r w:rsidR="00B5372D">
        <w:rPr>
          <w:rFonts w:ascii="Times New Roman" w:hAnsi="Times New Roman" w:cs="Times New Roman"/>
          <w:sz w:val="24"/>
          <w:szCs w:val="24"/>
        </w:rPr>
        <w:t>lk</w:t>
      </w:r>
      <w:r w:rsidR="00061D1B">
        <w:rPr>
          <w:rFonts w:ascii="Times New Roman" w:hAnsi="Times New Roman" w:cs="Times New Roman"/>
          <w:sz w:val="24"/>
          <w:szCs w:val="24"/>
        </w:rPr>
        <w:t xml:space="preserve">okul </w:t>
      </w:r>
      <w:r w:rsidR="00061D1B">
        <w:rPr>
          <w:rFonts w:ascii="Times New Roman" w:hAnsi="Times New Roman" w:cs="Times New Roman"/>
          <w:sz w:val="24"/>
          <w:szCs w:val="24"/>
        </w:rPr>
        <w:lastRenderedPageBreak/>
        <w:t>üçüncü sınıf öğrencilerinin</w:t>
      </w:r>
      <w:r w:rsidR="00B5372D">
        <w:rPr>
          <w:rFonts w:ascii="Times New Roman" w:hAnsi="Times New Roman" w:cs="Times New Roman"/>
          <w:sz w:val="24"/>
          <w:szCs w:val="24"/>
        </w:rPr>
        <w:t xml:space="preserve"> çevre kirliliğine ilişkin görüşleri</w:t>
      </w:r>
      <w:r w:rsidR="00061D1B">
        <w:rPr>
          <w:rFonts w:ascii="Times New Roman" w:hAnsi="Times New Roman" w:cs="Times New Roman"/>
          <w:sz w:val="24"/>
          <w:szCs w:val="24"/>
        </w:rPr>
        <w:t>nin araştırıldığı çalışmaların sayıca az olduğu belirlenmiştir, bu nedenle bu araştırma ilkokul üçüncü sınıf öğrencileri ile yürütülmüştür</w:t>
      </w:r>
      <w:r w:rsidR="00B5372D">
        <w:rPr>
          <w:rFonts w:ascii="Times New Roman" w:hAnsi="Times New Roman" w:cs="Times New Roman"/>
          <w:sz w:val="24"/>
          <w:szCs w:val="24"/>
        </w:rPr>
        <w:t xml:space="preserve">. </w:t>
      </w:r>
      <w:r w:rsidR="00D934AC" w:rsidRPr="0094593F">
        <w:rPr>
          <w:rFonts w:ascii="Times New Roman" w:hAnsi="Times New Roman" w:cs="Times New Roman"/>
          <w:sz w:val="24"/>
          <w:szCs w:val="24"/>
        </w:rPr>
        <w:t>Araştırmanın gerçekleştirildiği okullardan biri merkeze bağlı bir köyde yer alır iken, diğeri il merkezi</w:t>
      </w:r>
      <w:r w:rsidR="007976D0">
        <w:rPr>
          <w:rFonts w:ascii="Times New Roman" w:hAnsi="Times New Roman" w:cs="Times New Roman"/>
          <w:sz w:val="24"/>
          <w:szCs w:val="24"/>
        </w:rPr>
        <w:t>nde yer almaktadır. Araştırmanın çalışma grubu, seçkisiz olmayan örneklem</w:t>
      </w:r>
      <w:r w:rsidR="00B5372D">
        <w:rPr>
          <w:rFonts w:ascii="Times New Roman" w:hAnsi="Times New Roman" w:cs="Times New Roman"/>
          <w:sz w:val="24"/>
          <w:szCs w:val="24"/>
        </w:rPr>
        <w:t>e yöntemlerinden tabakalı amaçsal</w:t>
      </w:r>
      <w:r w:rsidR="007976D0">
        <w:rPr>
          <w:rFonts w:ascii="Times New Roman" w:hAnsi="Times New Roman" w:cs="Times New Roman"/>
          <w:sz w:val="24"/>
          <w:szCs w:val="24"/>
        </w:rPr>
        <w:t xml:space="preserve"> örnekleme ile belirlenmiştir</w:t>
      </w:r>
      <w:r w:rsidR="009A0111" w:rsidRPr="0094593F">
        <w:rPr>
          <w:rFonts w:ascii="Times New Roman" w:hAnsi="Times New Roman" w:cs="Times New Roman"/>
          <w:sz w:val="24"/>
          <w:szCs w:val="24"/>
        </w:rPr>
        <w:t xml:space="preserve">. Araştırmaya </w:t>
      </w:r>
      <w:r w:rsidR="00B5372D">
        <w:rPr>
          <w:rFonts w:ascii="Times New Roman" w:hAnsi="Times New Roman" w:cs="Times New Roman"/>
          <w:sz w:val="24"/>
          <w:szCs w:val="24"/>
        </w:rPr>
        <w:t>köy okulunda üçüncü sınıftaki 16 öğrenciden gönüllü</w:t>
      </w:r>
      <w:r w:rsidR="00C23782" w:rsidRPr="0094593F">
        <w:rPr>
          <w:rFonts w:ascii="Times New Roman" w:hAnsi="Times New Roman" w:cs="Times New Roman"/>
          <w:sz w:val="24"/>
          <w:szCs w:val="24"/>
        </w:rPr>
        <w:t xml:space="preserve"> 11</w:t>
      </w:r>
      <w:r w:rsidR="00255F92" w:rsidRPr="0094593F">
        <w:rPr>
          <w:rFonts w:ascii="Times New Roman" w:hAnsi="Times New Roman" w:cs="Times New Roman"/>
          <w:sz w:val="24"/>
          <w:szCs w:val="24"/>
        </w:rPr>
        <w:t xml:space="preserve"> öğrenci</w:t>
      </w:r>
      <w:r w:rsidR="00B5372D">
        <w:rPr>
          <w:rFonts w:ascii="Times New Roman" w:hAnsi="Times New Roman" w:cs="Times New Roman"/>
          <w:sz w:val="24"/>
          <w:szCs w:val="24"/>
        </w:rPr>
        <w:t>, il merkezinde y</w:t>
      </w:r>
      <w:r w:rsidR="00560FEA">
        <w:rPr>
          <w:rFonts w:ascii="Times New Roman" w:hAnsi="Times New Roman" w:cs="Times New Roman"/>
          <w:sz w:val="24"/>
          <w:szCs w:val="24"/>
        </w:rPr>
        <w:t xml:space="preserve">er alan okuldaki üçüncü sınıfta </w:t>
      </w:r>
      <w:r w:rsidR="00B5372D">
        <w:rPr>
          <w:rFonts w:ascii="Times New Roman" w:hAnsi="Times New Roman" w:cs="Times New Roman"/>
          <w:sz w:val="24"/>
          <w:szCs w:val="24"/>
        </w:rPr>
        <w:t xml:space="preserve">öğrenim gören 34 öğrenciden </w:t>
      </w:r>
      <w:r w:rsidR="00560FEA">
        <w:rPr>
          <w:rFonts w:ascii="Times New Roman" w:hAnsi="Times New Roman" w:cs="Times New Roman"/>
          <w:sz w:val="24"/>
          <w:szCs w:val="24"/>
        </w:rPr>
        <w:t xml:space="preserve">de </w:t>
      </w:r>
      <w:r w:rsidR="00B5372D">
        <w:rPr>
          <w:rFonts w:ascii="Times New Roman" w:hAnsi="Times New Roman" w:cs="Times New Roman"/>
          <w:sz w:val="24"/>
          <w:szCs w:val="24"/>
        </w:rPr>
        <w:t>gönüllü</w:t>
      </w:r>
      <w:r w:rsidR="009A0111" w:rsidRPr="0094593F">
        <w:rPr>
          <w:rFonts w:ascii="Times New Roman" w:hAnsi="Times New Roman" w:cs="Times New Roman"/>
          <w:sz w:val="24"/>
          <w:szCs w:val="24"/>
        </w:rPr>
        <w:t xml:space="preserve"> 11 öğrenci katılmıştır.</w:t>
      </w:r>
      <w:r w:rsidR="00061D1B">
        <w:rPr>
          <w:rFonts w:ascii="Times New Roman" w:hAnsi="Times New Roman" w:cs="Times New Roman"/>
          <w:sz w:val="24"/>
          <w:szCs w:val="24"/>
        </w:rPr>
        <w:t xml:space="preserve"> Köy okulundaki 11 öğrencinin 5’i kız ve 6’sı da erkek öğrencilerden oluşmaktadır. Merkezde yer alan okuldaki görüşme yapılan </w:t>
      </w:r>
      <w:r w:rsidR="00B76F97">
        <w:rPr>
          <w:rFonts w:ascii="Times New Roman" w:hAnsi="Times New Roman" w:cs="Times New Roman"/>
          <w:sz w:val="24"/>
          <w:szCs w:val="24"/>
        </w:rPr>
        <w:t>11 öğrencinin</w:t>
      </w:r>
      <w:r w:rsidR="00061D1B">
        <w:rPr>
          <w:rFonts w:ascii="Times New Roman" w:hAnsi="Times New Roman" w:cs="Times New Roman"/>
          <w:sz w:val="24"/>
          <w:szCs w:val="24"/>
        </w:rPr>
        <w:t xml:space="preserve"> ise 6’sı kız ve 5’i erkek öğrencilerden oluşmaktadır. Bu sayılara bakılarak, </w:t>
      </w:r>
      <w:r w:rsidR="00061D1B" w:rsidRPr="0094593F">
        <w:rPr>
          <w:rFonts w:ascii="Times New Roman" w:hAnsi="Times New Roman" w:cs="Times New Roman"/>
          <w:sz w:val="24"/>
          <w:szCs w:val="24"/>
        </w:rPr>
        <w:t>çalışma grubunda yer alan öğrencilerin cinsiyet değişkeni bakımından dengeli bir dağılım gösterdiği görülmektedir.</w:t>
      </w:r>
    </w:p>
    <w:p w:rsidR="00B5372D" w:rsidRPr="0094593F" w:rsidRDefault="00B5372D" w:rsidP="00061D1B">
      <w:pPr>
        <w:autoSpaceDE w:val="0"/>
        <w:autoSpaceDN w:val="0"/>
        <w:adjustRightInd w:val="0"/>
        <w:spacing w:line="480" w:lineRule="auto"/>
        <w:jc w:val="both"/>
        <w:rPr>
          <w:rFonts w:ascii="Times New Roman" w:hAnsi="Times New Roman" w:cs="Times New Roman"/>
          <w:sz w:val="24"/>
          <w:szCs w:val="24"/>
        </w:rPr>
      </w:pPr>
    </w:p>
    <w:p w:rsidR="007D0B51" w:rsidRPr="0094593F" w:rsidRDefault="00B5372D" w:rsidP="0094593F">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Veri Toplama Aracı ve </w:t>
      </w:r>
      <w:r w:rsidR="008A2D85" w:rsidRPr="0094593F">
        <w:rPr>
          <w:rFonts w:ascii="Times New Roman" w:hAnsi="Times New Roman" w:cs="Times New Roman"/>
          <w:b/>
          <w:sz w:val="24"/>
          <w:szCs w:val="24"/>
        </w:rPr>
        <w:t>Verilerin Toplanması</w:t>
      </w:r>
    </w:p>
    <w:p w:rsidR="00061D1B" w:rsidRDefault="004C7273" w:rsidP="00A93E41">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Bu a</w:t>
      </w:r>
      <w:r w:rsidR="007D0B51" w:rsidRPr="0094593F">
        <w:rPr>
          <w:rFonts w:ascii="Times New Roman" w:hAnsi="Times New Roman" w:cs="Times New Roman"/>
          <w:sz w:val="24"/>
          <w:szCs w:val="24"/>
        </w:rPr>
        <w:t>raştırmada veri toplama aracı olarak araştırmacı tarafından hazırlanan</w:t>
      </w:r>
      <w:r w:rsidR="004237C5" w:rsidRPr="0094593F">
        <w:rPr>
          <w:rFonts w:ascii="Times New Roman" w:hAnsi="Times New Roman" w:cs="Times New Roman"/>
          <w:sz w:val="24"/>
          <w:szCs w:val="24"/>
        </w:rPr>
        <w:t>,</w:t>
      </w:r>
      <w:r w:rsidR="007D0B51" w:rsidRPr="0094593F">
        <w:rPr>
          <w:rFonts w:ascii="Times New Roman" w:hAnsi="Times New Roman" w:cs="Times New Roman"/>
          <w:sz w:val="24"/>
          <w:szCs w:val="24"/>
        </w:rPr>
        <w:t xml:space="preserve"> 4 </w:t>
      </w:r>
      <w:r>
        <w:rPr>
          <w:rFonts w:ascii="Times New Roman" w:hAnsi="Times New Roman" w:cs="Times New Roman"/>
          <w:sz w:val="24"/>
          <w:szCs w:val="24"/>
        </w:rPr>
        <w:t xml:space="preserve">adet </w:t>
      </w:r>
      <w:r w:rsidR="007D0B51" w:rsidRPr="0094593F">
        <w:rPr>
          <w:rFonts w:ascii="Times New Roman" w:hAnsi="Times New Roman" w:cs="Times New Roman"/>
          <w:sz w:val="24"/>
          <w:szCs w:val="24"/>
        </w:rPr>
        <w:t xml:space="preserve">açık-uçlu sorudan oluşan yarı-yapılandırılmış görüşme formu kullanılmıştır. </w:t>
      </w:r>
      <w:r>
        <w:rPr>
          <w:rFonts w:ascii="Times New Roman" w:hAnsi="Times New Roman" w:cs="Times New Roman"/>
          <w:sz w:val="24"/>
          <w:szCs w:val="24"/>
        </w:rPr>
        <w:t>Görüşme formunun geliştirilmesi aşamasında, i</w:t>
      </w:r>
      <w:r w:rsidR="00DA5795" w:rsidRPr="00DA5795">
        <w:rPr>
          <w:rFonts w:ascii="Times New Roman" w:hAnsi="Times New Roman" w:cs="Times New Roman"/>
          <w:sz w:val="24"/>
          <w:szCs w:val="24"/>
        </w:rPr>
        <w:t xml:space="preserve">lkokul üçüncü sınıf öğrencilerinin çevre ve çevre sorunlarına yönelik görüşlerini incelemek amacıyla ilgili </w:t>
      </w:r>
      <w:proofErr w:type="gramStart"/>
      <w:r w:rsidR="00DA5795" w:rsidRPr="00DA5795">
        <w:rPr>
          <w:rFonts w:ascii="Times New Roman" w:hAnsi="Times New Roman" w:cs="Times New Roman"/>
          <w:sz w:val="24"/>
          <w:szCs w:val="24"/>
        </w:rPr>
        <w:t>literatürden</w:t>
      </w:r>
      <w:proofErr w:type="gramEnd"/>
      <w:r w:rsidR="00DA5795" w:rsidRPr="00DA5795">
        <w:rPr>
          <w:rFonts w:ascii="Times New Roman" w:hAnsi="Times New Roman" w:cs="Times New Roman"/>
          <w:sz w:val="24"/>
          <w:szCs w:val="24"/>
        </w:rPr>
        <w:t xml:space="preserve"> yararlanılarak</w:t>
      </w:r>
      <w:r>
        <w:rPr>
          <w:rFonts w:ascii="Times New Roman" w:hAnsi="Times New Roman" w:cs="Times New Roman"/>
          <w:sz w:val="24"/>
          <w:szCs w:val="24"/>
        </w:rPr>
        <w:t>, toplamda</w:t>
      </w:r>
      <w:r w:rsidR="00DA5795" w:rsidRPr="00DA5795">
        <w:rPr>
          <w:rFonts w:ascii="Times New Roman" w:hAnsi="Times New Roman" w:cs="Times New Roman"/>
          <w:sz w:val="24"/>
          <w:szCs w:val="24"/>
        </w:rPr>
        <w:t xml:space="preserve"> </w:t>
      </w:r>
      <w:r w:rsidR="00BE1C65">
        <w:rPr>
          <w:rFonts w:ascii="Times New Roman" w:hAnsi="Times New Roman" w:cs="Times New Roman"/>
          <w:sz w:val="24"/>
          <w:szCs w:val="24"/>
        </w:rPr>
        <w:t xml:space="preserve">8 </w:t>
      </w:r>
      <w:r>
        <w:rPr>
          <w:rFonts w:ascii="Times New Roman" w:hAnsi="Times New Roman" w:cs="Times New Roman"/>
          <w:sz w:val="24"/>
          <w:szCs w:val="24"/>
        </w:rPr>
        <w:t xml:space="preserve">adet </w:t>
      </w:r>
      <w:r w:rsidR="00DA5795" w:rsidRPr="00DA5795">
        <w:rPr>
          <w:rFonts w:ascii="Times New Roman" w:hAnsi="Times New Roman" w:cs="Times New Roman"/>
          <w:sz w:val="24"/>
          <w:szCs w:val="24"/>
        </w:rPr>
        <w:t xml:space="preserve">açık-uçlu sorudan oluşan </w:t>
      </w:r>
      <w:r>
        <w:rPr>
          <w:rFonts w:ascii="Times New Roman" w:hAnsi="Times New Roman" w:cs="Times New Roman"/>
          <w:sz w:val="24"/>
          <w:szCs w:val="24"/>
        </w:rPr>
        <w:t xml:space="preserve">taslak </w:t>
      </w:r>
      <w:r w:rsidR="00DA5795" w:rsidRPr="00DA5795">
        <w:rPr>
          <w:rFonts w:ascii="Times New Roman" w:hAnsi="Times New Roman" w:cs="Times New Roman"/>
          <w:sz w:val="24"/>
          <w:szCs w:val="24"/>
        </w:rPr>
        <w:t xml:space="preserve">görüşme formu hazırlanmıştır. Görüşme formunun geliştirilmesinde </w:t>
      </w:r>
      <w:r w:rsidR="00BE1C65">
        <w:rPr>
          <w:rFonts w:ascii="Times New Roman" w:hAnsi="Times New Roman" w:cs="Times New Roman"/>
          <w:sz w:val="24"/>
          <w:szCs w:val="24"/>
        </w:rPr>
        <w:t>ko</w:t>
      </w:r>
      <w:r>
        <w:rPr>
          <w:rFonts w:ascii="Times New Roman" w:hAnsi="Times New Roman" w:cs="Times New Roman"/>
          <w:sz w:val="24"/>
          <w:szCs w:val="24"/>
        </w:rPr>
        <w:t>nu ile ilgili yapılan araştırmalar</w:t>
      </w:r>
      <w:r w:rsidR="00B5372D">
        <w:rPr>
          <w:rFonts w:ascii="Times New Roman" w:hAnsi="Times New Roman" w:cs="Times New Roman"/>
          <w:sz w:val="24"/>
          <w:szCs w:val="24"/>
        </w:rPr>
        <w:t xml:space="preserve"> incelenmiş,</w:t>
      </w:r>
      <w:r w:rsidR="00BE1C65">
        <w:rPr>
          <w:rFonts w:ascii="Times New Roman" w:hAnsi="Times New Roman" w:cs="Times New Roman"/>
          <w:sz w:val="24"/>
          <w:szCs w:val="24"/>
        </w:rPr>
        <w:t xml:space="preserve"> </w:t>
      </w:r>
      <w:r w:rsidR="00B5372D">
        <w:rPr>
          <w:rFonts w:ascii="Times New Roman" w:hAnsi="Times New Roman" w:cs="Times New Roman"/>
          <w:sz w:val="24"/>
          <w:szCs w:val="24"/>
        </w:rPr>
        <w:t>fen ve çevre bilimi alanında uzman 4 öğretim üyesinin</w:t>
      </w:r>
      <w:r w:rsidR="00DA5795" w:rsidRPr="00DA5795">
        <w:rPr>
          <w:rFonts w:ascii="Times New Roman" w:hAnsi="Times New Roman" w:cs="Times New Roman"/>
          <w:sz w:val="24"/>
          <w:szCs w:val="24"/>
        </w:rPr>
        <w:t xml:space="preserve"> görüşleri alınmıştır. Görüşme formunun geliştirilmesi aşamasında 5 ilkokul üçüncü sınıf öğrencisi ile pilot uygulama olarak görüşme yapılmış ve formda yer alan soruların açıklık ve anlaşılırlık durumu incelenmiştir. Yapılan pilot uygulama ve uzman görüşle</w:t>
      </w:r>
      <w:r w:rsidR="00BE1C65">
        <w:rPr>
          <w:rFonts w:ascii="Times New Roman" w:hAnsi="Times New Roman" w:cs="Times New Roman"/>
          <w:sz w:val="24"/>
          <w:szCs w:val="24"/>
        </w:rPr>
        <w:t>ri neticesinde</w:t>
      </w:r>
      <w:r w:rsidR="00B5372D">
        <w:rPr>
          <w:rFonts w:ascii="Times New Roman" w:hAnsi="Times New Roman" w:cs="Times New Roman"/>
          <w:sz w:val="24"/>
          <w:szCs w:val="24"/>
        </w:rPr>
        <w:t>,</w:t>
      </w:r>
      <w:r w:rsidR="00BE1C65">
        <w:rPr>
          <w:rFonts w:ascii="Times New Roman" w:hAnsi="Times New Roman" w:cs="Times New Roman"/>
          <w:sz w:val="24"/>
          <w:szCs w:val="24"/>
        </w:rPr>
        <w:t xml:space="preserve"> formda yer alan 8 sorudan dördünün</w:t>
      </w:r>
      <w:r w:rsidR="00DA5795" w:rsidRPr="00DA5795">
        <w:rPr>
          <w:rFonts w:ascii="Times New Roman" w:hAnsi="Times New Roman" w:cs="Times New Roman"/>
          <w:sz w:val="24"/>
          <w:szCs w:val="24"/>
        </w:rPr>
        <w:t xml:space="preserve"> </w:t>
      </w:r>
      <w:r w:rsidR="00B5372D">
        <w:rPr>
          <w:rFonts w:ascii="Times New Roman" w:hAnsi="Times New Roman" w:cs="Times New Roman"/>
          <w:sz w:val="24"/>
          <w:szCs w:val="24"/>
        </w:rPr>
        <w:t xml:space="preserve">içerikle uyuşmadığı tespit edildiği için </w:t>
      </w:r>
      <w:r w:rsidR="00DA5795" w:rsidRPr="00DA5795">
        <w:rPr>
          <w:rFonts w:ascii="Times New Roman" w:hAnsi="Times New Roman" w:cs="Times New Roman"/>
          <w:sz w:val="24"/>
          <w:szCs w:val="24"/>
        </w:rPr>
        <w:t xml:space="preserve">formdan çıkarılmasına karar verilmiştir. </w:t>
      </w:r>
      <w:r w:rsidR="00BE1C65">
        <w:rPr>
          <w:rFonts w:ascii="Times New Roman" w:hAnsi="Times New Roman" w:cs="Times New Roman"/>
          <w:sz w:val="24"/>
          <w:szCs w:val="24"/>
        </w:rPr>
        <w:t xml:space="preserve">1 soru üzerinde ise anlaşılırlık düzeyinin </w:t>
      </w:r>
      <w:r w:rsidR="00BE1C65">
        <w:rPr>
          <w:rFonts w:ascii="Times New Roman" w:hAnsi="Times New Roman" w:cs="Times New Roman"/>
          <w:sz w:val="24"/>
          <w:szCs w:val="24"/>
        </w:rPr>
        <w:lastRenderedPageBreak/>
        <w:t xml:space="preserve">kolaylaşması bakımından düzenleme yapılmıştır. Bu şekilde veri toplama aracının geçerlik düzeyi artırılmıştır. </w:t>
      </w:r>
      <w:r w:rsidR="00DA5795" w:rsidRPr="00DA5795">
        <w:rPr>
          <w:rFonts w:ascii="Times New Roman" w:hAnsi="Times New Roman" w:cs="Times New Roman"/>
          <w:sz w:val="24"/>
          <w:szCs w:val="24"/>
        </w:rPr>
        <w:t xml:space="preserve">Sonuç olarak 4 </w:t>
      </w:r>
      <w:r w:rsidR="00222ECB">
        <w:rPr>
          <w:rFonts w:ascii="Times New Roman" w:hAnsi="Times New Roman" w:cs="Times New Roman"/>
          <w:sz w:val="24"/>
          <w:szCs w:val="24"/>
        </w:rPr>
        <w:t xml:space="preserve">adet </w:t>
      </w:r>
      <w:r w:rsidR="00DA5795" w:rsidRPr="00DA5795">
        <w:rPr>
          <w:rFonts w:ascii="Times New Roman" w:hAnsi="Times New Roman" w:cs="Times New Roman"/>
          <w:sz w:val="24"/>
          <w:szCs w:val="24"/>
        </w:rPr>
        <w:t xml:space="preserve">açık-uçlu sorudan oluşan görüşme formuna nihai şekli verilmiştir. </w:t>
      </w:r>
    </w:p>
    <w:p w:rsidR="002E28E6" w:rsidRDefault="00DA5795" w:rsidP="00A93E41">
      <w:pPr>
        <w:autoSpaceDE w:val="0"/>
        <w:autoSpaceDN w:val="0"/>
        <w:adjustRightInd w:val="0"/>
        <w:spacing w:line="480" w:lineRule="auto"/>
        <w:ind w:firstLine="708"/>
        <w:jc w:val="both"/>
        <w:rPr>
          <w:rFonts w:ascii="Times New Roman" w:hAnsi="Times New Roman" w:cs="Times New Roman"/>
          <w:sz w:val="24"/>
          <w:szCs w:val="24"/>
        </w:rPr>
      </w:pPr>
      <w:r w:rsidRPr="00DA5795">
        <w:rPr>
          <w:rFonts w:ascii="Times New Roman" w:hAnsi="Times New Roman" w:cs="Times New Roman"/>
          <w:sz w:val="24"/>
          <w:szCs w:val="24"/>
        </w:rPr>
        <w:t xml:space="preserve">Uygulama kapsamında her bir öğrenci ile yapılan görüşme yaklaşık 10 dakika sürmüştür. Yapılan görüşmelerde öğrencilerin </w:t>
      </w:r>
      <w:r w:rsidR="00F8088C">
        <w:rPr>
          <w:rFonts w:ascii="Times New Roman" w:hAnsi="Times New Roman" w:cs="Times New Roman"/>
          <w:sz w:val="24"/>
          <w:szCs w:val="24"/>
        </w:rPr>
        <w:t xml:space="preserve">sorulara ilişkin </w:t>
      </w:r>
      <w:r w:rsidRPr="00DA5795">
        <w:rPr>
          <w:rFonts w:ascii="Times New Roman" w:hAnsi="Times New Roman" w:cs="Times New Roman"/>
          <w:sz w:val="24"/>
          <w:szCs w:val="24"/>
        </w:rPr>
        <w:t xml:space="preserve">görüşleri </w:t>
      </w:r>
      <w:r w:rsidR="00F8088C">
        <w:rPr>
          <w:rFonts w:ascii="Times New Roman" w:hAnsi="Times New Roman" w:cs="Times New Roman"/>
          <w:sz w:val="24"/>
          <w:szCs w:val="24"/>
        </w:rPr>
        <w:t xml:space="preserve">ses kayıt cihazı ile kayıt altına alınmış ve sonrasında araştırmacı tarafından yazıya dönüştürülerek kaydedilmiştir. </w:t>
      </w:r>
    </w:p>
    <w:p w:rsidR="00061D1B" w:rsidRPr="0094593F" w:rsidRDefault="00061D1B" w:rsidP="00A93E41">
      <w:pPr>
        <w:autoSpaceDE w:val="0"/>
        <w:autoSpaceDN w:val="0"/>
        <w:adjustRightInd w:val="0"/>
        <w:spacing w:line="480" w:lineRule="auto"/>
        <w:ind w:firstLine="708"/>
        <w:jc w:val="both"/>
        <w:rPr>
          <w:rFonts w:ascii="Times New Roman" w:hAnsi="Times New Roman" w:cs="Times New Roman"/>
          <w:sz w:val="24"/>
          <w:szCs w:val="24"/>
        </w:rPr>
      </w:pPr>
    </w:p>
    <w:p w:rsidR="002E28E6" w:rsidRPr="0094593F" w:rsidRDefault="002E28E6" w:rsidP="0094593F">
      <w:pPr>
        <w:autoSpaceDE w:val="0"/>
        <w:autoSpaceDN w:val="0"/>
        <w:adjustRightInd w:val="0"/>
        <w:spacing w:line="480" w:lineRule="auto"/>
        <w:jc w:val="both"/>
        <w:rPr>
          <w:rFonts w:ascii="Times New Roman" w:hAnsi="Times New Roman" w:cs="Times New Roman"/>
          <w:b/>
          <w:sz w:val="24"/>
          <w:szCs w:val="24"/>
        </w:rPr>
      </w:pPr>
      <w:r w:rsidRPr="0094593F">
        <w:rPr>
          <w:rFonts w:ascii="Times New Roman" w:hAnsi="Times New Roman" w:cs="Times New Roman"/>
          <w:b/>
          <w:sz w:val="24"/>
          <w:szCs w:val="24"/>
        </w:rPr>
        <w:t>Verilerin Analizi</w:t>
      </w:r>
    </w:p>
    <w:p w:rsidR="00FE7EB6" w:rsidRDefault="002E28E6" w:rsidP="00FE7EB6">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Bu araştırmada ilkokul üçünc</w:t>
      </w:r>
      <w:r w:rsidR="003B7F69">
        <w:rPr>
          <w:rFonts w:ascii="Times New Roman" w:hAnsi="Times New Roman" w:cs="Times New Roman"/>
          <w:sz w:val="24"/>
          <w:szCs w:val="24"/>
        </w:rPr>
        <w:t xml:space="preserve">ü sınıf öğrencilerinin </w:t>
      </w:r>
      <w:r w:rsidRPr="0094593F">
        <w:rPr>
          <w:rFonts w:ascii="Times New Roman" w:hAnsi="Times New Roman" w:cs="Times New Roman"/>
          <w:sz w:val="24"/>
          <w:szCs w:val="24"/>
        </w:rPr>
        <w:t>çevre kirliliğine ilişkin görüşleri nitel analiz yöntemi ile tespit edilmiştir. Bu doğrultuda toplanan verilerin analizinde içerik analizi yöntemi kullanılmıştır. İçerik analizinde temelde yapılan işlem, birbirine benzeyen verileri belirli kavramlar ve temalar çerçevesinde bir araya getirmek ve bunları okuyucunun anlayabileceği bir biçimde düzen</w:t>
      </w:r>
      <w:r w:rsidR="00F91841">
        <w:rPr>
          <w:rFonts w:ascii="Times New Roman" w:hAnsi="Times New Roman" w:cs="Times New Roman"/>
          <w:sz w:val="24"/>
          <w:szCs w:val="24"/>
        </w:rPr>
        <w:t>leyerek yorumlamaktır</w:t>
      </w:r>
      <w:r w:rsidR="002C20DB">
        <w:rPr>
          <w:rFonts w:ascii="Times New Roman" w:hAnsi="Times New Roman" w:cs="Times New Roman"/>
          <w:sz w:val="24"/>
          <w:szCs w:val="24"/>
        </w:rPr>
        <w:t xml:space="preserve"> (Şimşek ve</w:t>
      </w:r>
      <w:r w:rsidRPr="0094593F">
        <w:rPr>
          <w:rFonts w:ascii="Times New Roman" w:hAnsi="Times New Roman" w:cs="Times New Roman"/>
          <w:sz w:val="24"/>
          <w:szCs w:val="24"/>
        </w:rPr>
        <w:t xml:space="preserve"> Yıldırım, 2006). </w:t>
      </w:r>
    </w:p>
    <w:p w:rsidR="00941007" w:rsidRDefault="002E28E6" w:rsidP="00A93E41">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Verilerin analizinde öğrencilerin çevre ve çevre kirliliğine ilişkin görüşleri incelenerek, her soru için konu ile ilgili olan anahtar kavramlar belirlenmiştir. Bu kavramlar araştırmacı tarafından kodlanmıştır. Anahtar kavramların kodlanmasının ardından kodların sınıflandırması yapılmıştır. </w:t>
      </w:r>
      <w:r w:rsidR="00941007" w:rsidRPr="0094593F">
        <w:rPr>
          <w:rFonts w:ascii="Times New Roman" w:hAnsi="Times New Roman" w:cs="Times New Roman"/>
          <w:sz w:val="24"/>
          <w:szCs w:val="24"/>
        </w:rPr>
        <w:t xml:space="preserve">Kodların sınıflandırılması esnasında araştırmacı dışında bir uzmandan da destek alınmıştır. </w:t>
      </w:r>
      <w:r w:rsidR="00BE1C65">
        <w:rPr>
          <w:rFonts w:ascii="Times New Roman" w:hAnsi="Times New Roman" w:cs="Times New Roman"/>
          <w:sz w:val="24"/>
          <w:szCs w:val="24"/>
        </w:rPr>
        <w:t xml:space="preserve">Bu şekilde sonuçların güvenirliği artırılmıştır. </w:t>
      </w:r>
      <w:r w:rsidRPr="0094593F">
        <w:rPr>
          <w:rFonts w:ascii="Times New Roman" w:hAnsi="Times New Roman" w:cs="Times New Roman"/>
          <w:sz w:val="24"/>
          <w:szCs w:val="24"/>
        </w:rPr>
        <w:t>İçerik analizi sonucunda elde edilen veriler tabl</w:t>
      </w:r>
      <w:r w:rsidR="00941007" w:rsidRPr="0094593F">
        <w:rPr>
          <w:rFonts w:ascii="Times New Roman" w:hAnsi="Times New Roman" w:cs="Times New Roman"/>
          <w:sz w:val="24"/>
          <w:szCs w:val="24"/>
        </w:rPr>
        <w:t xml:space="preserve">olarda düzenlenerek </w:t>
      </w:r>
      <w:r w:rsidRPr="0094593F">
        <w:rPr>
          <w:rFonts w:ascii="Times New Roman" w:hAnsi="Times New Roman" w:cs="Times New Roman"/>
          <w:sz w:val="24"/>
          <w:szCs w:val="24"/>
        </w:rPr>
        <w:t>betimsel bir şekilde sunulmuştur.</w:t>
      </w:r>
      <w:r w:rsidR="00941007" w:rsidRPr="0094593F">
        <w:rPr>
          <w:rFonts w:ascii="Times New Roman" w:hAnsi="Times New Roman" w:cs="Times New Roman"/>
          <w:sz w:val="24"/>
          <w:szCs w:val="24"/>
        </w:rPr>
        <w:t xml:space="preserve"> Raporlaştırma işleminde öğrencilerin doğrudan görüşlerine yer verilmiş ve çalışmaya katılan katılımcıların gizliliğinin sağlanması </w:t>
      </w:r>
      <w:r w:rsidR="001B3BFF">
        <w:rPr>
          <w:rFonts w:ascii="Times New Roman" w:hAnsi="Times New Roman" w:cs="Times New Roman"/>
          <w:sz w:val="24"/>
          <w:szCs w:val="24"/>
        </w:rPr>
        <w:t>amacıyla her bir öğrenciye simge (Ö1, Ö2 vb.)</w:t>
      </w:r>
      <w:r w:rsidR="00941007" w:rsidRPr="0094593F">
        <w:rPr>
          <w:rFonts w:ascii="Times New Roman" w:hAnsi="Times New Roman" w:cs="Times New Roman"/>
          <w:sz w:val="24"/>
          <w:szCs w:val="24"/>
        </w:rPr>
        <w:t xml:space="preserve"> verilmiştir.</w:t>
      </w:r>
    </w:p>
    <w:p w:rsidR="00E26E29" w:rsidRDefault="00E26E29" w:rsidP="00A93E41">
      <w:pPr>
        <w:autoSpaceDE w:val="0"/>
        <w:autoSpaceDN w:val="0"/>
        <w:adjustRightInd w:val="0"/>
        <w:spacing w:line="480" w:lineRule="auto"/>
        <w:ind w:firstLine="708"/>
        <w:jc w:val="both"/>
        <w:rPr>
          <w:rFonts w:ascii="Times New Roman" w:hAnsi="Times New Roman" w:cs="Times New Roman"/>
          <w:sz w:val="24"/>
          <w:szCs w:val="24"/>
        </w:rPr>
      </w:pPr>
    </w:p>
    <w:p w:rsidR="00D56079" w:rsidRDefault="00D56079" w:rsidP="00A93E41">
      <w:pPr>
        <w:autoSpaceDE w:val="0"/>
        <w:autoSpaceDN w:val="0"/>
        <w:adjustRightInd w:val="0"/>
        <w:spacing w:line="480" w:lineRule="auto"/>
        <w:ind w:firstLine="708"/>
        <w:jc w:val="both"/>
        <w:rPr>
          <w:rFonts w:ascii="Times New Roman" w:hAnsi="Times New Roman" w:cs="Times New Roman"/>
          <w:sz w:val="24"/>
          <w:szCs w:val="24"/>
        </w:rPr>
      </w:pPr>
    </w:p>
    <w:p w:rsidR="00D56079" w:rsidRDefault="00D56079" w:rsidP="00A93E41">
      <w:pPr>
        <w:autoSpaceDE w:val="0"/>
        <w:autoSpaceDN w:val="0"/>
        <w:adjustRightInd w:val="0"/>
        <w:spacing w:line="480" w:lineRule="auto"/>
        <w:ind w:firstLine="708"/>
        <w:jc w:val="both"/>
        <w:rPr>
          <w:rFonts w:ascii="Times New Roman" w:hAnsi="Times New Roman" w:cs="Times New Roman"/>
          <w:sz w:val="24"/>
          <w:szCs w:val="24"/>
        </w:rPr>
      </w:pPr>
    </w:p>
    <w:p w:rsidR="00D56079" w:rsidRPr="0094593F" w:rsidRDefault="00D56079" w:rsidP="00A93E41">
      <w:pPr>
        <w:autoSpaceDE w:val="0"/>
        <w:autoSpaceDN w:val="0"/>
        <w:adjustRightInd w:val="0"/>
        <w:spacing w:line="480" w:lineRule="auto"/>
        <w:ind w:firstLine="708"/>
        <w:jc w:val="both"/>
        <w:rPr>
          <w:rFonts w:ascii="Times New Roman" w:hAnsi="Times New Roman" w:cs="Times New Roman"/>
          <w:sz w:val="24"/>
          <w:szCs w:val="24"/>
        </w:rPr>
      </w:pPr>
    </w:p>
    <w:p w:rsidR="00BE3E40" w:rsidRPr="0094593F" w:rsidRDefault="001B3BFF" w:rsidP="0094593F">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Bulgular</w:t>
      </w:r>
    </w:p>
    <w:p w:rsidR="00165C13" w:rsidRDefault="00F209FF" w:rsidP="00BA5126">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Öğrencil</w:t>
      </w:r>
      <w:r w:rsidR="001B3BFF">
        <w:rPr>
          <w:rFonts w:ascii="Times New Roman" w:hAnsi="Times New Roman" w:cs="Times New Roman"/>
          <w:sz w:val="24"/>
          <w:szCs w:val="24"/>
        </w:rPr>
        <w:t>erle yapılan görüşmelerde</w:t>
      </w:r>
      <w:r w:rsidRPr="0094593F">
        <w:rPr>
          <w:rFonts w:ascii="Times New Roman" w:hAnsi="Times New Roman" w:cs="Times New Roman"/>
          <w:sz w:val="24"/>
          <w:szCs w:val="24"/>
        </w:rPr>
        <w:t xml:space="preserve"> ilk </w:t>
      </w:r>
      <w:r w:rsidR="00701391" w:rsidRPr="0094593F">
        <w:rPr>
          <w:rFonts w:ascii="Times New Roman" w:hAnsi="Times New Roman" w:cs="Times New Roman"/>
          <w:sz w:val="24"/>
          <w:szCs w:val="24"/>
        </w:rPr>
        <w:t xml:space="preserve">soru </w:t>
      </w:r>
      <w:r w:rsidRPr="0094593F">
        <w:rPr>
          <w:rFonts w:ascii="Times New Roman" w:hAnsi="Times New Roman" w:cs="Times New Roman"/>
          <w:sz w:val="24"/>
          <w:szCs w:val="24"/>
        </w:rPr>
        <w:t xml:space="preserve">olarak “Çevre kelimesini duyduğunuzda aklınıza gelenler nelerdir? </w:t>
      </w:r>
      <w:proofErr w:type="gramStart"/>
      <w:r w:rsidRPr="0094593F">
        <w:rPr>
          <w:rFonts w:ascii="Times New Roman" w:hAnsi="Times New Roman" w:cs="Times New Roman"/>
          <w:sz w:val="24"/>
          <w:szCs w:val="24"/>
        </w:rPr>
        <w:t>sorusu</w:t>
      </w:r>
      <w:proofErr w:type="gramEnd"/>
      <w:r w:rsidRPr="0094593F">
        <w:rPr>
          <w:rFonts w:ascii="Times New Roman" w:hAnsi="Times New Roman" w:cs="Times New Roman"/>
          <w:sz w:val="24"/>
          <w:szCs w:val="24"/>
        </w:rPr>
        <w:t xml:space="preserve"> sorulmuştur. Bu soru i</w:t>
      </w:r>
      <w:r w:rsidR="00701391" w:rsidRPr="0094593F">
        <w:rPr>
          <w:rFonts w:ascii="Times New Roman" w:hAnsi="Times New Roman" w:cs="Times New Roman"/>
          <w:sz w:val="24"/>
          <w:szCs w:val="24"/>
        </w:rPr>
        <w:t>le öğrencilerin</w:t>
      </w:r>
      <w:r w:rsidRPr="0094593F">
        <w:rPr>
          <w:rFonts w:ascii="Times New Roman" w:hAnsi="Times New Roman" w:cs="Times New Roman"/>
          <w:sz w:val="24"/>
          <w:szCs w:val="24"/>
        </w:rPr>
        <w:t xml:space="preserve"> çevreye ilişkin algılarının belirlenmesi amaçlanmıştır. </w:t>
      </w:r>
      <w:r w:rsidR="00B76F97">
        <w:rPr>
          <w:rFonts w:ascii="Times New Roman" w:hAnsi="Times New Roman" w:cs="Times New Roman"/>
          <w:sz w:val="24"/>
          <w:szCs w:val="24"/>
        </w:rPr>
        <w:t xml:space="preserve">Çevre kelimesinin onlarda neleri çağrıştırdığı ortaya çıkarılmaya çalışılmıştır. </w:t>
      </w:r>
      <w:r w:rsidRPr="0094593F">
        <w:rPr>
          <w:rFonts w:ascii="Times New Roman" w:hAnsi="Times New Roman" w:cs="Times New Roman"/>
          <w:sz w:val="24"/>
          <w:szCs w:val="24"/>
        </w:rPr>
        <w:t xml:space="preserve">Köy okulundaki 11 öğrenciden 9’u çevre kelimesini duyduğunda aklına </w:t>
      </w:r>
      <w:r w:rsidR="00A47A31">
        <w:rPr>
          <w:rFonts w:ascii="Times New Roman" w:hAnsi="Times New Roman" w:cs="Times New Roman"/>
          <w:sz w:val="24"/>
          <w:szCs w:val="24"/>
        </w:rPr>
        <w:t xml:space="preserve">hem </w:t>
      </w:r>
      <w:r w:rsidRPr="0094593F">
        <w:rPr>
          <w:rFonts w:ascii="Times New Roman" w:hAnsi="Times New Roman" w:cs="Times New Roman"/>
          <w:sz w:val="24"/>
          <w:szCs w:val="24"/>
        </w:rPr>
        <w:t>c</w:t>
      </w:r>
      <w:r w:rsidR="00A47A31">
        <w:rPr>
          <w:rFonts w:ascii="Times New Roman" w:hAnsi="Times New Roman" w:cs="Times New Roman"/>
          <w:sz w:val="24"/>
          <w:szCs w:val="24"/>
        </w:rPr>
        <w:t>anlı hem de</w:t>
      </w:r>
      <w:r w:rsidR="001B3BFF">
        <w:rPr>
          <w:rFonts w:ascii="Times New Roman" w:hAnsi="Times New Roman" w:cs="Times New Roman"/>
          <w:sz w:val="24"/>
          <w:szCs w:val="24"/>
        </w:rPr>
        <w:t xml:space="preserve"> cansız öğelerin</w:t>
      </w:r>
      <w:r w:rsidRPr="0094593F">
        <w:rPr>
          <w:rFonts w:ascii="Times New Roman" w:hAnsi="Times New Roman" w:cs="Times New Roman"/>
          <w:sz w:val="24"/>
          <w:szCs w:val="24"/>
        </w:rPr>
        <w:t xml:space="preserve"> geldiğini ifade etmiştir</w:t>
      </w:r>
      <w:r w:rsidR="00672177">
        <w:rPr>
          <w:rFonts w:ascii="Times New Roman" w:hAnsi="Times New Roman" w:cs="Times New Roman"/>
          <w:sz w:val="24"/>
          <w:szCs w:val="24"/>
        </w:rPr>
        <w:t xml:space="preserve"> (ağaçlar, ormanlar, çiçekler, kediler, inekler, koyunlar, köpekler, fareler, tarlalar, bahçeler, evler, motorlu taşıtlar, camiler vb…)</w:t>
      </w:r>
      <w:r w:rsidR="00A47A31">
        <w:rPr>
          <w:rFonts w:ascii="Times New Roman" w:hAnsi="Times New Roman" w:cs="Times New Roman"/>
          <w:sz w:val="24"/>
          <w:szCs w:val="24"/>
        </w:rPr>
        <w:t>,</w:t>
      </w:r>
      <w:r w:rsidR="00672177">
        <w:rPr>
          <w:rFonts w:ascii="Times New Roman" w:hAnsi="Times New Roman" w:cs="Times New Roman"/>
          <w:sz w:val="24"/>
          <w:szCs w:val="24"/>
        </w:rPr>
        <w:t xml:space="preserve"> </w:t>
      </w:r>
      <w:r w:rsidRPr="0094593F">
        <w:rPr>
          <w:rFonts w:ascii="Times New Roman" w:hAnsi="Times New Roman" w:cs="Times New Roman"/>
          <w:sz w:val="24"/>
          <w:szCs w:val="24"/>
        </w:rPr>
        <w:t>2 öğrenci ise yalnızca canlı öğelerden bahsetmiştir</w:t>
      </w:r>
      <w:r w:rsidR="00672177">
        <w:rPr>
          <w:rFonts w:ascii="Times New Roman" w:hAnsi="Times New Roman" w:cs="Times New Roman"/>
          <w:sz w:val="24"/>
          <w:szCs w:val="24"/>
        </w:rPr>
        <w:t xml:space="preserve"> (inekler, köpekler, ağaçlar, çiçekler, kediler, keçiler vb…)</w:t>
      </w:r>
      <w:r w:rsidR="00A47A31">
        <w:rPr>
          <w:rFonts w:ascii="Times New Roman" w:hAnsi="Times New Roman" w:cs="Times New Roman"/>
          <w:sz w:val="24"/>
          <w:szCs w:val="24"/>
        </w:rPr>
        <w:t xml:space="preserve"> . </w:t>
      </w:r>
      <w:r w:rsidRPr="0094593F">
        <w:rPr>
          <w:rFonts w:ascii="Times New Roman" w:hAnsi="Times New Roman" w:cs="Times New Roman"/>
          <w:sz w:val="24"/>
          <w:szCs w:val="24"/>
        </w:rPr>
        <w:t>Merkez okuldaki</w:t>
      </w:r>
      <w:r w:rsidR="001E3DE1">
        <w:rPr>
          <w:rFonts w:ascii="Times New Roman" w:hAnsi="Times New Roman" w:cs="Times New Roman"/>
          <w:sz w:val="24"/>
          <w:szCs w:val="24"/>
        </w:rPr>
        <w:t xml:space="preserve"> 11 öğrenciden ise 6’sı</w:t>
      </w:r>
      <w:r w:rsidRPr="0094593F">
        <w:rPr>
          <w:rFonts w:ascii="Times New Roman" w:hAnsi="Times New Roman" w:cs="Times New Roman"/>
          <w:sz w:val="24"/>
          <w:szCs w:val="24"/>
        </w:rPr>
        <w:t xml:space="preserve"> canlı ve cansız ö</w:t>
      </w:r>
      <w:r w:rsidR="00672177">
        <w:rPr>
          <w:rFonts w:ascii="Times New Roman" w:hAnsi="Times New Roman" w:cs="Times New Roman"/>
          <w:sz w:val="24"/>
          <w:szCs w:val="24"/>
        </w:rPr>
        <w:t>ğelerden birlikte söz etmiştir (evler, fabrikalar, motorlu taşıtlar, parklar, camiler, dükkânlar, okullar, kediler, köpekler, ağaçlar, çimenler, piknik alanları vb…)</w:t>
      </w:r>
      <w:r w:rsidR="00A47A31">
        <w:rPr>
          <w:rFonts w:ascii="Times New Roman" w:hAnsi="Times New Roman" w:cs="Times New Roman"/>
          <w:sz w:val="24"/>
          <w:szCs w:val="24"/>
        </w:rPr>
        <w:t xml:space="preserve"> </w:t>
      </w:r>
      <w:r w:rsidR="00672177">
        <w:rPr>
          <w:rFonts w:ascii="Times New Roman" w:hAnsi="Times New Roman" w:cs="Times New Roman"/>
          <w:sz w:val="24"/>
          <w:szCs w:val="24"/>
        </w:rPr>
        <w:t xml:space="preserve">. </w:t>
      </w:r>
      <w:r w:rsidR="002A3DEF" w:rsidRPr="0094593F">
        <w:rPr>
          <w:rFonts w:ascii="Times New Roman" w:hAnsi="Times New Roman" w:cs="Times New Roman"/>
          <w:sz w:val="24"/>
          <w:szCs w:val="24"/>
        </w:rPr>
        <w:t>5 öğrenci ise sadec</w:t>
      </w:r>
      <w:r w:rsidR="00672177">
        <w:rPr>
          <w:rFonts w:ascii="Times New Roman" w:hAnsi="Times New Roman" w:cs="Times New Roman"/>
          <w:sz w:val="24"/>
          <w:szCs w:val="24"/>
        </w:rPr>
        <w:t>e cansız öğelerden s</w:t>
      </w:r>
      <w:r w:rsidR="00A47A31">
        <w:rPr>
          <w:rFonts w:ascii="Times New Roman" w:hAnsi="Times New Roman" w:cs="Times New Roman"/>
          <w:sz w:val="24"/>
          <w:szCs w:val="24"/>
        </w:rPr>
        <w:t xml:space="preserve">öz etmiştir </w:t>
      </w:r>
      <w:r w:rsidR="00672177">
        <w:rPr>
          <w:rFonts w:ascii="Times New Roman" w:hAnsi="Times New Roman" w:cs="Times New Roman"/>
          <w:sz w:val="24"/>
          <w:szCs w:val="24"/>
        </w:rPr>
        <w:t>(fabrikalar, dükkânlar, okullar, camiler, motorlu taşıtlar vb…)</w:t>
      </w:r>
      <w:r w:rsidR="00A47A31">
        <w:rPr>
          <w:rFonts w:ascii="Times New Roman" w:hAnsi="Times New Roman" w:cs="Times New Roman"/>
          <w:sz w:val="24"/>
          <w:szCs w:val="24"/>
        </w:rPr>
        <w:t>.</w:t>
      </w:r>
      <w:r w:rsidR="00672177">
        <w:rPr>
          <w:rFonts w:ascii="Times New Roman" w:hAnsi="Times New Roman" w:cs="Times New Roman"/>
          <w:sz w:val="24"/>
          <w:szCs w:val="24"/>
        </w:rPr>
        <w:t xml:space="preserve"> </w:t>
      </w:r>
      <w:r w:rsidR="002A3DEF" w:rsidRPr="0094593F">
        <w:rPr>
          <w:rFonts w:ascii="Times New Roman" w:hAnsi="Times New Roman" w:cs="Times New Roman"/>
          <w:sz w:val="24"/>
          <w:szCs w:val="24"/>
        </w:rPr>
        <w:t xml:space="preserve"> </w:t>
      </w:r>
      <w:r w:rsidR="00BA5126">
        <w:rPr>
          <w:rFonts w:ascii="Times New Roman" w:hAnsi="Times New Roman" w:cs="Times New Roman"/>
          <w:sz w:val="24"/>
          <w:szCs w:val="24"/>
        </w:rPr>
        <w:t xml:space="preserve">Bu bulgulara ilişkin frekans </w:t>
      </w:r>
      <w:r w:rsidR="00A47A31">
        <w:rPr>
          <w:rFonts w:ascii="Times New Roman" w:hAnsi="Times New Roman" w:cs="Times New Roman"/>
          <w:sz w:val="24"/>
          <w:szCs w:val="24"/>
        </w:rPr>
        <w:t xml:space="preserve">ve yüzde </w:t>
      </w:r>
      <w:r w:rsidR="00BA5126">
        <w:rPr>
          <w:rFonts w:ascii="Times New Roman" w:hAnsi="Times New Roman" w:cs="Times New Roman"/>
          <w:sz w:val="24"/>
          <w:szCs w:val="24"/>
        </w:rPr>
        <w:t>değerleri Tablo 1’de görülmektedir.</w:t>
      </w:r>
    </w:p>
    <w:p w:rsidR="008D7891" w:rsidRDefault="008D7891" w:rsidP="00BA5126">
      <w:pPr>
        <w:autoSpaceDE w:val="0"/>
        <w:autoSpaceDN w:val="0"/>
        <w:adjustRightInd w:val="0"/>
        <w:spacing w:line="480" w:lineRule="auto"/>
        <w:ind w:firstLine="708"/>
        <w:jc w:val="both"/>
        <w:rPr>
          <w:rFonts w:ascii="Times New Roman" w:hAnsi="Times New Roman" w:cs="Times New Roman"/>
          <w:sz w:val="24"/>
          <w:szCs w:val="24"/>
        </w:rPr>
      </w:pPr>
    </w:p>
    <w:p w:rsidR="00A47A31" w:rsidRPr="008D7891" w:rsidRDefault="008D7891" w:rsidP="008D7891">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sz w:val="24"/>
          <w:szCs w:val="24"/>
        </w:rPr>
        <w:t>Tablo 1.</w:t>
      </w:r>
      <w:r w:rsidRPr="0094593F">
        <w:rPr>
          <w:rFonts w:ascii="Times New Roman" w:hAnsi="Times New Roman" w:cs="Times New Roman"/>
          <w:sz w:val="24"/>
          <w:szCs w:val="24"/>
        </w:rPr>
        <w:t xml:space="preserve"> </w:t>
      </w:r>
      <w:r>
        <w:rPr>
          <w:rFonts w:ascii="Times New Roman" w:hAnsi="Times New Roman" w:cs="Times New Roman"/>
          <w:i/>
          <w:sz w:val="24"/>
          <w:szCs w:val="24"/>
        </w:rPr>
        <w:t>Çevre kelimesini duyduklarında öğrencilerin aklına gelen ögeler</w:t>
      </w:r>
    </w:p>
    <w:tbl>
      <w:tblPr>
        <w:tblStyle w:val="TabloKlavuzu"/>
        <w:tblW w:w="5000" w:type="pct"/>
        <w:tblBorders>
          <w:left w:val="none" w:sz="0" w:space="0" w:color="auto"/>
          <w:right w:val="none" w:sz="0" w:space="0" w:color="auto"/>
          <w:insideV w:val="none" w:sz="0" w:space="0" w:color="auto"/>
        </w:tblBorders>
        <w:tblLook w:val="04A0"/>
      </w:tblPr>
      <w:tblGrid>
        <w:gridCol w:w="1102"/>
        <w:gridCol w:w="6803"/>
        <w:gridCol w:w="568"/>
        <w:gridCol w:w="815"/>
      </w:tblGrid>
      <w:tr w:rsidR="00A47A31" w:rsidTr="009B648D">
        <w:tc>
          <w:tcPr>
            <w:tcW w:w="593" w:type="pct"/>
          </w:tcPr>
          <w:p w:rsidR="00A47A31" w:rsidRPr="008D7891" w:rsidRDefault="008D7891" w:rsidP="009B648D">
            <w:pPr>
              <w:autoSpaceDE w:val="0"/>
              <w:autoSpaceDN w:val="0"/>
              <w:adjustRightInd w:val="0"/>
              <w:jc w:val="both"/>
              <w:rPr>
                <w:rFonts w:ascii="Times New Roman" w:hAnsi="Times New Roman" w:cs="Times New Roman"/>
                <w:b/>
                <w:sz w:val="24"/>
                <w:szCs w:val="24"/>
              </w:rPr>
            </w:pPr>
            <w:r w:rsidRPr="008D7891">
              <w:rPr>
                <w:rFonts w:ascii="Times New Roman" w:hAnsi="Times New Roman" w:cs="Times New Roman"/>
                <w:b/>
                <w:sz w:val="24"/>
                <w:szCs w:val="24"/>
              </w:rPr>
              <w:t>Okul</w:t>
            </w:r>
            <w:r>
              <w:rPr>
                <w:rFonts w:ascii="Times New Roman" w:hAnsi="Times New Roman" w:cs="Times New Roman"/>
                <w:b/>
                <w:sz w:val="24"/>
                <w:szCs w:val="24"/>
              </w:rPr>
              <w:t xml:space="preserve"> Türü</w:t>
            </w:r>
          </w:p>
        </w:tc>
        <w:tc>
          <w:tcPr>
            <w:tcW w:w="3662" w:type="pct"/>
          </w:tcPr>
          <w:p w:rsidR="00A47A31" w:rsidRPr="008D7891" w:rsidRDefault="008D7891" w:rsidP="009B648D">
            <w:pPr>
              <w:autoSpaceDE w:val="0"/>
              <w:autoSpaceDN w:val="0"/>
              <w:adjustRightInd w:val="0"/>
              <w:jc w:val="center"/>
              <w:rPr>
                <w:rFonts w:ascii="Times New Roman" w:hAnsi="Times New Roman" w:cs="Times New Roman"/>
                <w:b/>
                <w:sz w:val="24"/>
                <w:szCs w:val="24"/>
              </w:rPr>
            </w:pPr>
            <w:r w:rsidRPr="008D7891">
              <w:rPr>
                <w:rFonts w:ascii="Times New Roman" w:hAnsi="Times New Roman" w:cs="Times New Roman"/>
                <w:b/>
                <w:sz w:val="24"/>
                <w:szCs w:val="24"/>
              </w:rPr>
              <w:t>Ögeler</w:t>
            </w:r>
          </w:p>
        </w:tc>
        <w:tc>
          <w:tcPr>
            <w:tcW w:w="306" w:type="pct"/>
          </w:tcPr>
          <w:p w:rsidR="00A47A31" w:rsidRPr="008D7891" w:rsidRDefault="00A47A31" w:rsidP="009B648D">
            <w:pPr>
              <w:autoSpaceDE w:val="0"/>
              <w:autoSpaceDN w:val="0"/>
              <w:adjustRightInd w:val="0"/>
              <w:jc w:val="center"/>
              <w:rPr>
                <w:rFonts w:ascii="Times New Roman" w:hAnsi="Times New Roman" w:cs="Times New Roman"/>
                <w:b/>
                <w:sz w:val="24"/>
                <w:szCs w:val="24"/>
              </w:rPr>
            </w:pPr>
            <w:proofErr w:type="gramStart"/>
            <w:r w:rsidRPr="008D7891">
              <w:rPr>
                <w:rFonts w:ascii="Times New Roman" w:hAnsi="Times New Roman" w:cs="Times New Roman"/>
                <w:b/>
                <w:sz w:val="24"/>
                <w:szCs w:val="24"/>
              </w:rPr>
              <w:t>f</w:t>
            </w:r>
            <w:proofErr w:type="gramEnd"/>
          </w:p>
        </w:tc>
        <w:tc>
          <w:tcPr>
            <w:tcW w:w="439" w:type="pct"/>
          </w:tcPr>
          <w:p w:rsidR="00A47A31" w:rsidRPr="008D7891" w:rsidRDefault="00A47A31" w:rsidP="009B648D">
            <w:pPr>
              <w:autoSpaceDE w:val="0"/>
              <w:autoSpaceDN w:val="0"/>
              <w:adjustRightInd w:val="0"/>
              <w:jc w:val="center"/>
              <w:rPr>
                <w:rFonts w:ascii="Times New Roman" w:hAnsi="Times New Roman" w:cs="Times New Roman"/>
                <w:b/>
                <w:sz w:val="24"/>
                <w:szCs w:val="24"/>
              </w:rPr>
            </w:pPr>
            <w:r w:rsidRPr="008D7891">
              <w:rPr>
                <w:rFonts w:ascii="Times New Roman" w:hAnsi="Times New Roman" w:cs="Times New Roman"/>
                <w:b/>
                <w:sz w:val="24"/>
                <w:szCs w:val="24"/>
              </w:rPr>
              <w:t>%</w:t>
            </w:r>
          </w:p>
        </w:tc>
      </w:tr>
      <w:tr w:rsidR="008D7891" w:rsidTr="009B648D">
        <w:tc>
          <w:tcPr>
            <w:tcW w:w="593" w:type="pct"/>
            <w:vMerge w:val="restart"/>
          </w:tcPr>
          <w:p w:rsidR="008D7891" w:rsidRDefault="008D7891" w:rsidP="009B648D">
            <w:pPr>
              <w:autoSpaceDE w:val="0"/>
              <w:autoSpaceDN w:val="0"/>
              <w:adjustRightInd w:val="0"/>
              <w:jc w:val="both"/>
              <w:rPr>
                <w:rFonts w:ascii="Times New Roman" w:hAnsi="Times New Roman" w:cs="Times New Roman"/>
                <w:b/>
                <w:sz w:val="24"/>
                <w:szCs w:val="24"/>
              </w:rPr>
            </w:pPr>
          </w:p>
          <w:p w:rsidR="008D7891" w:rsidRDefault="008D7891" w:rsidP="009B648D">
            <w:pPr>
              <w:autoSpaceDE w:val="0"/>
              <w:autoSpaceDN w:val="0"/>
              <w:adjustRightInd w:val="0"/>
              <w:jc w:val="both"/>
              <w:rPr>
                <w:rFonts w:ascii="Times New Roman" w:hAnsi="Times New Roman" w:cs="Times New Roman"/>
                <w:b/>
                <w:sz w:val="24"/>
                <w:szCs w:val="24"/>
              </w:rPr>
            </w:pPr>
          </w:p>
          <w:p w:rsidR="008D7891" w:rsidRDefault="008D7891" w:rsidP="009B648D">
            <w:pPr>
              <w:autoSpaceDE w:val="0"/>
              <w:autoSpaceDN w:val="0"/>
              <w:adjustRightInd w:val="0"/>
              <w:jc w:val="both"/>
              <w:rPr>
                <w:rFonts w:ascii="Times New Roman" w:hAnsi="Times New Roman" w:cs="Times New Roman"/>
                <w:b/>
                <w:sz w:val="24"/>
                <w:szCs w:val="24"/>
              </w:rPr>
            </w:pPr>
          </w:p>
          <w:p w:rsidR="008D7891" w:rsidRPr="008D7891" w:rsidRDefault="008D7891" w:rsidP="009B648D">
            <w:pPr>
              <w:autoSpaceDE w:val="0"/>
              <w:autoSpaceDN w:val="0"/>
              <w:adjustRightInd w:val="0"/>
              <w:jc w:val="both"/>
              <w:rPr>
                <w:rFonts w:ascii="Times New Roman" w:hAnsi="Times New Roman" w:cs="Times New Roman"/>
                <w:b/>
                <w:sz w:val="24"/>
                <w:szCs w:val="24"/>
              </w:rPr>
            </w:pPr>
            <w:r w:rsidRPr="008D7891">
              <w:rPr>
                <w:rFonts w:ascii="Times New Roman" w:hAnsi="Times New Roman" w:cs="Times New Roman"/>
                <w:b/>
                <w:sz w:val="24"/>
                <w:szCs w:val="24"/>
              </w:rPr>
              <w:t>Köy Okulu</w:t>
            </w:r>
          </w:p>
        </w:tc>
        <w:tc>
          <w:tcPr>
            <w:tcW w:w="3662" w:type="pct"/>
          </w:tcPr>
          <w:p w:rsidR="008D7891" w:rsidRPr="008D7891" w:rsidRDefault="008D7891" w:rsidP="009B648D">
            <w:pPr>
              <w:autoSpaceDE w:val="0"/>
              <w:autoSpaceDN w:val="0"/>
              <w:adjustRightInd w:val="0"/>
              <w:jc w:val="both"/>
              <w:rPr>
                <w:rFonts w:ascii="Times New Roman" w:hAnsi="Times New Roman" w:cs="Times New Roman"/>
                <w:sz w:val="24"/>
                <w:szCs w:val="24"/>
              </w:rPr>
            </w:pPr>
            <w:r w:rsidRPr="008D7891">
              <w:rPr>
                <w:rFonts w:ascii="Times New Roman" w:hAnsi="Times New Roman" w:cs="Times New Roman"/>
                <w:sz w:val="24"/>
                <w:szCs w:val="24"/>
              </w:rPr>
              <w:t>Sadece Canlı Ögeler</w:t>
            </w:r>
          </w:p>
          <w:p w:rsidR="008D7891" w:rsidRDefault="008D7891" w:rsidP="009B648D">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(inekler, köpekler, ağaçlar, </w:t>
            </w:r>
            <w:r w:rsidR="00321619">
              <w:rPr>
                <w:rFonts w:ascii="Times New Roman" w:hAnsi="Times New Roman" w:cs="Times New Roman"/>
                <w:i/>
                <w:sz w:val="24"/>
                <w:szCs w:val="24"/>
              </w:rPr>
              <w:t xml:space="preserve">otlar, </w:t>
            </w:r>
            <w:r>
              <w:rPr>
                <w:rFonts w:ascii="Times New Roman" w:hAnsi="Times New Roman" w:cs="Times New Roman"/>
                <w:i/>
                <w:sz w:val="24"/>
                <w:szCs w:val="24"/>
              </w:rPr>
              <w:t>çiçekler, kediler, keçiler</w:t>
            </w:r>
            <w:r w:rsidR="00321619">
              <w:rPr>
                <w:rFonts w:ascii="Times New Roman" w:hAnsi="Times New Roman" w:cs="Times New Roman"/>
                <w:i/>
                <w:sz w:val="24"/>
                <w:szCs w:val="24"/>
              </w:rPr>
              <w:t>, fareler</w:t>
            </w:r>
            <w:r>
              <w:rPr>
                <w:rFonts w:ascii="Times New Roman" w:hAnsi="Times New Roman" w:cs="Times New Roman"/>
                <w:i/>
                <w:sz w:val="24"/>
                <w:szCs w:val="24"/>
              </w:rPr>
              <w:t>)</w:t>
            </w:r>
          </w:p>
        </w:tc>
        <w:tc>
          <w:tcPr>
            <w:tcW w:w="306" w:type="pct"/>
          </w:tcPr>
          <w:p w:rsidR="008D7891" w:rsidRPr="008D7891" w:rsidRDefault="00321619"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39" w:type="pct"/>
          </w:tcPr>
          <w:p w:rsidR="008D7891" w:rsidRPr="008D7891" w:rsidRDefault="00321619"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w:t>
            </w:r>
          </w:p>
        </w:tc>
      </w:tr>
      <w:tr w:rsidR="008D7891" w:rsidTr="009B648D">
        <w:tc>
          <w:tcPr>
            <w:tcW w:w="593" w:type="pct"/>
            <w:vMerge/>
          </w:tcPr>
          <w:p w:rsidR="008D7891" w:rsidRPr="008D7891" w:rsidRDefault="008D7891" w:rsidP="009B648D">
            <w:pPr>
              <w:autoSpaceDE w:val="0"/>
              <w:autoSpaceDN w:val="0"/>
              <w:adjustRightInd w:val="0"/>
              <w:jc w:val="both"/>
              <w:rPr>
                <w:rFonts w:ascii="Times New Roman" w:hAnsi="Times New Roman" w:cs="Times New Roman"/>
                <w:b/>
                <w:sz w:val="24"/>
                <w:szCs w:val="24"/>
              </w:rPr>
            </w:pPr>
          </w:p>
        </w:tc>
        <w:tc>
          <w:tcPr>
            <w:tcW w:w="3662" w:type="pct"/>
          </w:tcPr>
          <w:p w:rsidR="008D7891" w:rsidRPr="008D7891" w:rsidRDefault="008D7891" w:rsidP="009B648D">
            <w:pPr>
              <w:autoSpaceDE w:val="0"/>
              <w:autoSpaceDN w:val="0"/>
              <w:adjustRightInd w:val="0"/>
              <w:jc w:val="both"/>
              <w:rPr>
                <w:rFonts w:ascii="Times New Roman" w:hAnsi="Times New Roman" w:cs="Times New Roman"/>
                <w:sz w:val="24"/>
                <w:szCs w:val="24"/>
              </w:rPr>
            </w:pPr>
            <w:r w:rsidRPr="008D7891">
              <w:rPr>
                <w:rFonts w:ascii="Times New Roman" w:hAnsi="Times New Roman" w:cs="Times New Roman"/>
                <w:sz w:val="24"/>
                <w:szCs w:val="24"/>
              </w:rPr>
              <w:t>Sadece Cansız Ögeler</w:t>
            </w:r>
          </w:p>
          <w:p w:rsidR="008D7891" w:rsidRDefault="008D7891" w:rsidP="009B648D">
            <w:pPr>
              <w:autoSpaceDE w:val="0"/>
              <w:autoSpaceDN w:val="0"/>
              <w:adjustRightInd w:val="0"/>
              <w:jc w:val="both"/>
              <w:rPr>
                <w:rFonts w:ascii="Times New Roman" w:hAnsi="Times New Roman" w:cs="Times New Roman"/>
                <w:i/>
                <w:sz w:val="24"/>
                <w:szCs w:val="24"/>
              </w:rPr>
            </w:pPr>
          </w:p>
        </w:tc>
        <w:tc>
          <w:tcPr>
            <w:tcW w:w="306" w:type="pct"/>
          </w:tcPr>
          <w:p w:rsidR="008D7891" w:rsidRPr="008D7891" w:rsidRDefault="008D7891" w:rsidP="009B648D">
            <w:pPr>
              <w:autoSpaceDE w:val="0"/>
              <w:autoSpaceDN w:val="0"/>
              <w:adjustRightInd w:val="0"/>
              <w:jc w:val="center"/>
              <w:rPr>
                <w:rFonts w:ascii="Times New Roman" w:hAnsi="Times New Roman" w:cs="Times New Roman"/>
                <w:sz w:val="24"/>
                <w:szCs w:val="24"/>
              </w:rPr>
            </w:pPr>
            <w:r w:rsidRPr="008D7891">
              <w:rPr>
                <w:rFonts w:ascii="Times New Roman" w:hAnsi="Times New Roman" w:cs="Times New Roman"/>
                <w:sz w:val="24"/>
                <w:szCs w:val="24"/>
              </w:rPr>
              <w:t>0</w:t>
            </w:r>
          </w:p>
        </w:tc>
        <w:tc>
          <w:tcPr>
            <w:tcW w:w="439" w:type="pct"/>
          </w:tcPr>
          <w:p w:rsidR="008D7891" w:rsidRPr="008D7891" w:rsidRDefault="008D7891" w:rsidP="009B648D">
            <w:pPr>
              <w:autoSpaceDE w:val="0"/>
              <w:autoSpaceDN w:val="0"/>
              <w:adjustRightInd w:val="0"/>
              <w:jc w:val="center"/>
              <w:rPr>
                <w:rFonts w:ascii="Times New Roman" w:hAnsi="Times New Roman" w:cs="Times New Roman"/>
                <w:sz w:val="24"/>
                <w:szCs w:val="24"/>
              </w:rPr>
            </w:pPr>
            <w:r w:rsidRPr="008D7891">
              <w:rPr>
                <w:rFonts w:ascii="Times New Roman" w:hAnsi="Times New Roman" w:cs="Times New Roman"/>
                <w:sz w:val="24"/>
                <w:szCs w:val="24"/>
              </w:rPr>
              <w:t>0</w:t>
            </w:r>
          </w:p>
        </w:tc>
      </w:tr>
      <w:tr w:rsidR="008D7891" w:rsidTr="009B648D">
        <w:tc>
          <w:tcPr>
            <w:tcW w:w="593" w:type="pct"/>
            <w:vMerge/>
          </w:tcPr>
          <w:p w:rsidR="008D7891" w:rsidRPr="008D7891" w:rsidRDefault="008D7891" w:rsidP="009B648D">
            <w:pPr>
              <w:autoSpaceDE w:val="0"/>
              <w:autoSpaceDN w:val="0"/>
              <w:adjustRightInd w:val="0"/>
              <w:jc w:val="both"/>
              <w:rPr>
                <w:rFonts w:ascii="Times New Roman" w:hAnsi="Times New Roman" w:cs="Times New Roman"/>
                <w:b/>
                <w:sz w:val="24"/>
                <w:szCs w:val="24"/>
              </w:rPr>
            </w:pPr>
          </w:p>
        </w:tc>
        <w:tc>
          <w:tcPr>
            <w:tcW w:w="3662" w:type="pct"/>
          </w:tcPr>
          <w:p w:rsidR="008D7891" w:rsidRPr="008D7891" w:rsidRDefault="008D7891" w:rsidP="009B648D">
            <w:pPr>
              <w:autoSpaceDE w:val="0"/>
              <w:autoSpaceDN w:val="0"/>
              <w:adjustRightInd w:val="0"/>
              <w:jc w:val="both"/>
              <w:rPr>
                <w:rFonts w:ascii="Times New Roman" w:hAnsi="Times New Roman" w:cs="Times New Roman"/>
                <w:sz w:val="24"/>
                <w:szCs w:val="24"/>
              </w:rPr>
            </w:pPr>
            <w:r w:rsidRPr="008D7891">
              <w:rPr>
                <w:rFonts w:ascii="Times New Roman" w:hAnsi="Times New Roman" w:cs="Times New Roman"/>
                <w:sz w:val="24"/>
                <w:szCs w:val="24"/>
              </w:rPr>
              <w:t>Hem Canlı Hem Cansız Ögeler</w:t>
            </w:r>
          </w:p>
          <w:p w:rsidR="008D7891" w:rsidRPr="008D7891" w:rsidRDefault="008D7891" w:rsidP="009B648D">
            <w:pPr>
              <w:autoSpaceDE w:val="0"/>
              <w:autoSpaceDN w:val="0"/>
              <w:adjustRightInd w:val="0"/>
              <w:jc w:val="both"/>
              <w:rPr>
                <w:rFonts w:ascii="Times New Roman" w:hAnsi="Times New Roman" w:cs="Times New Roman"/>
                <w:i/>
                <w:sz w:val="24"/>
                <w:szCs w:val="24"/>
              </w:rPr>
            </w:pPr>
            <w:r w:rsidRPr="008D7891">
              <w:rPr>
                <w:rFonts w:ascii="Times New Roman" w:hAnsi="Times New Roman" w:cs="Times New Roman"/>
                <w:i/>
                <w:sz w:val="24"/>
                <w:szCs w:val="24"/>
              </w:rPr>
              <w:t>(ağaçlar, ormanlar, çiçekler, kediler, inekler, koyunlar, köpekler, fareler, tarlalar, bahçeler, evler, motorlu taşıtlar, camiler)</w:t>
            </w:r>
          </w:p>
        </w:tc>
        <w:tc>
          <w:tcPr>
            <w:tcW w:w="306" w:type="pct"/>
          </w:tcPr>
          <w:p w:rsidR="008D7891" w:rsidRPr="008D7891" w:rsidRDefault="00321619"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439" w:type="pct"/>
          </w:tcPr>
          <w:p w:rsidR="008D7891" w:rsidRPr="008D7891" w:rsidRDefault="00321619"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81,8</w:t>
            </w:r>
          </w:p>
        </w:tc>
      </w:tr>
      <w:tr w:rsidR="008D7891" w:rsidTr="009B648D">
        <w:tc>
          <w:tcPr>
            <w:tcW w:w="593" w:type="pct"/>
            <w:vMerge w:val="restart"/>
          </w:tcPr>
          <w:p w:rsidR="008D7891" w:rsidRDefault="008D7891" w:rsidP="009B648D">
            <w:pPr>
              <w:autoSpaceDE w:val="0"/>
              <w:autoSpaceDN w:val="0"/>
              <w:adjustRightInd w:val="0"/>
              <w:jc w:val="both"/>
              <w:rPr>
                <w:rFonts w:ascii="Times New Roman" w:hAnsi="Times New Roman" w:cs="Times New Roman"/>
                <w:b/>
                <w:sz w:val="24"/>
                <w:szCs w:val="24"/>
              </w:rPr>
            </w:pPr>
          </w:p>
          <w:p w:rsidR="008D7891" w:rsidRDefault="008D7891" w:rsidP="009B648D">
            <w:pPr>
              <w:autoSpaceDE w:val="0"/>
              <w:autoSpaceDN w:val="0"/>
              <w:adjustRightInd w:val="0"/>
              <w:jc w:val="both"/>
              <w:rPr>
                <w:rFonts w:ascii="Times New Roman" w:hAnsi="Times New Roman" w:cs="Times New Roman"/>
                <w:b/>
                <w:sz w:val="24"/>
                <w:szCs w:val="24"/>
              </w:rPr>
            </w:pPr>
          </w:p>
          <w:p w:rsidR="008D7891" w:rsidRPr="008D7891" w:rsidRDefault="008D7891" w:rsidP="009B648D">
            <w:pPr>
              <w:autoSpaceDE w:val="0"/>
              <w:autoSpaceDN w:val="0"/>
              <w:adjustRightInd w:val="0"/>
              <w:jc w:val="both"/>
              <w:rPr>
                <w:rFonts w:ascii="Times New Roman" w:hAnsi="Times New Roman" w:cs="Times New Roman"/>
                <w:b/>
                <w:sz w:val="24"/>
                <w:szCs w:val="24"/>
              </w:rPr>
            </w:pPr>
            <w:r w:rsidRPr="008D7891">
              <w:rPr>
                <w:rFonts w:ascii="Times New Roman" w:hAnsi="Times New Roman" w:cs="Times New Roman"/>
                <w:b/>
                <w:sz w:val="24"/>
                <w:szCs w:val="24"/>
              </w:rPr>
              <w:t>Merkez Okul</w:t>
            </w:r>
          </w:p>
        </w:tc>
        <w:tc>
          <w:tcPr>
            <w:tcW w:w="3662" w:type="pct"/>
          </w:tcPr>
          <w:p w:rsidR="008D7891" w:rsidRDefault="008D7891" w:rsidP="009B648D">
            <w:pPr>
              <w:rPr>
                <w:rFonts w:ascii="Times New Roman" w:hAnsi="Times New Roman" w:cs="Times New Roman"/>
                <w:sz w:val="24"/>
                <w:szCs w:val="24"/>
              </w:rPr>
            </w:pPr>
            <w:r w:rsidRPr="00A47A31">
              <w:rPr>
                <w:rFonts w:ascii="Times New Roman" w:hAnsi="Times New Roman" w:cs="Times New Roman"/>
                <w:sz w:val="24"/>
                <w:szCs w:val="24"/>
              </w:rPr>
              <w:t>Sadece Canlı Ögeler</w:t>
            </w:r>
          </w:p>
          <w:p w:rsidR="008D7891" w:rsidRPr="00A47A31" w:rsidRDefault="008D7891" w:rsidP="009B648D">
            <w:pPr>
              <w:rPr>
                <w:rFonts w:ascii="Times New Roman" w:hAnsi="Times New Roman" w:cs="Times New Roman"/>
                <w:sz w:val="24"/>
                <w:szCs w:val="24"/>
              </w:rPr>
            </w:pPr>
          </w:p>
        </w:tc>
        <w:tc>
          <w:tcPr>
            <w:tcW w:w="306" w:type="pct"/>
          </w:tcPr>
          <w:p w:rsidR="008D7891" w:rsidRPr="008D7891" w:rsidRDefault="008D7891" w:rsidP="009B648D">
            <w:pPr>
              <w:autoSpaceDE w:val="0"/>
              <w:autoSpaceDN w:val="0"/>
              <w:adjustRightInd w:val="0"/>
              <w:jc w:val="center"/>
              <w:rPr>
                <w:rFonts w:ascii="Times New Roman" w:hAnsi="Times New Roman" w:cs="Times New Roman"/>
                <w:sz w:val="24"/>
                <w:szCs w:val="24"/>
              </w:rPr>
            </w:pPr>
            <w:r w:rsidRPr="008D7891">
              <w:rPr>
                <w:rFonts w:ascii="Times New Roman" w:hAnsi="Times New Roman" w:cs="Times New Roman"/>
                <w:sz w:val="24"/>
                <w:szCs w:val="24"/>
              </w:rPr>
              <w:t>0</w:t>
            </w:r>
          </w:p>
        </w:tc>
        <w:tc>
          <w:tcPr>
            <w:tcW w:w="439" w:type="pct"/>
          </w:tcPr>
          <w:p w:rsidR="008D7891" w:rsidRPr="008D7891" w:rsidRDefault="008D7891" w:rsidP="009B648D">
            <w:pPr>
              <w:autoSpaceDE w:val="0"/>
              <w:autoSpaceDN w:val="0"/>
              <w:adjustRightInd w:val="0"/>
              <w:jc w:val="center"/>
              <w:rPr>
                <w:rFonts w:ascii="Times New Roman" w:hAnsi="Times New Roman" w:cs="Times New Roman"/>
                <w:sz w:val="24"/>
                <w:szCs w:val="24"/>
              </w:rPr>
            </w:pPr>
            <w:r w:rsidRPr="008D7891">
              <w:rPr>
                <w:rFonts w:ascii="Times New Roman" w:hAnsi="Times New Roman" w:cs="Times New Roman"/>
                <w:sz w:val="24"/>
                <w:szCs w:val="24"/>
              </w:rPr>
              <w:t>0</w:t>
            </w:r>
          </w:p>
        </w:tc>
      </w:tr>
      <w:tr w:rsidR="008D7891" w:rsidTr="009B648D">
        <w:tc>
          <w:tcPr>
            <w:tcW w:w="593" w:type="pct"/>
            <w:vMerge/>
          </w:tcPr>
          <w:p w:rsidR="008D7891" w:rsidRPr="008D7891" w:rsidRDefault="008D7891" w:rsidP="009B648D">
            <w:pPr>
              <w:autoSpaceDE w:val="0"/>
              <w:autoSpaceDN w:val="0"/>
              <w:adjustRightInd w:val="0"/>
              <w:jc w:val="both"/>
              <w:rPr>
                <w:rFonts w:ascii="Times New Roman" w:hAnsi="Times New Roman" w:cs="Times New Roman"/>
                <w:b/>
                <w:sz w:val="24"/>
                <w:szCs w:val="24"/>
              </w:rPr>
            </w:pPr>
          </w:p>
        </w:tc>
        <w:tc>
          <w:tcPr>
            <w:tcW w:w="3662" w:type="pct"/>
          </w:tcPr>
          <w:p w:rsidR="008D7891" w:rsidRDefault="008D7891" w:rsidP="009B648D">
            <w:pPr>
              <w:rPr>
                <w:rFonts w:ascii="Times New Roman" w:hAnsi="Times New Roman" w:cs="Times New Roman"/>
                <w:sz w:val="24"/>
                <w:szCs w:val="24"/>
              </w:rPr>
            </w:pPr>
            <w:r w:rsidRPr="00A47A31">
              <w:rPr>
                <w:rFonts w:ascii="Times New Roman" w:hAnsi="Times New Roman" w:cs="Times New Roman"/>
                <w:sz w:val="24"/>
                <w:szCs w:val="24"/>
              </w:rPr>
              <w:t>Sadece Cansız Ögeler</w:t>
            </w:r>
          </w:p>
          <w:p w:rsidR="008D7891" w:rsidRPr="008D7891" w:rsidRDefault="008D7891" w:rsidP="009B648D">
            <w:pPr>
              <w:rPr>
                <w:rFonts w:ascii="Times New Roman" w:hAnsi="Times New Roman" w:cs="Times New Roman"/>
                <w:i/>
                <w:sz w:val="24"/>
                <w:szCs w:val="24"/>
              </w:rPr>
            </w:pPr>
            <w:r w:rsidRPr="008D7891">
              <w:rPr>
                <w:rFonts w:ascii="Times New Roman" w:hAnsi="Times New Roman" w:cs="Times New Roman"/>
                <w:i/>
                <w:sz w:val="24"/>
                <w:szCs w:val="24"/>
              </w:rPr>
              <w:t>(fabrikalar, dükkânlar, okullar, camiler, motorlu taşıtlar)</w:t>
            </w:r>
          </w:p>
        </w:tc>
        <w:tc>
          <w:tcPr>
            <w:tcW w:w="306" w:type="pct"/>
          </w:tcPr>
          <w:p w:rsidR="008D7891" w:rsidRPr="008D7891" w:rsidRDefault="008D7891" w:rsidP="009B648D">
            <w:pPr>
              <w:autoSpaceDE w:val="0"/>
              <w:autoSpaceDN w:val="0"/>
              <w:adjustRightInd w:val="0"/>
              <w:jc w:val="center"/>
              <w:rPr>
                <w:rFonts w:ascii="Times New Roman" w:hAnsi="Times New Roman" w:cs="Times New Roman"/>
                <w:sz w:val="24"/>
                <w:szCs w:val="24"/>
              </w:rPr>
            </w:pPr>
            <w:r w:rsidRPr="008D7891">
              <w:rPr>
                <w:rFonts w:ascii="Times New Roman" w:hAnsi="Times New Roman" w:cs="Times New Roman"/>
                <w:sz w:val="24"/>
                <w:szCs w:val="24"/>
              </w:rPr>
              <w:t>5</w:t>
            </w:r>
          </w:p>
        </w:tc>
        <w:tc>
          <w:tcPr>
            <w:tcW w:w="439" w:type="pct"/>
          </w:tcPr>
          <w:p w:rsidR="008D7891" w:rsidRPr="008D7891" w:rsidRDefault="00321619"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w:t>
            </w:r>
          </w:p>
        </w:tc>
      </w:tr>
      <w:tr w:rsidR="008D7891" w:rsidTr="009B648D">
        <w:tc>
          <w:tcPr>
            <w:tcW w:w="593" w:type="pct"/>
            <w:vMerge/>
          </w:tcPr>
          <w:p w:rsidR="008D7891" w:rsidRPr="008D7891" w:rsidRDefault="008D7891" w:rsidP="009B648D">
            <w:pPr>
              <w:autoSpaceDE w:val="0"/>
              <w:autoSpaceDN w:val="0"/>
              <w:adjustRightInd w:val="0"/>
              <w:jc w:val="both"/>
              <w:rPr>
                <w:rFonts w:ascii="Times New Roman" w:hAnsi="Times New Roman" w:cs="Times New Roman"/>
                <w:b/>
                <w:sz w:val="24"/>
                <w:szCs w:val="24"/>
              </w:rPr>
            </w:pPr>
          </w:p>
        </w:tc>
        <w:tc>
          <w:tcPr>
            <w:tcW w:w="3662" w:type="pct"/>
          </w:tcPr>
          <w:p w:rsidR="008D7891" w:rsidRDefault="008D7891" w:rsidP="009B648D">
            <w:pPr>
              <w:rPr>
                <w:rFonts w:ascii="Times New Roman" w:hAnsi="Times New Roman" w:cs="Times New Roman"/>
                <w:sz w:val="24"/>
                <w:szCs w:val="24"/>
              </w:rPr>
            </w:pPr>
            <w:r w:rsidRPr="00A47A31">
              <w:rPr>
                <w:rFonts w:ascii="Times New Roman" w:hAnsi="Times New Roman" w:cs="Times New Roman"/>
                <w:sz w:val="24"/>
                <w:szCs w:val="24"/>
              </w:rPr>
              <w:t>Hem Canlı Hem Cansız Ögeler</w:t>
            </w:r>
          </w:p>
          <w:p w:rsidR="008D7891" w:rsidRPr="008D7891" w:rsidRDefault="008D7891" w:rsidP="009B648D">
            <w:pPr>
              <w:rPr>
                <w:rFonts w:ascii="Times New Roman" w:hAnsi="Times New Roman" w:cs="Times New Roman"/>
                <w:i/>
                <w:sz w:val="24"/>
                <w:szCs w:val="24"/>
              </w:rPr>
            </w:pPr>
            <w:r w:rsidRPr="008D7891">
              <w:rPr>
                <w:rFonts w:ascii="Times New Roman" w:hAnsi="Times New Roman" w:cs="Times New Roman"/>
                <w:i/>
                <w:sz w:val="24"/>
                <w:szCs w:val="24"/>
              </w:rPr>
              <w:t>(evler, fabrikalar, motorlu taşıtlar, parklar, camiler, dükkânlar, okullar, kediler, köpekler, ağaçlar, çimenler, piknik alanları)</w:t>
            </w:r>
          </w:p>
        </w:tc>
        <w:tc>
          <w:tcPr>
            <w:tcW w:w="306" w:type="pct"/>
          </w:tcPr>
          <w:p w:rsidR="008D7891" w:rsidRPr="008D7891" w:rsidRDefault="008D7891" w:rsidP="009B648D">
            <w:pPr>
              <w:autoSpaceDE w:val="0"/>
              <w:autoSpaceDN w:val="0"/>
              <w:adjustRightInd w:val="0"/>
              <w:jc w:val="center"/>
              <w:rPr>
                <w:rFonts w:ascii="Times New Roman" w:hAnsi="Times New Roman" w:cs="Times New Roman"/>
                <w:sz w:val="24"/>
                <w:szCs w:val="24"/>
              </w:rPr>
            </w:pPr>
            <w:r w:rsidRPr="008D7891">
              <w:rPr>
                <w:rFonts w:ascii="Times New Roman" w:hAnsi="Times New Roman" w:cs="Times New Roman"/>
                <w:sz w:val="24"/>
                <w:szCs w:val="24"/>
              </w:rPr>
              <w:t>6</w:t>
            </w:r>
          </w:p>
        </w:tc>
        <w:tc>
          <w:tcPr>
            <w:tcW w:w="439" w:type="pct"/>
          </w:tcPr>
          <w:p w:rsidR="008D7891" w:rsidRPr="008D7891" w:rsidRDefault="00321619"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54,6</w:t>
            </w:r>
          </w:p>
        </w:tc>
      </w:tr>
    </w:tbl>
    <w:p w:rsidR="00A93E41" w:rsidRPr="0094593F" w:rsidRDefault="00A93E41" w:rsidP="0094593F">
      <w:pPr>
        <w:autoSpaceDE w:val="0"/>
        <w:autoSpaceDN w:val="0"/>
        <w:adjustRightInd w:val="0"/>
        <w:spacing w:line="480" w:lineRule="auto"/>
        <w:jc w:val="both"/>
        <w:rPr>
          <w:rFonts w:ascii="Times New Roman" w:hAnsi="Times New Roman" w:cs="Times New Roman"/>
          <w:i/>
          <w:sz w:val="24"/>
          <w:szCs w:val="24"/>
        </w:rPr>
      </w:pPr>
    </w:p>
    <w:p w:rsidR="00165C13" w:rsidRDefault="00D7646F"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Görüşme formund</w:t>
      </w:r>
      <w:r w:rsidR="006C761E">
        <w:rPr>
          <w:rFonts w:ascii="Times New Roman" w:hAnsi="Times New Roman" w:cs="Times New Roman"/>
          <w:sz w:val="24"/>
          <w:szCs w:val="24"/>
        </w:rPr>
        <w:t>a yer alan birinci soruya</w:t>
      </w:r>
      <w:r w:rsidRPr="0094593F">
        <w:rPr>
          <w:rFonts w:ascii="Times New Roman" w:hAnsi="Times New Roman" w:cs="Times New Roman"/>
          <w:sz w:val="24"/>
          <w:szCs w:val="24"/>
        </w:rPr>
        <w:t xml:space="preserve"> öğrencilerin verdikleri cevaplar analiz edildiğinde, köy okulunda öğ</w:t>
      </w:r>
      <w:r w:rsidR="00321619">
        <w:rPr>
          <w:rFonts w:ascii="Times New Roman" w:hAnsi="Times New Roman" w:cs="Times New Roman"/>
          <w:sz w:val="24"/>
          <w:szCs w:val="24"/>
        </w:rPr>
        <w:t>renim görmekte olan öğrenciler</w:t>
      </w:r>
      <w:r w:rsidRPr="0094593F">
        <w:rPr>
          <w:rFonts w:ascii="Times New Roman" w:hAnsi="Times New Roman" w:cs="Times New Roman"/>
          <w:sz w:val="24"/>
          <w:szCs w:val="24"/>
        </w:rPr>
        <w:t xml:space="preserve"> cevapları</w:t>
      </w:r>
      <w:r w:rsidR="00321619">
        <w:rPr>
          <w:rFonts w:ascii="Times New Roman" w:hAnsi="Times New Roman" w:cs="Times New Roman"/>
          <w:sz w:val="24"/>
          <w:szCs w:val="24"/>
        </w:rPr>
        <w:t>nda</w:t>
      </w:r>
      <w:r w:rsidRPr="0094593F">
        <w:rPr>
          <w:rFonts w:ascii="Times New Roman" w:hAnsi="Times New Roman" w:cs="Times New Roman"/>
          <w:sz w:val="24"/>
          <w:szCs w:val="24"/>
        </w:rPr>
        <w:t xml:space="preserve"> daha çok canlı </w:t>
      </w:r>
      <w:r w:rsidR="00321619">
        <w:rPr>
          <w:rFonts w:ascii="Times New Roman" w:hAnsi="Times New Roman" w:cs="Times New Roman"/>
          <w:sz w:val="24"/>
          <w:szCs w:val="24"/>
        </w:rPr>
        <w:t xml:space="preserve">ve cansız </w:t>
      </w:r>
      <w:r w:rsidRPr="0094593F">
        <w:rPr>
          <w:rFonts w:ascii="Times New Roman" w:hAnsi="Times New Roman" w:cs="Times New Roman"/>
          <w:sz w:val="24"/>
          <w:szCs w:val="24"/>
        </w:rPr>
        <w:t>öğeler</w:t>
      </w:r>
      <w:r w:rsidR="00321619">
        <w:rPr>
          <w:rFonts w:ascii="Times New Roman" w:hAnsi="Times New Roman" w:cs="Times New Roman"/>
          <w:sz w:val="24"/>
          <w:szCs w:val="24"/>
        </w:rPr>
        <w:t xml:space="preserve">den birlikte söz etmişlerdir (%81,8). </w:t>
      </w:r>
      <w:r w:rsidR="00003AA3">
        <w:rPr>
          <w:rFonts w:ascii="Times New Roman" w:hAnsi="Times New Roman" w:cs="Times New Roman"/>
          <w:sz w:val="24"/>
          <w:szCs w:val="24"/>
        </w:rPr>
        <w:t xml:space="preserve">Köy okulundaki öğrencilerin %18,2’si ise sadece canlı ögelerden söz etmiştir. </w:t>
      </w:r>
      <w:r w:rsidR="00321619">
        <w:rPr>
          <w:rFonts w:ascii="Times New Roman" w:hAnsi="Times New Roman" w:cs="Times New Roman"/>
          <w:sz w:val="24"/>
          <w:szCs w:val="24"/>
        </w:rPr>
        <w:t>M</w:t>
      </w:r>
      <w:r w:rsidRPr="0094593F">
        <w:rPr>
          <w:rFonts w:ascii="Times New Roman" w:hAnsi="Times New Roman" w:cs="Times New Roman"/>
          <w:sz w:val="24"/>
          <w:szCs w:val="24"/>
        </w:rPr>
        <w:t xml:space="preserve">erkez okulda öğrenim görmekte olan öğrencilerin </w:t>
      </w:r>
      <w:r w:rsidR="00003AA3">
        <w:rPr>
          <w:rFonts w:ascii="Times New Roman" w:hAnsi="Times New Roman" w:cs="Times New Roman"/>
          <w:sz w:val="24"/>
          <w:szCs w:val="24"/>
        </w:rPr>
        <w:t xml:space="preserve">ise %54,6’sı hem canlı hem de cansız varlıklardan birlikte söz etmiştir. Merkez okuldaki öğrencileri önemli bir bölümü (%45,4) ise sadece cansız varlıklardan bahsetmiştir. Bu durum, cansız varlıkların, merkez okuldaki öğrencilerin hayatlarında önemli bir yere sahip olduğu şeklinde yorumlanabilir. </w:t>
      </w:r>
    </w:p>
    <w:p w:rsidR="00FD3930" w:rsidRDefault="00D7646F" w:rsidP="008D7891">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Köy okulunda öğrenim görmekte olan öğrenciler sıklıkla orman, tarla, hayvanlar ve bahçelerle ilgili cevaplar verirken, merkez okulda öğrenim gören öğrenciler genellikle evler, </w:t>
      </w:r>
      <w:r w:rsidR="008D7891">
        <w:rPr>
          <w:rFonts w:ascii="Times New Roman" w:hAnsi="Times New Roman" w:cs="Times New Roman"/>
          <w:sz w:val="24"/>
          <w:szCs w:val="24"/>
        </w:rPr>
        <w:t>motorlu taşıtlar</w:t>
      </w:r>
      <w:r w:rsidRPr="0094593F">
        <w:rPr>
          <w:rFonts w:ascii="Times New Roman" w:hAnsi="Times New Roman" w:cs="Times New Roman"/>
          <w:sz w:val="24"/>
          <w:szCs w:val="24"/>
        </w:rPr>
        <w:t>, okul</w:t>
      </w:r>
      <w:r w:rsidR="008D7891">
        <w:rPr>
          <w:rFonts w:ascii="Times New Roman" w:hAnsi="Times New Roman" w:cs="Times New Roman"/>
          <w:sz w:val="24"/>
          <w:szCs w:val="24"/>
        </w:rPr>
        <w:t>lar</w:t>
      </w:r>
      <w:r w:rsidR="00701391" w:rsidRPr="0094593F">
        <w:rPr>
          <w:rFonts w:ascii="Times New Roman" w:hAnsi="Times New Roman" w:cs="Times New Roman"/>
          <w:sz w:val="24"/>
          <w:szCs w:val="24"/>
        </w:rPr>
        <w:t xml:space="preserve"> ve parklar</w:t>
      </w:r>
      <w:r w:rsidRPr="0094593F">
        <w:rPr>
          <w:rFonts w:ascii="Times New Roman" w:hAnsi="Times New Roman" w:cs="Times New Roman"/>
          <w:sz w:val="24"/>
          <w:szCs w:val="24"/>
        </w:rPr>
        <w:t xml:space="preserve"> gibi </w:t>
      </w:r>
      <w:r w:rsidR="00701391" w:rsidRPr="0094593F">
        <w:rPr>
          <w:rFonts w:ascii="Times New Roman" w:hAnsi="Times New Roman" w:cs="Times New Roman"/>
          <w:sz w:val="24"/>
          <w:szCs w:val="24"/>
        </w:rPr>
        <w:t xml:space="preserve">cevaplar üzerinde yoğunlaşmışlardır. Elde edilen bu bulgulara göre, köy okulu ile merkez okulda öğrenim görmekte olan öğrencilerin çevreye ilişkin algılarının farklılık gösterdiği söylenebilir. </w:t>
      </w:r>
    </w:p>
    <w:p w:rsidR="00930617" w:rsidRDefault="00701391" w:rsidP="00FD3930">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Görüşme kapsamında öğrencilere ikinci soru olarak “Size göre çevre kirliliği nedir? Çevre kirliliğine hangi örnekleri verebilirsiniz? </w:t>
      </w:r>
      <w:proofErr w:type="gramStart"/>
      <w:r w:rsidRPr="0094593F">
        <w:rPr>
          <w:rFonts w:ascii="Times New Roman" w:hAnsi="Times New Roman" w:cs="Times New Roman"/>
          <w:sz w:val="24"/>
          <w:szCs w:val="24"/>
        </w:rPr>
        <w:t>soruları</w:t>
      </w:r>
      <w:proofErr w:type="gramEnd"/>
      <w:r w:rsidRPr="0094593F">
        <w:rPr>
          <w:rFonts w:ascii="Times New Roman" w:hAnsi="Times New Roman" w:cs="Times New Roman"/>
          <w:sz w:val="24"/>
          <w:szCs w:val="24"/>
        </w:rPr>
        <w:t xml:space="preserve"> yöneltilmiştir. Bu soru</w:t>
      </w:r>
      <w:r w:rsidR="00DB4985">
        <w:rPr>
          <w:rFonts w:ascii="Times New Roman" w:hAnsi="Times New Roman" w:cs="Times New Roman"/>
          <w:sz w:val="24"/>
          <w:szCs w:val="24"/>
        </w:rPr>
        <w:t>lar</w:t>
      </w:r>
      <w:r w:rsidRPr="0094593F">
        <w:rPr>
          <w:rFonts w:ascii="Times New Roman" w:hAnsi="Times New Roman" w:cs="Times New Roman"/>
          <w:sz w:val="24"/>
          <w:szCs w:val="24"/>
        </w:rPr>
        <w:t xml:space="preserve"> ile öğrencilerin çevre kirliliğine ilişkin algıları belirlenmeye çalışılmıştır. Öğrencilerin vermiş oldukları cevaplar öncelikle kodlanmış ve sonrasında benzerliklerine göre sınıflanarak temalara ulaşılmıştır. </w:t>
      </w:r>
      <w:r w:rsidR="00930617">
        <w:rPr>
          <w:rFonts w:ascii="Times New Roman" w:hAnsi="Times New Roman" w:cs="Times New Roman"/>
          <w:sz w:val="24"/>
          <w:szCs w:val="24"/>
        </w:rPr>
        <w:t>Buna göre iki tema belirl</w:t>
      </w:r>
      <w:r w:rsidR="00DB4985">
        <w:rPr>
          <w:rFonts w:ascii="Times New Roman" w:hAnsi="Times New Roman" w:cs="Times New Roman"/>
          <w:sz w:val="24"/>
          <w:szCs w:val="24"/>
        </w:rPr>
        <w:t>enmiştir. Birinci tema</w:t>
      </w:r>
      <w:r w:rsidR="00930617">
        <w:rPr>
          <w:rFonts w:ascii="Times New Roman" w:hAnsi="Times New Roman" w:cs="Times New Roman"/>
          <w:sz w:val="24"/>
          <w:szCs w:val="24"/>
        </w:rPr>
        <w:t>, “insanların neden olduğu kirlilik”</w:t>
      </w:r>
      <w:r w:rsidR="00DB4985">
        <w:rPr>
          <w:rFonts w:ascii="Times New Roman" w:hAnsi="Times New Roman" w:cs="Times New Roman"/>
          <w:sz w:val="24"/>
          <w:szCs w:val="24"/>
        </w:rPr>
        <w:t xml:space="preserve"> diğer tema ise</w:t>
      </w:r>
      <w:r w:rsidR="00930617">
        <w:rPr>
          <w:rFonts w:ascii="Times New Roman" w:hAnsi="Times New Roman" w:cs="Times New Roman"/>
          <w:sz w:val="24"/>
          <w:szCs w:val="24"/>
        </w:rPr>
        <w:t xml:space="preserve"> “insanlar ve hayvanların birlikte neden olduğu kirlilik” olarak </w:t>
      </w:r>
      <w:r w:rsidR="00930617">
        <w:rPr>
          <w:rFonts w:ascii="Times New Roman" w:hAnsi="Times New Roman" w:cs="Times New Roman"/>
          <w:sz w:val="24"/>
          <w:szCs w:val="24"/>
        </w:rPr>
        <w:lastRenderedPageBreak/>
        <w:t xml:space="preserve">belirlenmiştir. </w:t>
      </w:r>
      <w:r w:rsidR="0029154E" w:rsidRPr="0094593F">
        <w:rPr>
          <w:rFonts w:ascii="Times New Roman" w:hAnsi="Times New Roman" w:cs="Times New Roman"/>
          <w:sz w:val="24"/>
          <w:szCs w:val="24"/>
        </w:rPr>
        <w:t xml:space="preserve">Köy okulunda öğrenim görmekte olan 11 öğrenciden 9’u </w:t>
      </w:r>
      <w:r w:rsidR="00DB4985">
        <w:rPr>
          <w:rFonts w:ascii="Times New Roman" w:hAnsi="Times New Roman" w:cs="Times New Roman"/>
          <w:sz w:val="24"/>
          <w:szCs w:val="24"/>
        </w:rPr>
        <w:t xml:space="preserve">(%81,8) </w:t>
      </w:r>
      <w:r w:rsidR="0029154E" w:rsidRPr="0094593F">
        <w:rPr>
          <w:rFonts w:ascii="Times New Roman" w:hAnsi="Times New Roman" w:cs="Times New Roman"/>
          <w:sz w:val="24"/>
          <w:szCs w:val="24"/>
        </w:rPr>
        <w:t xml:space="preserve">“çevre kirliliği nedir” sorusuna, insanların sebep olduğu kirliliktir cevabını vermişlerdir. </w:t>
      </w:r>
      <w:r w:rsidR="00DB4985">
        <w:rPr>
          <w:rFonts w:ascii="Times New Roman" w:hAnsi="Times New Roman" w:cs="Times New Roman"/>
          <w:sz w:val="24"/>
          <w:szCs w:val="24"/>
        </w:rPr>
        <w:t xml:space="preserve">11 öğrenciden </w:t>
      </w:r>
      <w:r w:rsidR="0029154E" w:rsidRPr="0094593F">
        <w:rPr>
          <w:rFonts w:ascii="Times New Roman" w:hAnsi="Times New Roman" w:cs="Times New Roman"/>
          <w:sz w:val="24"/>
          <w:szCs w:val="24"/>
        </w:rPr>
        <w:t>2</w:t>
      </w:r>
      <w:r w:rsidR="00DB4985">
        <w:rPr>
          <w:rFonts w:ascii="Times New Roman" w:hAnsi="Times New Roman" w:cs="Times New Roman"/>
          <w:sz w:val="24"/>
          <w:szCs w:val="24"/>
        </w:rPr>
        <w:t xml:space="preserve">’si (%18,2) ise </w:t>
      </w:r>
      <w:r w:rsidR="0029154E" w:rsidRPr="0094593F">
        <w:rPr>
          <w:rFonts w:ascii="Times New Roman" w:hAnsi="Times New Roman" w:cs="Times New Roman"/>
          <w:sz w:val="24"/>
          <w:szCs w:val="24"/>
        </w:rPr>
        <w:t xml:space="preserve">insanlar ve hayvanların birlikte neden olduğu kirlilik olarak görüş bildirmişlerdir. </w:t>
      </w:r>
      <w:r w:rsidR="00DB4985">
        <w:rPr>
          <w:rFonts w:ascii="Times New Roman" w:hAnsi="Times New Roman" w:cs="Times New Roman"/>
          <w:sz w:val="24"/>
          <w:szCs w:val="24"/>
        </w:rPr>
        <w:t>Buna karşın, m</w:t>
      </w:r>
      <w:r w:rsidR="00DB4985" w:rsidRPr="0094593F">
        <w:rPr>
          <w:rFonts w:ascii="Times New Roman" w:hAnsi="Times New Roman" w:cs="Times New Roman"/>
          <w:sz w:val="24"/>
          <w:szCs w:val="24"/>
        </w:rPr>
        <w:t xml:space="preserve">erkez okulda öğrenim görmekte olan 11 öğrencinin tamamı </w:t>
      </w:r>
      <w:r w:rsidR="00DB4985">
        <w:rPr>
          <w:rFonts w:ascii="Times New Roman" w:hAnsi="Times New Roman" w:cs="Times New Roman"/>
          <w:sz w:val="24"/>
          <w:szCs w:val="24"/>
        </w:rPr>
        <w:t xml:space="preserve">(%100) </w:t>
      </w:r>
      <w:r w:rsidR="00DB4985" w:rsidRPr="0094593F">
        <w:rPr>
          <w:rFonts w:ascii="Times New Roman" w:hAnsi="Times New Roman" w:cs="Times New Roman"/>
          <w:sz w:val="24"/>
          <w:szCs w:val="24"/>
        </w:rPr>
        <w:t>“çevre kirliliği nedir” sorusuna, insanların sebep olduğu kirliliktir cevabını vermişlerdir.</w:t>
      </w:r>
      <w:r w:rsidR="00DB4985">
        <w:rPr>
          <w:rFonts w:ascii="Times New Roman" w:hAnsi="Times New Roman" w:cs="Times New Roman"/>
          <w:sz w:val="24"/>
          <w:szCs w:val="24"/>
        </w:rPr>
        <w:t xml:space="preserve"> Bu verilere ilişkin frekans ve yüzde değerleri Tablo 2’de yer almaktadır.</w:t>
      </w:r>
    </w:p>
    <w:p w:rsidR="00DB4985" w:rsidRDefault="00DB4985" w:rsidP="00EE1492">
      <w:pPr>
        <w:autoSpaceDE w:val="0"/>
        <w:autoSpaceDN w:val="0"/>
        <w:adjustRightInd w:val="0"/>
        <w:spacing w:line="480" w:lineRule="auto"/>
        <w:jc w:val="both"/>
        <w:rPr>
          <w:rFonts w:ascii="Times New Roman" w:hAnsi="Times New Roman" w:cs="Times New Roman"/>
          <w:sz w:val="24"/>
          <w:szCs w:val="24"/>
        </w:rPr>
      </w:pPr>
    </w:p>
    <w:p w:rsidR="00DB4985" w:rsidRPr="00DB4985" w:rsidRDefault="00DB4985" w:rsidP="00DB4985">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sz w:val="24"/>
          <w:szCs w:val="24"/>
        </w:rPr>
        <w:t>Tablo 2.</w:t>
      </w:r>
      <w:r w:rsidRPr="0094593F">
        <w:rPr>
          <w:rFonts w:ascii="Times New Roman" w:hAnsi="Times New Roman" w:cs="Times New Roman"/>
          <w:sz w:val="24"/>
          <w:szCs w:val="24"/>
        </w:rPr>
        <w:t xml:space="preserve"> </w:t>
      </w:r>
      <w:r>
        <w:rPr>
          <w:rFonts w:ascii="Times New Roman" w:hAnsi="Times New Roman" w:cs="Times New Roman"/>
          <w:i/>
          <w:sz w:val="24"/>
          <w:szCs w:val="24"/>
        </w:rPr>
        <w:t>Öğrencilerin gözünden çevre kirliliği</w:t>
      </w:r>
    </w:p>
    <w:tbl>
      <w:tblPr>
        <w:tblStyle w:val="TabloKlavuzu"/>
        <w:tblW w:w="5000" w:type="pct"/>
        <w:tblBorders>
          <w:left w:val="none" w:sz="0" w:space="0" w:color="auto"/>
          <w:right w:val="none" w:sz="0" w:space="0" w:color="auto"/>
          <w:insideV w:val="none" w:sz="0" w:space="0" w:color="auto"/>
        </w:tblBorders>
        <w:tblLook w:val="04A0"/>
      </w:tblPr>
      <w:tblGrid>
        <w:gridCol w:w="1102"/>
        <w:gridCol w:w="6518"/>
        <w:gridCol w:w="853"/>
        <w:gridCol w:w="815"/>
      </w:tblGrid>
      <w:tr w:rsidR="00930617" w:rsidTr="004F1C51">
        <w:tc>
          <w:tcPr>
            <w:tcW w:w="593" w:type="pct"/>
          </w:tcPr>
          <w:p w:rsidR="00930617" w:rsidRPr="008D7891" w:rsidRDefault="00930617" w:rsidP="009B648D">
            <w:pPr>
              <w:autoSpaceDE w:val="0"/>
              <w:autoSpaceDN w:val="0"/>
              <w:adjustRightInd w:val="0"/>
              <w:jc w:val="both"/>
              <w:rPr>
                <w:rFonts w:ascii="Times New Roman" w:hAnsi="Times New Roman" w:cs="Times New Roman"/>
                <w:b/>
                <w:sz w:val="24"/>
                <w:szCs w:val="24"/>
              </w:rPr>
            </w:pPr>
            <w:r w:rsidRPr="008D7891">
              <w:rPr>
                <w:rFonts w:ascii="Times New Roman" w:hAnsi="Times New Roman" w:cs="Times New Roman"/>
                <w:b/>
                <w:sz w:val="24"/>
                <w:szCs w:val="24"/>
              </w:rPr>
              <w:t>Okul</w:t>
            </w:r>
            <w:r>
              <w:rPr>
                <w:rFonts w:ascii="Times New Roman" w:hAnsi="Times New Roman" w:cs="Times New Roman"/>
                <w:b/>
                <w:sz w:val="24"/>
                <w:szCs w:val="24"/>
              </w:rPr>
              <w:t xml:space="preserve"> Türü</w:t>
            </w:r>
          </w:p>
        </w:tc>
        <w:tc>
          <w:tcPr>
            <w:tcW w:w="3509" w:type="pct"/>
          </w:tcPr>
          <w:p w:rsidR="00930617" w:rsidRPr="008D7891" w:rsidRDefault="00930617" w:rsidP="009B648D">
            <w:pPr>
              <w:autoSpaceDE w:val="0"/>
              <w:autoSpaceDN w:val="0"/>
              <w:adjustRightInd w:val="0"/>
              <w:jc w:val="center"/>
              <w:rPr>
                <w:rFonts w:ascii="Times New Roman" w:hAnsi="Times New Roman" w:cs="Times New Roman"/>
                <w:b/>
                <w:sz w:val="24"/>
                <w:szCs w:val="24"/>
              </w:rPr>
            </w:pPr>
            <w:r w:rsidRPr="008D7891">
              <w:rPr>
                <w:rFonts w:ascii="Times New Roman" w:hAnsi="Times New Roman" w:cs="Times New Roman"/>
                <w:b/>
                <w:sz w:val="24"/>
                <w:szCs w:val="24"/>
              </w:rPr>
              <w:t>Ögeler</w:t>
            </w:r>
          </w:p>
        </w:tc>
        <w:tc>
          <w:tcPr>
            <w:tcW w:w="459" w:type="pct"/>
          </w:tcPr>
          <w:p w:rsidR="00930617" w:rsidRPr="008D7891" w:rsidRDefault="00930617" w:rsidP="009B648D">
            <w:pPr>
              <w:autoSpaceDE w:val="0"/>
              <w:autoSpaceDN w:val="0"/>
              <w:adjustRightInd w:val="0"/>
              <w:jc w:val="center"/>
              <w:rPr>
                <w:rFonts w:ascii="Times New Roman" w:hAnsi="Times New Roman" w:cs="Times New Roman"/>
                <w:b/>
                <w:sz w:val="24"/>
                <w:szCs w:val="24"/>
              </w:rPr>
            </w:pPr>
            <w:proofErr w:type="gramStart"/>
            <w:r w:rsidRPr="008D7891">
              <w:rPr>
                <w:rFonts w:ascii="Times New Roman" w:hAnsi="Times New Roman" w:cs="Times New Roman"/>
                <w:b/>
                <w:sz w:val="24"/>
                <w:szCs w:val="24"/>
              </w:rPr>
              <w:t>f</w:t>
            </w:r>
            <w:proofErr w:type="gramEnd"/>
          </w:p>
        </w:tc>
        <w:tc>
          <w:tcPr>
            <w:tcW w:w="439" w:type="pct"/>
          </w:tcPr>
          <w:p w:rsidR="00930617" w:rsidRPr="008D7891" w:rsidRDefault="00930617" w:rsidP="009B648D">
            <w:pPr>
              <w:autoSpaceDE w:val="0"/>
              <w:autoSpaceDN w:val="0"/>
              <w:adjustRightInd w:val="0"/>
              <w:jc w:val="center"/>
              <w:rPr>
                <w:rFonts w:ascii="Times New Roman" w:hAnsi="Times New Roman" w:cs="Times New Roman"/>
                <w:b/>
                <w:sz w:val="24"/>
                <w:szCs w:val="24"/>
              </w:rPr>
            </w:pPr>
            <w:r w:rsidRPr="008D7891">
              <w:rPr>
                <w:rFonts w:ascii="Times New Roman" w:hAnsi="Times New Roman" w:cs="Times New Roman"/>
                <w:b/>
                <w:sz w:val="24"/>
                <w:szCs w:val="24"/>
              </w:rPr>
              <w:t>%</w:t>
            </w:r>
          </w:p>
        </w:tc>
      </w:tr>
      <w:tr w:rsidR="00930617" w:rsidTr="004F1C51">
        <w:tc>
          <w:tcPr>
            <w:tcW w:w="593" w:type="pct"/>
            <w:vMerge w:val="restart"/>
          </w:tcPr>
          <w:p w:rsidR="00930617" w:rsidRPr="008D7891" w:rsidRDefault="00930617" w:rsidP="009B648D">
            <w:pPr>
              <w:autoSpaceDE w:val="0"/>
              <w:autoSpaceDN w:val="0"/>
              <w:adjustRightInd w:val="0"/>
              <w:jc w:val="both"/>
              <w:rPr>
                <w:rFonts w:ascii="Times New Roman" w:hAnsi="Times New Roman" w:cs="Times New Roman"/>
                <w:b/>
                <w:sz w:val="24"/>
                <w:szCs w:val="24"/>
              </w:rPr>
            </w:pPr>
            <w:r w:rsidRPr="008D7891">
              <w:rPr>
                <w:rFonts w:ascii="Times New Roman" w:hAnsi="Times New Roman" w:cs="Times New Roman"/>
                <w:b/>
                <w:sz w:val="24"/>
                <w:szCs w:val="24"/>
              </w:rPr>
              <w:t>Köy Okulu</w:t>
            </w:r>
          </w:p>
        </w:tc>
        <w:tc>
          <w:tcPr>
            <w:tcW w:w="3509" w:type="pct"/>
          </w:tcPr>
          <w:p w:rsidR="00930617" w:rsidRDefault="00930617" w:rsidP="009B648D">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İnsanların Sebep Olduğu Kirlilik</w:t>
            </w:r>
          </w:p>
        </w:tc>
        <w:tc>
          <w:tcPr>
            <w:tcW w:w="459" w:type="pct"/>
          </w:tcPr>
          <w:p w:rsidR="00930617" w:rsidRPr="008D7891" w:rsidRDefault="00930617"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439" w:type="pct"/>
          </w:tcPr>
          <w:p w:rsidR="00930617" w:rsidRPr="008D7891" w:rsidRDefault="00DB4985"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81,8</w:t>
            </w:r>
          </w:p>
        </w:tc>
      </w:tr>
      <w:tr w:rsidR="00930617" w:rsidTr="004F1C51">
        <w:tc>
          <w:tcPr>
            <w:tcW w:w="593" w:type="pct"/>
            <w:vMerge/>
          </w:tcPr>
          <w:p w:rsidR="00930617" w:rsidRPr="008D7891" w:rsidRDefault="00930617" w:rsidP="009B648D">
            <w:pPr>
              <w:autoSpaceDE w:val="0"/>
              <w:autoSpaceDN w:val="0"/>
              <w:adjustRightInd w:val="0"/>
              <w:jc w:val="both"/>
              <w:rPr>
                <w:rFonts w:ascii="Times New Roman" w:hAnsi="Times New Roman" w:cs="Times New Roman"/>
                <w:b/>
                <w:sz w:val="24"/>
                <w:szCs w:val="24"/>
              </w:rPr>
            </w:pPr>
          </w:p>
        </w:tc>
        <w:tc>
          <w:tcPr>
            <w:tcW w:w="3509" w:type="pct"/>
          </w:tcPr>
          <w:p w:rsidR="00930617" w:rsidRPr="008D7891" w:rsidRDefault="00930617"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İnsanlar ve Hayvanların Birlikte Neden Olduğu Kirlilik</w:t>
            </w:r>
          </w:p>
          <w:p w:rsidR="00930617" w:rsidRDefault="00930617" w:rsidP="009B648D">
            <w:pPr>
              <w:autoSpaceDE w:val="0"/>
              <w:autoSpaceDN w:val="0"/>
              <w:adjustRightInd w:val="0"/>
              <w:jc w:val="both"/>
              <w:rPr>
                <w:rFonts w:ascii="Times New Roman" w:hAnsi="Times New Roman" w:cs="Times New Roman"/>
                <w:i/>
                <w:sz w:val="24"/>
                <w:szCs w:val="24"/>
              </w:rPr>
            </w:pPr>
          </w:p>
        </w:tc>
        <w:tc>
          <w:tcPr>
            <w:tcW w:w="459" w:type="pct"/>
          </w:tcPr>
          <w:p w:rsidR="00930617" w:rsidRPr="008D7891" w:rsidRDefault="00930617"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39" w:type="pct"/>
          </w:tcPr>
          <w:p w:rsidR="00930617" w:rsidRPr="008D7891" w:rsidRDefault="00DB4985"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w:t>
            </w:r>
          </w:p>
        </w:tc>
      </w:tr>
      <w:tr w:rsidR="00930617" w:rsidTr="004F1C51">
        <w:tc>
          <w:tcPr>
            <w:tcW w:w="593" w:type="pct"/>
            <w:vMerge w:val="restart"/>
          </w:tcPr>
          <w:p w:rsidR="00930617" w:rsidRPr="008D7891" w:rsidRDefault="00930617" w:rsidP="009B648D">
            <w:pPr>
              <w:autoSpaceDE w:val="0"/>
              <w:autoSpaceDN w:val="0"/>
              <w:adjustRightInd w:val="0"/>
              <w:jc w:val="both"/>
              <w:rPr>
                <w:rFonts w:ascii="Times New Roman" w:hAnsi="Times New Roman" w:cs="Times New Roman"/>
                <w:b/>
                <w:sz w:val="24"/>
                <w:szCs w:val="24"/>
              </w:rPr>
            </w:pPr>
            <w:r w:rsidRPr="008D7891">
              <w:rPr>
                <w:rFonts w:ascii="Times New Roman" w:hAnsi="Times New Roman" w:cs="Times New Roman"/>
                <w:b/>
                <w:sz w:val="24"/>
                <w:szCs w:val="24"/>
              </w:rPr>
              <w:t>Merkez Okul</w:t>
            </w:r>
          </w:p>
        </w:tc>
        <w:tc>
          <w:tcPr>
            <w:tcW w:w="3509" w:type="pct"/>
          </w:tcPr>
          <w:p w:rsidR="00930617" w:rsidRPr="00A47A31" w:rsidRDefault="00DB4985" w:rsidP="009B648D">
            <w:pPr>
              <w:rPr>
                <w:rFonts w:ascii="Times New Roman" w:hAnsi="Times New Roman" w:cs="Times New Roman"/>
                <w:sz w:val="24"/>
                <w:szCs w:val="24"/>
              </w:rPr>
            </w:pPr>
            <w:r>
              <w:rPr>
                <w:rFonts w:ascii="Times New Roman" w:hAnsi="Times New Roman" w:cs="Times New Roman"/>
                <w:sz w:val="24"/>
                <w:szCs w:val="24"/>
              </w:rPr>
              <w:t>İnsanların Sebep Olduğu Kirlilik</w:t>
            </w:r>
          </w:p>
        </w:tc>
        <w:tc>
          <w:tcPr>
            <w:tcW w:w="459" w:type="pct"/>
          </w:tcPr>
          <w:p w:rsidR="00930617" w:rsidRPr="008D7891" w:rsidRDefault="00DB4985"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439" w:type="pct"/>
          </w:tcPr>
          <w:p w:rsidR="00930617" w:rsidRPr="008D7891" w:rsidRDefault="00DB4985"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930617" w:rsidTr="004F1C51">
        <w:tc>
          <w:tcPr>
            <w:tcW w:w="593" w:type="pct"/>
            <w:vMerge/>
          </w:tcPr>
          <w:p w:rsidR="00930617" w:rsidRPr="008D7891" w:rsidRDefault="00930617" w:rsidP="009B648D">
            <w:pPr>
              <w:autoSpaceDE w:val="0"/>
              <w:autoSpaceDN w:val="0"/>
              <w:adjustRightInd w:val="0"/>
              <w:jc w:val="both"/>
              <w:rPr>
                <w:rFonts w:ascii="Times New Roman" w:hAnsi="Times New Roman" w:cs="Times New Roman"/>
                <w:b/>
                <w:sz w:val="24"/>
                <w:szCs w:val="24"/>
              </w:rPr>
            </w:pPr>
          </w:p>
        </w:tc>
        <w:tc>
          <w:tcPr>
            <w:tcW w:w="3509" w:type="pct"/>
          </w:tcPr>
          <w:p w:rsidR="00DB4985" w:rsidRPr="008D7891" w:rsidRDefault="00DB4985"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İnsanlar ve Hayvanların Birlikte Neden Olduğu Kirlilik</w:t>
            </w:r>
          </w:p>
          <w:p w:rsidR="00930617" w:rsidRPr="008D7891" w:rsidRDefault="00930617" w:rsidP="009B648D">
            <w:pPr>
              <w:rPr>
                <w:rFonts w:ascii="Times New Roman" w:hAnsi="Times New Roman" w:cs="Times New Roman"/>
                <w:i/>
                <w:sz w:val="24"/>
                <w:szCs w:val="24"/>
              </w:rPr>
            </w:pPr>
          </w:p>
        </w:tc>
        <w:tc>
          <w:tcPr>
            <w:tcW w:w="459" w:type="pct"/>
          </w:tcPr>
          <w:p w:rsidR="00930617" w:rsidRPr="008D7891" w:rsidRDefault="00DB4985"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439" w:type="pct"/>
          </w:tcPr>
          <w:p w:rsidR="00930617" w:rsidRPr="008D7891" w:rsidRDefault="00DB4985" w:rsidP="009B64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bl>
    <w:p w:rsidR="00930617" w:rsidRDefault="00930617" w:rsidP="00DB4985">
      <w:pPr>
        <w:autoSpaceDE w:val="0"/>
        <w:autoSpaceDN w:val="0"/>
        <w:adjustRightInd w:val="0"/>
        <w:spacing w:line="480" w:lineRule="auto"/>
        <w:jc w:val="both"/>
        <w:rPr>
          <w:rFonts w:ascii="Times New Roman" w:hAnsi="Times New Roman" w:cs="Times New Roman"/>
          <w:sz w:val="24"/>
          <w:szCs w:val="24"/>
        </w:rPr>
      </w:pPr>
    </w:p>
    <w:p w:rsidR="00B76F97" w:rsidRDefault="00B76F97" w:rsidP="00DB498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 bulgulara göre, merkez okuldaki öğrencilerin tamamı çevre kirliliğine insanların sebep olduğunu düşünmektedir. Köy okulundaki öğrencilerin de %81,8’i bu görüşteyken, %18,2’si çevreyi hem hayvanların hem de insanların birlikte kirlettiğinden bahsetmişlerdir. Burada merkez okuldaki öğrencilerden farklı olarak, hayvanların da çevreyi kirlettiğinden söz edilmiştir. </w:t>
      </w:r>
    </w:p>
    <w:p w:rsidR="00701391" w:rsidRPr="0094593F" w:rsidRDefault="001577BA" w:rsidP="00FD3930">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Köy okulunda öğrenim görmekte olan ö</w:t>
      </w:r>
      <w:r w:rsidR="00701391" w:rsidRPr="0094593F">
        <w:rPr>
          <w:rFonts w:ascii="Times New Roman" w:hAnsi="Times New Roman" w:cs="Times New Roman"/>
          <w:sz w:val="24"/>
          <w:szCs w:val="24"/>
        </w:rPr>
        <w:t xml:space="preserve">ğrencilere yöneltilen </w:t>
      </w:r>
      <w:r w:rsidR="0029154E" w:rsidRPr="0094593F">
        <w:rPr>
          <w:rFonts w:ascii="Times New Roman" w:hAnsi="Times New Roman" w:cs="Times New Roman"/>
          <w:sz w:val="24"/>
          <w:szCs w:val="24"/>
        </w:rPr>
        <w:t>“çevre kirliliğine hangi örnekleri verebilirsiniz” sorusuna verilen</w:t>
      </w:r>
      <w:r w:rsidR="00701391" w:rsidRPr="0094593F">
        <w:rPr>
          <w:rFonts w:ascii="Times New Roman" w:hAnsi="Times New Roman" w:cs="Times New Roman"/>
          <w:sz w:val="24"/>
          <w:szCs w:val="24"/>
        </w:rPr>
        <w:t xml:space="preserve"> cevaplara ilişkin frekans </w:t>
      </w:r>
      <w:r w:rsidR="008773DA" w:rsidRPr="0094593F">
        <w:rPr>
          <w:rFonts w:ascii="Times New Roman" w:hAnsi="Times New Roman" w:cs="Times New Roman"/>
          <w:sz w:val="24"/>
          <w:szCs w:val="24"/>
        </w:rPr>
        <w:t xml:space="preserve">ve yüzde </w:t>
      </w:r>
      <w:r w:rsidR="00DB4985">
        <w:rPr>
          <w:rFonts w:ascii="Times New Roman" w:hAnsi="Times New Roman" w:cs="Times New Roman"/>
          <w:sz w:val="24"/>
          <w:szCs w:val="24"/>
        </w:rPr>
        <w:t>dağılımı Tablo 3</w:t>
      </w:r>
      <w:r w:rsidR="00701391" w:rsidRPr="0094593F">
        <w:rPr>
          <w:rFonts w:ascii="Times New Roman" w:hAnsi="Times New Roman" w:cs="Times New Roman"/>
          <w:sz w:val="24"/>
          <w:szCs w:val="24"/>
        </w:rPr>
        <w:t xml:space="preserve">’de görülmektedir. </w:t>
      </w:r>
    </w:p>
    <w:p w:rsidR="00701391" w:rsidRPr="0094593F" w:rsidRDefault="00701391" w:rsidP="0094593F">
      <w:pPr>
        <w:autoSpaceDE w:val="0"/>
        <w:autoSpaceDN w:val="0"/>
        <w:adjustRightInd w:val="0"/>
        <w:spacing w:line="480" w:lineRule="auto"/>
        <w:jc w:val="both"/>
        <w:rPr>
          <w:rFonts w:ascii="Times New Roman" w:hAnsi="Times New Roman" w:cs="Times New Roman"/>
          <w:sz w:val="24"/>
          <w:szCs w:val="24"/>
        </w:rPr>
      </w:pPr>
    </w:p>
    <w:p w:rsidR="008773DA" w:rsidRPr="00AB193E" w:rsidRDefault="00DB4985" w:rsidP="0094593F">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Tablo 3</w:t>
      </w:r>
      <w:r w:rsidR="00A93E41">
        <w:rPr>
          <w:rFonts w:ascii="Times New Roman" w:hAnsi="Times New Roman" w:cs="Times New Roman"/>
          <w:sz w:val="24"/>
          <w:szCs w:val="24"/>
        </w:rPr>
        <w:t>.</w:t>
      </w:r>
      <w:r w:rsidR="0029154E" w:rsidRPr="0094593F">
        <w:rPr>
          <w:rFonts w:ascii="Times New Roman" w:hAnsi="Times New Roman" w:cs="Times New Roman"/>
          <w:sz w:val="24"/>
          <w:szCs w:val="24"/>
        </w:rPr>
        <w:t xml:space="preserve"> </w:t>
      </w:r>
      <w:r w:rsidR="008773DA" w:rsidRPr="00AB193E">
        <w:rPr>
          <w:rFonts w:ascii="Times New Roman" w:hAnsi="Times New Roman" w:cs="Times New Roman"/>
          <w:i/>
          <w:sz w:val="24"/>
          <w:szCs w:val="24"/>
        </w:rPr>
        <w:t xml:space="preserve">Çevre kirliliğine hangi örnekleri verebilirsiniz? </w:t>
      </w:r>
      <w:proofErr w:type="gramStart"/>
      <w:r w:rsidR="008773DA" w:rsidRPr="00AB193E">
        <w:rPr>
          <w:rFonts w:ascii="Times New Roman" w:hAnsi="Times New Roman" w:cs="Times New Roman"/>
          <w:i/>
          <w:sz w:val="24"/>
          <w:szCs w:val="24"/>
        </w:rPr>
        <w:t>sorusuna</w:t>
      </w:r>
      <w:proofErr w:type="gramEnd"/>
      <w:r w:rsidR="008773DA" w:rsidRPr="00AB193E">
        <w:rPr>
          <w:rFonts w:ascii="Times New Roman" w:hAnsi="Times New Roman" w:cs="Times New Roman"/>
          <w:i/>
          <w:sz w:val="24"/>
          <w:szCs w:val="24"/>
        </w:rPr>
        <w:t xml:space="preserve"> </w:t>
      </w:r>
      <w:r w:rsidR="00BE3E40" w:rsidRPr="00AB193E">
        <w:rPr>
          <w:rFonts w:ascii="Times New Roman" w:hAnsi="Times New Roman" w:cs="Times New Roman"/>
          <w:i/>
          <w:sz w:val="24"/>
          <w:szCs w:val="24"/>
        </w:rPr>
        <w:t xml:space="preserve">köy okulu öğrencileri tarafından </w:t>
      </w:r>
      <w:r w:rsidR="008773DA" w:rsidRPr="00AB193E">
        <w:rPr>
          <w:rFonts w:ascii="Times New Roman" w:hAnsi="Times New Roman" w:cs="Times New Roman"/>
          <w:i/>
          <w:sz w:val="24"/>
          <w:szCs w:val="24"/>
        </w:rPr>
        <w:t>verilen cevapların dağılımı</w:t>
      </w:r>
    </w:p>
    <w:tbl>
      <w:tblPr>
        <w:tblStyle w:val="TabloKlavuzu"/>
        <w:tblW w:w="0" w:type="auto"/>
        <w:tblBorders>
          <w:left w:val="none" w:sz="0" w:space="0" w:color="auto"/>
          <w:right w:val="none" w:sz="0" w:space="0" w:color="auto"/>
          <w:insideV w:val="none" w:sz="0" w:space="0" w:color="auto"/>
        </w:tblBorders>
        <w:tblLook w:val="04A0"/>
      </w:tblPr>
      <w:tblGrid>
        <w:gridCol w:w="3544"/>
        <w:gridCol w:w="4106"/>
        <w:gridCol w:w="709"/>
        <w:gridCol w:w="703"/>
      </w:tblGrid>
      <w:tr w:rsidR="00701391" w:rsidRPr="0094593F" w:rsidTr="00AB193E">
        <w:tc>
          <w:tcPr>
            <w:tcW w:w="3544" w:type="dxa"/>
          </w:tcPr>
          <w:p w:rsidR="00701391" w:rsidRPr="0094593F" w:rsidRDefault="00701391" w:rsidP="009B648D">
            <w:pPr>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Kategoriler</w:t>
            </w:r>
          </w:p>
        </w:tc>
        <w:tc>
          <w:tcPr>
            <w:tcW w:w="4106" w:type="dxa"/>
          </w:tcPr>
          <w:p w:rsidR="00701391" w:rsidRPr="0094593F" w:rsidRDefault="00701391" w:rsidP="009B648D">
            <w:pPr>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Kodlar</w:t>
            </w:r>
          </w:p>
        </w:tc>
        <w:tc>
          <w:tcPr>
            <w:tcW w:w="709" w:type="dxa"/>
          </w:tcPr>
          <w:p w:rsidR="00701391" w:rsidRPr="0094593F" w:rsidRDefault="008773DA" w:rsidP="009B648D">
            <w:pPr>
              <w:autoSpaceDE w:val="0"/>
              <w:autoSpaceDN w:val="0"/>
              <w:adjustRightInd w:val="0"/>
              <w:jc w:val="both"/>
              <w:rPr>
                <w:rFonts w:ascii="Times New Roman" w:hAnsi="Times New Roman" w:cs="Times New Roman"/>
                <w:b/>
                <w:sz w:val="24"/>
                <w:szCs w:val="24"/>
              </w:rPr>
            </w:pPr>
            <w:proofErr w:type="gramStart"/>
            <w:r w:rsidRPr="0094593F">
              <w:rPr>
                <w:rFonts w:ascii="Times New Roman" w:hAnsi="Times New Roman" w:cs="Times New Roman"/>
                <w:b/>
                <w:sz w:val="24"/>
                <w:szCs w:val="24"/>
              </w:rPr>
              <w:t>f</w:t>
            </w:r>
            <w:proofErr w:type="gramEnd"/>
          </w:p>
        </w:tc>
        <w:tc>
          <w:tcPr>
            <w:tcW w:w="703" w:type="dxa"/>
          </w:tcPr>
          <w:p w:rsidR="00701391" w:rsidRPr="0094593F" w:rsidRDefault="008773DA" w:rsidP="009B648D">
            <w:pPr>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w:t>
            </w:r>
          </w:p>
        </w:tc>
      </w:tr>
      <w:tr w:rsidR="00701391" w:rsidRPr="0094593F" w:rsidTr="00AB193E">
        <w:tc>
          <w:tcPr>
            <w:tcW w:w="3544" w:type="dxa"/>
          </w:tcPr>
          <w:p w:rsidR="00701391" w:rsidRPr="0094593F" w:rsidRDefault="001577BA"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Sanayi Faaliyetlerinden Kaynaklanan</w:t>
            </w:r>
          </w:p>
        </w:tc>
        <w:tc>
          <w:tcPr>
            <w:tcW w:w="4106" w:type="dxa"/>
          </w:tcPr>
          <w:p w:rsidR="001577BA"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Fabrika bacalarından çıkan d</w:t>
            </w:r>
            <w:r w:rsidR="001577BA" w:rsidRPr="0094593F">
              <w:rPr>
                <w:rFonts w:ascii="Times New Roman" w:hAnsi="Times New Roman" w:cs="Times New Roman"/>
                <w:sz w:val="24"/>
                <w:szCs w:val="24"/>
              </w:rPr>
              <w:t>umanlar</w:t>
            </w:r>
          </w:p>
          <w:p w:rsidR="001577BA" w:rsidRPr="0094593F" w:rsidRDefault="001577BA"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Pil</w:t>
            </w:r>
            <w:r w:rsidR="0029154E" w:rsidRPr="0094593F">
              <w:rPr>
                <w:rFonts w:ascii="Times New Roman" w:hAnsi="Times New Roman" w:cs="Times New Roman"/>
                <w:sz w:val="24"/>
                <w:szCs w:val="24"/>
              </w:rPr>
              <w:t>, plastik, naylon</w:t>
            </w:r>
            <w:r w:rsidRPr="0094593F">
              <w:rPr>
                <w:rFonts w:ascii="Times New Roman" w:hAnsi="Times New Roman" w:cs="Times New Roman"/>
                <w:sz w:val="24"/>
                <w:szCs w:val="24"/>
              </w:rPr>
              <w:t xml:space="preserve"> atıkları</w:t>
            </w:r>
          </w:p>
          <w:p w:rsidR="001577BA" w:rsidRPr="0094593F" w:rsidRDefault="001577BA"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Zehirli atıklar</w:t>
            </w:r>
          </w:p>
        </w:tc>
        <w:tc>
          <w:tcPr>
            <w:tcW w:w="709" w:type="dxa"/>
          </w:tcPr>
          <w:p w:rsidR="00701391"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w:t>
            </w:r>
          </w:p>
          <w:p w:rsidR="00635BDB" w:rsidRPr="0094593F" w:rsidRDefault="0029154E"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7</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w:t>
            </w:r>
          </w:p>
        </w:tc>
        <w:tc>
          <w:tcPr>
            <w:tcW w:w="703" w:type="dxa"/>
          </w:tcPr>
          <w:p w:rsidR="00701391"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27</w:t>
            </w:r>
            <w:r w:rsidR="009B648D">
              <w:rPr>
                <w:rFonts w:ascii="Times New Roman" w:hAnsi="Times New Roman" w:cs="Times New Roman"/>
                <w:sz w:val="24"/>
                <w:szCs w:val="24"/>
              </w:rPr>
              <w:t>,2</w:t>
            </w:r>
          </w:p>
          <w:p w:rsidR="00635BDB"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63,6</w:t>
            </w:r>
          </w:p>
          <w:p w:rsidR="00635BDB"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w:t>
            </w:r>
          </w:p>
        </w:tc>
      </w:tr>
      <w:tr w:rsidR="00701391" w:rsidRPr="0094593F" w:rsidTr="00AB193E">
        <w:tc>
          <w:tcPr>
            <w:tcW w:w="3544" w:type="dxa"/>
          </w:tcPr>
          <w:p w:rsidR="00701391" w:rsidRPr="0094593F" w:rsidRDefault="001577BA"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İnsanlardan Kaynaklanan</w:t>
            </w:r>
          </w:p>
        </w:tc>
        <w:tc>
          <w:tcPr>
            <w:tcW w:w="4106" w:type="dxa"/>
          </w:tcPr>
          <w:p w:rsidR="00701391" w:rsidRPr="0094593F" w:rsidRDefault="001577BA"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Araba egzozlarından çıkan dumanlar</w:t>
            </w:r>
          </w:p>
          <w:p w:rsidR="001577BA"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Çöpler</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Evlerin bacalarından çıkan dumanlar</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Tarımda kullanılan ilaçlar</w:t>
            </w:r>
          </w:p>
        </w:tc>
        <w:tc>
          <w:tcPr>
            <w:tcW w:w="709" w:type="dxa"/>
          </w:tcPr>
          <w:p w:rsidR="00701391"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8</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11</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w:t>
            </w:r>
          </w:p>
        </w:tc>
        <w:tc>
          <w:tcPr>
            <w:tcW w:w="703" w:type="dxa"/>
          </w:tcPr>
          <w:p w:rsidR="00701391"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72,7</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100</w:t>
            </w:r>
          </w:p>
          <w:p w:rsidR="00635BDB"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90,9</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36</w:t>
            </w:r>
            <w:r w:rsidR="009B648D">
              <w:rPr>
                <w:rFonts w:ascii="Times New Roman" w:hAnsi="Times New Roman" w:cs="Times New Roman"/>
                <w:sz w:val="24"/>
                <w:szCs w:val="24"/>
              </w:rPr>
              <w:t>,3</w:t>
            </w:r>
          </w:p>
        </w:tc>
      </w:tr>
      <w:tr w:rsidR="00701391" w:rsidRPr="0094593F" w:rsidTr="00AB193E">
        <w:tc>
          <w:tcPr>
            <w:tcW w:w="3544" w:type="dxa"/>
          </w:tcPr>
          <w:p w:rsidR="00701391" w:rsidRPr="0094593F" w:rsidRDefault="001577BA"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Sanayi ve İnsanlardan Kaynaklanan</w:t>
            </w:r>
          </w:p>
        </w:tc>
        <w:tc>
          <w:tcPr>
            <w:tcW w:w="4106" w:type="dxa"/>
          </w:tcPr>
          <w:p w:rsidR="00701391"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Akarsuların kirlenmesi</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Toprak kirliliği</w:t>
            </w:r>
          </w:p>
        </w:tc>
        <w:tc>
          <w:tcPr>
            <w:tcW w:w="709" w:type="dxa"/>
          </w:tcPr>
          <w:p w:rsidR="00701391"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9</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6</w:t>
            </w:r>
          </w:p>
        </w:tc>
        <w:tc>
          <w:tcPr>
            <w:tcW w:w="703" w:type="dxa"/>
          </w:tcPr>
          <w:p w:rsidR="00701391"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81,8</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54</w:t>
            </w:r>
            <w:r w:rsidR="009B648D">
              <w:rPr>
                <w:rFonts w:ascii="Times New Roman" w:hAnsi="Times New Roman" w:cs="Times New Roman"/>
                <w:sz w:val="24"/>
                <w:szCs w:val="24"/>
              </w:rPr>
              <w:t>,5</w:t>
            </w:r>
          </w:p>
        </w:tc>
      </w:tr>
      <w:tr w:rsidR="00701391" w:rsidRPr="0094593F" w:rsidTr="00AB193E">
        <w:tc>
          <w:tcPr>
            <w:tcW w:w="3544" w:type="dxa"/>
          </w:tcPr>
          <w:p w:rsidR="00701391" w:rsidRPr="0094593F" w:rsidRDefault="001577BA"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Hayvanlardan Kaynaklanan</w:t>
            </w:r>
          </w:p>
        </w:tc>
        <w:tc>
          <w:tcPr>
            <w:tcW w:w="4106" w:type="dxa"/>
          </w:tcPr>
          <w:p w:rsidR="00701391"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Hayvanların ölüsü</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Hayvanların dışkısı</w:t>
            </w:r>
          </w:p>
        </w:tc>
        <w:tc>
          <w:tcPr>
            <w:tcW w:w="709" w:type="dxa"/>
          </w:tcPr>
          <w:p w:rsidR="00701391"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w:t>
            </w:r>
          </w:p>
        </w:tc>
        <w:tc>
          <w:tcPr>
            <w:tcW w:w="703" w:type="dxa"/>
          </w:tcPr>
          <w:p w:rsidR="00701391"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36</w:t>
            </w:r>
            <w:r w:rsidR="009B648D">
              <w:rPr>
                <w:rFonts w:ascii="Times New Roman" w:hAnsi="Times New Roman" w:cs="Times New Roman"/>
                <w:sz w:val="24"/>
                <w:szCs w:val="24"/>
              </w:rPr>
              <w:t>,3</w:t>
            </w:r>
          </w:p>
          <w:p w:rsidR="00635BDB" w:rsidRPr="0094593F" w:rsidRDefault="00635BDB"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27</w:t>
            </w:r>
            <w:r w:rsidR="009B648D">
              <w:rPr>
                <w:rFonts w:ascii="Times New Roman" w:hAnsi="Times New Roman" w:cs="Times New Roman"/>
                <w:sz w:val="24"/>
                <w:szCs w:val="24"/>
              </w:rPr>
              <w:t>,2</w:t>
            </w:r>
          </w:p>
        </w:tc>
      </w:tr>
    </w:tbl>
    <w:p w:rsidR="00701391" w:rsidRPr="0094593F" w:rsidRDefault="00701391" w:rsidP="0094593F">
      <w:pPr>
        <w:autoSpaceDE w:val="0"/>
        <w:autoSpaceDN w:val="0"/>
        <w:adjustRightInd w:val="0"/>
        <w:spacing w:line="480" w:lineRule="auto"/>
        <w:jc w:val="both"/>
        <w:rPr>
          <w:rFonts w:ascii="Times New Roman" w:hAnsi="Times New Roman" w:cs="Times New Roman"/>
          <w:sz w:val="24"/>
          <w:szCs w:val="24"/>
        </w:rPr>
      </w:pPr>
    </w:p>
    <w:p w:rsidR="00165C13" w:rsidRDefault="00DB4985" w:rsidP="00165C13">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3</w:t>
      </w:r>
      <w:r w:rsidR="0029154E" w:rsidRPr="0094593F">
        <w:rPr>
          <w:rFonts w:ascii="Times New Roman" w:hAnsi="Times New Roman" w:cs="Times New Roman"/>
          <w:sz w:val="24"/>
          <w:szCs w:val="24"/>
        </w:rPr>
        <w:t xml:space="preserve"> incelendiğinde, köy okulunda öğrenim görmekte olan öğrencilerin tamamı (%100) çevre kirliliğine insanların attıkları çöplerin neden olduğunu ifade etmişlerdir. Buna ek olarak %91 oranında evlerin bacalarından çıkan dumanların, %73 oranında egzoz gazlarının ve %36 oranında da tarım ilaçlarının </w:t>
      </w:r>
      <w:r w:rsidR="007207A4" w:rsidRPr="0094593F">
        <w:rPr>
          <w:rFonts w:ascii="Times New Roman" w:hAnsi="Times New Roman" w:cs="Times New Roman"/>
          <w:sz w:val="24"/>
          <w:szCs w:val="24"/>
        </w:rPr>
        <w:t>insanlardan kaynaklanan çevre kirliliği örnekleri olduğunu belirtmişlerdir.</w:t>
      </w:r>
    </w:p>
    <w:p w:rsidR="007207A4" w:rsidRPr="0094593F" w:rsidRDefault="007207A4"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Köy okulundaki öğrencilerin %64’ü pil, plastik ve naylon atıklarının çevreyi kirlettiğini düşünürken, %27’sinin fabrika bacalarından çıkan dumanlardan dolayı ve %9’unun da zehirli atıklardan dolayı çevrenin kirlendiğini düşündüğü tespit edilmiştir. </w:t>
      </w:r>
      <w:proofErr w:type="gramStart"/>
      <w:r w:rsidRPr="0094593F">
        <w:rPr>
          <w:rFonts w:ascii="Times New Roman" w:hAnsi="Times New Roman" w:cs="Times New Roman"/>
          <w:sz w:val="24"/>
          <w:szCs w:val="24"/>
        </w:rPr>
        <w:t>dikkat</w:t>
      </w:r>
      <w:proofErr w:type="gramEnd"/>
      <w:r w:rsidRPr="0094593F">
        <w:rPr>
          <w:rFonts w:ascii="Times New Roman" w:hAnsi="Times New Roman" w:cs="Times New Roman"/>
          <w:sz w:val="24"/>
          <w:szCs w:val="24"/>
        </w:rPr>
        <w:t xml:space="preserve"> çeken bir kategori ise hayvanlardan kaynaklanan çevre kirliliği kategorisi olmuştur. Köy okulundaki öğrencilerin %36’sı hayvanların ölüsünün çevreyi kirlettiğini düşünmektedirler. %27’si ise hayvanların dışkısından kaynaklı çevre </w:t>
      </w:r>
      <w:r w:rsidR="00165C13">
        <w:rPr>
          <w:rFonts w:ascii="Times New Roman" w:hAnsi="Times New Roman" w:cs="Times New Roman"/>
          <w:sz w:val="24"/>
          <w:szCs w:val="24"/>
        </w:rPr>
        <w:t xml:space="preserve">kirliliğinden söz etmişlerdir. </w:t>
      </w:r>
      <w:r w:rsidRPr="0094593F">
        <w:rPr>
          <w:rFonts w:ascii="Times New Roman" w:hAnsi="Times New Roman" w:cs="Times New Roman"/>
          <w:sz w:val="24"/>
          <w:szCs w:val="24"/>
        </w:rPr>
        <w:t>Çevre kirliliğine ilişkin köy okulundaki iki öğrencinin vermiş oldukları c</w:t>
      </w:r>
      <w:r w:rsidR="00165C13">
        <w:rPr>
          <w:rFonts w:ascii="Times New Roman" w:hAnsi="Times New Roman" w:cs="Times New Roman"/>
          <w:sz w:val="24"/>
          <w:szCs w:val="24"/>
        </w:rPr>
        <w:t>evaplar aşağıda yer almaktadır.</w:t>
      </w:r>
    </w:p>
    <w:p w:rsidR="007207A4" w:rsidRPr="0094593F" w:rsidRDefault="00CD072E" w:rsidP="0094593F">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i/>
          <w:sz w:val="24"/>
          <w:szCs w:val="24"/>
        </w:rPr>
        <w:t>Ö1</w:t>
      </w:r>
      <w:r w:rsidR="007207A4" w:rsidRPr="0094593F">
        <w:rPr>
          <w:rFonts w:ascii="Times New Roman" w:hAnsi="Times New Roman" w:cs="Times New Roman"/>
          <w:i/>
          <w:sz w:val="24"/>
          <w:szCs w:val="24"/>
        </w:rPr>
        <w:t>: İnsanların yerl</w:t>
      </w:r>
      <w:r w:rsidR="000D5B1C" w:rsidRPr="0094593F">
        <w:rPr>
          <w:rFonts w:ascii="Times New Roman" w:hAnsi="Times New Roman" w:cs="Times New Roman"/>
          <w:i/>
          <w:sz w:val="24"/>
          <w:szCs w:val="24"/>
        </w:rPr>
        <w:t>ere çöp atması yüzünden yerlerin kirlenmesi</w:t>
      </w:r>
      <w:r>
        <w:rPr>
          <w:rFonts w:ascii="Times New Roman" w:hAnsi="Times New Roman" w:cs="Times New Roman"/>
          <w:i/>
          <w:sz w:val="24"/>
          <w:szCs w:val="24"/>
        </w:rPr>
        <w:t>dir</w:t>
      </w:r>
      <w:r w:rsidR="000D5B1C" w:rsidRPr="0094593F">
        <w:rPr>
          <w:rFonts w:ascii="Times New Roman" w:hAnsi="Times New Roman" w:cs="Times New Roman"/>
          <w:i/>
          <w:sz w:val="24"/>
          <w:szCs w:val="24"/>
        </w:rPr>
        <w:t>.</w:t>
      </w:r>
    </w:p>
    <w:p w:rsidR="00D80B96" w:rsidRPr="00EE1492" w:rsidRDefault="00CD072E" w:rsidP="0094593F">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Ö2</w:t>
      </w:r>
      <w:r w:rsidR="007207A4" w:rsidRPr="0094593F">
        <w:rPr>
          <w:rFonts w:ascii="Times New Roman" w:hAnsi="Times New Roman" w:cs="Times New Roman"/>
          <w:i/>
          <w:sz w:val="24"/>
          <w:szCs w:val="24"/>
        </w:rPr>
        <w:t>: Evlerimizde yanan sobalardan çıkan dumanlar çevreyi kirletiyor.</w:t>
      </w:r>
    </w:p>
    <w:p w:rsidR="00313A21" w:rsidRDefault="00D80B96"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Merkez okulda öğrenim görmekte olan öğrencilere yöneltilen “çevre kirliliğine hangi örnekleri verebilirsiniz” sorusuna verilen cevaplara ilişkin f</w:t>
      </w:r>
      <w:r w:rsidR="00DB4985">
        <w:rPr>
          <w:rFonts w:ascii="Times New Roman" w:hAnsi="Times New Roman" w:cs="Times New Roman"/>
          <w:sz w:val="24"/>
          <w:szCs w:val="24"/>
        </w:rPr>
        <w:t>rekans ve yüzde dağılımı Tablo 4</w:t>
      </w:r>
      <w:r w:rsidRPr="0094593F">
        <w:rPr>
          <w:rFonts w:ascii="Times New Roman" w:hAnsi="Times New Roman" w:cs="Times New Roman"/>
          <w:sz w:val="24"/>
          <w:szCs w:val="24"/>
        </w:rPr>
        <w:t xml:space="preserve">’de görülmektedir. </w:t>
      </w:r>
    </w:p>
    <w:p w:rsidR="00EE1492" w:rsidRPr="0094593F" w:rsidRDefault="00EE1492" w:rsidP="00A93E41">
      <w:pPr>
        <w:autoSpaceDE w:val="0"/>
        <w:autoSpaceDN w:val="0"/>
        <w:adjustRightInd w:val="0"/>
        <w:spacing w:line="480" w:lineRule="auto"/>
        <w:jc w:val="both"/>
        <w:rPr>
          <w:rFonts w:ascii="Times New Roman" w:hAnsi="Times New Roman" w:cs="Times New Roman"/>
          <w:sz w:val="24"/>
          <w:szCs w:val="24"/>
        </w:rPr>
      </w:pPr>
    </w:p>
    <w:p w:rsidR="00D80B96" w:rsidRPr="00AB193E" w:rsidRDefault="00DB4985" w:rsidP="0094593F">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sz w:val="24"/>
          <w:szCs w:val="24"/>
        </w:rPr>
        <w:t>Tablo 4</w:t>
      </w:r>
      <w:r w:rsidR="00A93E41">
        <w:rPr>
          <w:rFonts w:ascii="Times New Roman" w:hAnsi="Times New Roman" w:cs="Times New Roman"/>
          <w:sz w:val="24"/>
          <w:szCs w:val="24"/>
        </w:rPr>
        <w:t>.</w:t>
      </w:r>
      <w:r w:rsidR="00D80B96" w:rsidRPr="0094593F">
        <w:rPr>
          <w:rFonts w:ascii="Times New Roman" w:hAnsi="Times New Roman" w:cs="Times New Roman"/>
          <w:sz w:val="24"/>
          <w:szCs w:val="24"/>
        </w:rPr>
        <w:t xml:space="preserve"> </w:t>
      </w:r>
      <w:r w:rsidR="00D80B96" w:rsidRPr="00AB193E">
        <w:rPr>
          <w:rFonts w:ascii="Times New Roman" w:hAnsi="Times New Roman" w:cs="Times New Roman"/>
          <w:i/>
          <w:sz w:val="24"/>
          <w:szCs w:val="24"/>
        </w:rPr>
        <w:t xml:space="preserve">Çevre kirliliğine hangi örnekleri verebilirsiniz? </w:t>
      </w:r>
      <w:proofErr w:type="gramStart"/>
      <w:r w:rsidR="00D80B96" w:rsidRPr="00AB193E">
        <w:rPr>
          <w:rFonts w:ascii="Times New Roman" w:hAnsi="Times New Roman" w:cs="Times New Roman"/>
          <w:i/>
          <w:sz w:val="24"/>
          <w:szCs w:val="24"/>
        </w:rPr>
        <w:t>sorusuna</w:t>
      </w:r>
      <w:proofErr w:type="gramEnd"/>
      <w:r w:rsidR="00D80B96" w:rsidRPr="00AB193E">
        <w:rPr>
          <w:rFonts w:ascii="Times New Roman" w:hAnsi="Times New Roman" w:cs="Times New Roman"/>
          <w:i/>
          <w:sz w:val="24"/>
          <w:szCs w:val="24"/>
        </w:rPr>
        <w:t xml:space="preserve"> </w:t>
      </w:r>
      <w:r w:rsidR="00BE3E40" w:rsidRPr="00AB193E">
        <w:rPr>
          <w:rFonts w:ascii="Times New Roman" w:hAnsi="Times New Roman" w:cs="Times New Roman"/>
          <w:i/>
          <w:sz w:val="24"/>
          <w:szCs w:val="24"/>
        </w:rPr>
        <w:t xml:space="preserve">merkez okul öğrencileri tarafından </w:t>
      </w:r>
      <w:r w:rsidR="00D80B96" w:rsidRPr="00AB193E">
        <w:rPr>
          <w:rFonts w:ascii="Times New Roman" w:hAnsi="Times New Roman" w:cs="Times New Roman"/>
          <w:i/>
          <w:sz w:val="24"/>
          <w:szCs w:val="24"/>
        </w:rPr>
        <w:t>verilen cevapların dağılımı</w:t>
      </w:r>
    </w:p>
    <w:tbl>
      <w:tblPr>
        <w:tblStyle w:val="TabloKlavuzu"/>
        <w:tblW w:w="0" w:type="auto"/>
        <w:tblBorders>
          <w:left w:val="none" w:sz="0" w:space="0" w:color="auto"/>
          <w:right w:val="none" w:sz="0" w:space="0" w:color="auto"/>
          <w:insideV w:val="none" w:sz="0" w:space="0" w:color="auto"/>
        </w:tblBorders>
        <w:tblLook w:val="04A0"/>
      </w:tblPr>
      <w:tblGrid>
        <w:gridCol w:w="3544"/>
        <w:gridCol w:w="4106"/>
        <w:gridCol w:w="709"/>
        <w:gridCol w:w="703"/>
      </w:tblGrid>
      <w:tr w:rsidR="00D80B96" w:rsidRPr="0094593F" w:rsidTr="00AB193E">
        <w:tc>
          <w:tcPr>
            <w:tcW w:w="3544" w:type="dxa"/>
          </w:tcPr>
          <w:p w:rsidR="00D80B96" w:rsidRPr="0094593F" w:rsidRDefault="00D80B96" w:rsidP="009B648D">
            <w:pPr>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Kategoriler</w:t>
            </w:r>
          </w:p>
        </w:tc>
        <w:tc>
          <w:tcPr>
            <w:tcW w:w="4106" w:type="dxa"/>
          </w:tcPr>
          <w:p w:rsidR="00D80B96" w:rsidRPr="0094593F" w:rsidRDefault="00D80B96" w:rsidP="009B648D">
            <w:pPr>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Kodlar</w:t>
            </w:r>
          </w:p>
        </w:tc>
        <w:tc>
          <w:tcPr>
            <w:tcW w:w="709" w:type="dxa"/>
          </w:tcPr>
          <w:p w:rsidR="00D80B96" w:rsidRPr="0094593F" w:rsidRDefault="00D80B96" w:rsidP="009B648D">
            <w:pPr>
              <w:autoSpaceDE w:val="0"/>
              <w:autoSpaceDN w:val="0"/>
              <w:adjustRightInd w:val="0"/>
              <w:jc w:val="both"/>
              <w:rPr>
                <w:rFonts w:ascii="Times New Roman" w:hAnsi="Times New Roman" w:cs="Times New Roman"/>
                <w:b/>
                <w:sz w:val="24"/>
                <w:szCs w:val="24"/>
              </w:rPr>
            </w:pPr>
            <w:proofErr w:type="gramStart"/>
            <w:r w:rsidRPr="0094593F">
              <w:rPr>
                <w:rFonts w:ascii="Times New Roman" w:hAnsi="Times New Roman" w:cs="Times New Roman"/>
                <w:b/>
                <w:sz w:val="24"/>
                <w:szCs w:val="24"/>
              </w:rPr>
              <w:t>f</w:t>
            </w:r>
            <w:proofErr w:type="gramEnd"/>
          </w:p>
        </w:tc>
        <w:tc>
          <w:tcPr>
            <w:tcW w:w="703" w:type="dxa"/>
          </w:tcPr>
          <w:p w:rsidR="00D80B96" w:rsidRPr="0094593F" w:rsidRDefault="00D80B96" w:rsidP="009B648D">
            <w:pPr>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w:t>
            </w:r>
          </w:p>
        </w:tc>
      </w:tr>
      <w:tr w:rsidR="00D80B96" w:rsidRPr="0094593F" w:rsidTr="00AB193E">
        <w:tc>
          <w:tcPr>
            <w:tcW w:w="3544" w:type="dxa"/>
          </w:tcPr>
          <w:p w:rsidR="00D80B96" w:rsidRPr="0094593F" w:rsidRDefault="00D80B96"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Sanayi Faaliyetlerinden Kaynaklanan</w:t>
            </w:r>
          </w:p>
        </w:tc>
        <w:tc>
          <w:tcPr>
            <w:tcW w:w="4106" w:type="dxa"/>
          </w:tcPr>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Fabrika bacalarından çıkan dumanlar</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 xml:space="preserve">Pil, plastik, naylon </w:t>
            </w:r>
            <w:r w:rsidR="003A50B1" w:rsidRPr="0094593F">
              <w:rPr>
                <w:rFonts w:ascii="Times New Roman" w:hAnsi="Times New Roman" w:cs="Times New Roman"/>
                <w:sz w:val="24"/>
                <w:szCs w:val="24"/>
              </w:rPr>
              <w:t xml:space="preserve">poşet </w:t>
            </w:r>
            <w:r w:rsidRPr="0094593F">
              <w:rPr>
                <w:rFonts w:ascii="Times New Roman" w:hAnsi="Times New Roman" w:cs="Times New Roman"/>
                <w:sz w:val="24"/>
                <w:szCs w:val="24"/>
              </w:rPr>
              <w:t>atıkları</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Zehirli atıklar</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Teknolojinin verdiği zarar</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Petrol atıkları</w:t>
            </w:r>
          </w:p>
        </w:tc>
        <w:tc>
          <w:tcPr>
            <w:tcW w:w="709" w:type="dxa"/>
          </w:tcPr>
          <w:p w:rsidR="00D80B96"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w:t>
            </w:r>
          </w:p>
          <w:p w:rsidR="00D80B96"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11</w:t>
            </w:r>
          </w:p>
          <w:p w:rsidR="00D80B96"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6</w:t>
            </w:r>
          </w:p>
          <w:p w:rsidR="008B6E98"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w:t>
            </w:r>
          </w:p>
          <w:p w:rsidR="008B6E98"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2</w:t>
            </w:r>
          </w:p>
        </w:tc>
        <w:tc>
          <w:tcPr>
            <w:tcW w:w="703" w:type="dxa"/>
          </w:tcPr>
          <w:p w:rsidR="00D80B96"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90,9</w:t>
            </w:r>
          </w:p>
          <w:p w:rsidR="00D80B96"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100</w:t>
            </w:r>
          </w:p>
          <w:p w:rsidR="00D80B96"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54</w:t>
            </w:r>
            <w:r w:rsidR="009B648D">
              <w:rPr>
                <w:rFonts w:ascii="Times New Roman" w:hAnsi="Times New Roman" w:cs="Times New Roman"/>
                <w:sz w:val="24"/>
                <w:szCs w:val="24"/>
              </w:rPr>
              <w:t>,5</w:t>
            </w:r>
          </w:p>
          <w:p w:rsidR="008B6E98"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36</w:t>
            </w:r>
            <w:r w:rsidR="009B648D">
              <w:rPr>
                <w:rFonts w:ascii="Times New Roman" w:hAnsi="Times New Roman" w:cs="Times New Roman"/>
                <w:sz w:val="24"/>
                <w:szCs w:val="24"/>
              </w:rPr>
              <w:t>,3</w:t>
            </w:r>
          </w:p>
          <w:p w:rsidR="008B6E98"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18</w:t>
            </w:r>
            <w:r w:rsidR="009B648D">
              <w:rPr>
                <w:rFonts w:ascii="Times New Roman" w:hAnsi="Times New Roman" w:cs="Times New Roman"/>
                <w:sz w:val="24"/>
                <w:szCs w:val="24"/>
              </w:rPr>
              <w:t>,1</w:t>
            </w:r>
          </w:p>
        </w:tc>
      </w:tr>
      <w:tr w:rsidR="00D80B96" w:rsidRPr="0094593F" w:rsidTr="00AB193E">
        <w:tc>
          <w:tcPr>
            <w:tcW w:w="3544" w:type="dxa"/>
          </w:tcPr>
          <w:p w:rsidR="00D80B96" w:rsidRPr="0094593F" w:rsidRDefault="00D80B96"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İnsanlardan Kaynaklanan</w:t>
            </w:r>
          </w:p>
        </w:tc>
        <w:tc>
          <w:tcPr>
            <w:tcW w:w="4106" w:type="dxa"/>
          </w:tcPr>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Araba egzozlarından çıkan dumanlar</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Çöpler</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Evlerin bacalarından çıkan dumanlar</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Gürültü kirliliği</w:t>
            </w:r>
          </w:p>
          <w:p w:rsidR="003A50B1"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Parfümlerin fazla kullanılması</w:t>
            </w:r>
          </w:p>
        </w:tc>
        <w:tc>
          <w:tcPr>
            <w:tcW w:w="709" w:type="dxa"/>
          </w:tcPr>
          <w:p w:rsidR="00D80B96"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11</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11</w:t>
            </w:r>
          </w:p>
          <w:p w:rsidR="00D80B96"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w:t>
            </w:r>
          </w:p>
          <w:p w:rsidR="00D80B96"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6</w:t>
            </w:r>
          </w:p>
          <w:p w:rsidR="003A50B1"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5</w:t>
            </w:r>
          </w:p>
        </w:tc>
        <w:tc>
          <w:tcPr>
            <w:tcW w:w="703" w:type="dxa"/>
          </w:tcPr>
          <w:p w:rsidR="00D80B96"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100</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100</w:t>
            </w:r>
          </w:p>
          <w:p w:rsidR="00D80B96"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27</w:t>
            </w:r>
            <w:r w:rsidR="009B648D">
              <w:rPr>
                <w:rFonts w:ascii="Times New Roman" w:hAnsi="Times New Roman" w:cs="Times New Roman"/>
                <w:sz w:val="24"/>
                <w:szCs w:val="24"/>
              </w:rPr>
              <w:t>,2</w:t>
            </w:r>
          </w:p>
          <w:p w:rsidR="00D80B96"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54</w:t>
            </w:r>
            <w:r w:rsidR="009B648D">
              <w:rPr>
                <w:rFonts w:ascii="Times New Roman" w:hAnsi="Times New Roman" w:cs="Times New Roman"/>
                <w:sz w:val="24"/>
                <w:szCs w:val="24"/>
              </w:rPr>
              <w:t>,5</w:t>
            </w:r>
          </w:p>
          <w:p w:rsidR="003A50B1" w:rsidRPr="0094593F" w:rsidRDefault="003A50B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45</w:t>
            </w:r>
            <w:r w:rsidR="009B648D">
              <w:rPr>
                <w:rFonts w:ascii="Times New Roman" w:hAnsi="Times New Roman" w:cs="Times New Roman"/>
                <w:sz w:val="24"/>
                <w:szCs w:val="24"/>
              </w:rPr>
              <w:t>,4</w:t>
            </w:r>
          </w:p>
        </w:tc>
      </w:tr>
      <w:tr w:rsidR="00D80B96" w:rsidRPr="0094593F" w:rsidTr="00AB193E">
        <w:trPr>
          <w:trHeight w:val="961"/>
        </w:trPr>
        <w:tc>
          <w:tcPr>
            <w:tcW w:w="3544" w:type="dxa"/>
          </w:tcPr>
          <w:p w:rsidR="00D80B96" w:rsidRPr="0094593F" w:rsidRDefault="00AB193E" w:rsidP="009B64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Sanayi ve İnsanlardan </w:t>
            </w:r>
            <w:r w:rsidR="00D80B96" w:rsidRPr="0094593F">
              <w:rPr>
                <w:rFonts w:ascii="Times New Roman" w:hAnsi="Times New Roman" w:cs="Times New Roman"/>
                <w:sz w:val="24"/>
                <w:szCs w:val="24"/>
              </w:rPr>
              <w:t>Kaynaklanan</w:t>
            </w:r>
          </w:p>
        </w:tc>
        <w:tc>
          <w:tcPr>
            <w:tcW w:w="4106" w:type="dxa"/>
          </w:tcPr>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Akarsuların kirlenmesi</w:t>
            </w:r>
          </w:p>
          <w:p w:rsidR="00D80B96" w:rsidRPr="0094593F" w:rsidRDefault="00D80B96"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Toprak kirliliği</w:t>
            </w:r>
          </w:p>
        </w:tc>
        <w:tc>
          <w:tcPr>
            <w:tcW w:w="709" w:type="dxa"/>
          </w:tcPr>
          <w:p w:rsidR="00D80B96"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7</w:t>
            </w:r>
          </w:p>
          <w:p w:rsidR="00D80B96" w:rsidRPr="0094593F" w:rsidRDefault="008B6E98"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w:t>
            </w:r>
          </w:p>
        </w:tc>
        <w:tc>
          <w:tcPr>
            <w:tcW w:w="703" w:type="dxa"/>
          </w:tcPr>
          <w:p w:rsidR="00D80B96"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63,6</w:t>
            </w:r>
          </w:p>
          <w:p w:rsidR="00D80B96"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90,9</w:t>
            </w:r>
          </w:p>
        </w:tc>
      </w:tr>
    </w:tbl>
    <w:p w:rsidR="00D80B96" w:rsidRPr="0094593F" w:rsidRDefault="00D80B96" w:rsidP="0094593F">
      <w:pPr>
        <w:autoSpaceDE w:val="0"/>
        <w:autoSpaceDN w:val="0"/>
        <w:adjustRightInd w:val="0"/>
        <w:spacing w:line="480" w:lineRule="auto"/>
        <w:jc w:val="both"/>
        <w:rPr>
          <w:rFonts w:ascii="Times New Roman" w:hAnsi="Times New Roman" w:cs="Times New Roman"/>
          <w:sz w:val="24"/>
          <w:szCs w:val="24"/>
        </w:rPr>
      </w:pPr>
    </w:p>
    <w:p w:rsidR="00165C13" w:rsidRDefault="00DB4985" w:rsidP="00165C13">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4</w:t>
      </w:r>
      <w:r w:rsidR="008B6E98" w:rsidRPr="0094593F">
        <w:rPr>
          <w:rFonts w:ascii="Times New Roman" w:hAnsi="Times New Roman" w:cs="Times New Roman"/>
          <w:sz w:val="24"/>
          <w:szCs w:val="24"/>
        </w:rPr>
        <w:t xml:space="preserve"> incelendiğinde, merkez okulda öğrenim görmekte olan öğrencilerin de tamamı (%100) çevre kirliliğine insanların attıkları çöplerin neden olduğunu ifade etmişlerdir. Buna ek olarak yine %100 oranında araba egzozlarından çıkan dumanların, %54</w:t>
      </w:r>
      <w:r w:rsidR="007A6EE8">
        <w:rPr>
          <w:rFonts w:ascii="Times New Roman" w:hAnsi="Times New Roman" w:cs="Times New Roman"/>
          <w:sz w:val="24"/>
          <w:szCs w:val="24"/>
        </w:rPr>
        <w:t>,5 gürültü kirliliğinin, %45,4</w:t>
      </w:r>
      <w:r w:rsidR="008B6E98" w:rsidRPr="0094593F">
        <w:rPr>
          <w:rFonts w:ascii="Times New Roman" w:hAnsi="Times New Roman" w:cs="Times New Roman"/>
          <w:sz w:val="24"/>
          <w:szCs w:val="24"/>
        </w:rPr>
        <w:t xml:space="preserve"> oranında parfümlerin fazla kullanılmasının, %27</w:t>
      </w:r>
      <w:r w:rsidR="007A6EE8">
        <w:rPr>
          <w:rFonts w:ascii="Times New Roman" w:hAnsi="Times New Roman" w:cs="Times New Roman"/>
          <w:sz w:val="24"/>
          <w:szCs w:val="24"/>
        </w:rPr>
        <w:t>,2</w:t>
      </w:r>
      <w:r w:rsidR="008B6E98" w:rsidRPr="0094593F">
        <w:rPr>
          <w:rFonts w:ascii="Times New Roman" w:hAnsi="Times New Roman" w:cs="Times New Roman"/>
          <w:sz w:val="24"/>
          <w:szCs w:val="24"/>
        </w:rPr>
        <w:t xml:space="preserve"> oranında da evlerin bacalarından çıkan dumanların insanlardan kaynaklanan çevre kirliliği örnekleri olduğunu belirtmişlerdir.</w:t>
      </w:r>
    </w:p>
    <w:p w:rsidR="00165C13" w:rsidRDefault="00310E99"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Merkez</w:t>
      </w:r>
      <w:r w:rsidR="008B6E98" w:rsidRPr="0094593F">
        <w:rPr>
          <w:rFonts w:ascii="Times New Roman" w:hAnsi="Times New Roman" w:cs="Times New Roman"/>
          <w:sz w:val="24"/>
          <w:szCs w:val="24"/>
        </w:rPr>
        <w:t xml:space="preserve"> </w:t>
      </w:r>
      <w:r w:rsidRPr="0094593F">
        <w:rPr>
          <w:rFonts w:ascii="Times New Roman" w:hAnsi="Times New Roman" w:cs="Times New Roman"/>
          <w:sz w:val="24"/>
          <w:szCs w:val="24"/>
        </w:rPr>
        <w:t>okuldaki öğrencilerin %100</w:t>
      </w:r>
      <w:r w:rsidR="008B6E98" w:rsidRPr="0094593F">
        <w:rPr>
          <w:rFonts w:ascii="Times New Roman" w:hAnsi="Times New Roman" w:cs="Times New Roman"/>
          <w:sz w:val="24"/>
          <w:szCs w:val="24"/>
        </w:rPr>
        <w:t xml:space="preserve">’ü pil, plastik ve naylon </w:t>
      </w:r>
      <w:r w:rsidRPr="0094593F">
        <w:rPr>
          <w:rFonts w:ascii="Times New Roman" w:hAnsi="Times New Roman" w:cs="Times New Roman"/>
          <w:sz w:val="24"/>
          <w:szCs w:val="24"/>
        </w:rPr>
        <w:t xml:space="preserve">poşet </w:t>
      </w:r>
      <w:r w:rsidR="008B6E98" w:rsidRPr="0094593F">
        <w:rPr>
          <w:rFonts w:ascii="Times New Roman" w:hAnsi="Times New Roman" w:cs="Times New Roman"/>
          <w:sz w:val="24"/>
          <w:szCs w:val="24"/>
        </w:rPr>
        <w:t>atıklarının çevr</w:t>
      </w:r>
      <w:r w:rsidR="007A6EE8">
        <w:rPr>
          <w:rFonts w:ascii="Times New Roman" w:hAnsi="Times New Roman" w:cs="Times New Roman"/>
          <w:sz w:val="24"/>
          <w:szCs w:val="24"/>
        </w:rPr>
        <w:t>eyi kirlettiğini düşünürken, %90,9’unun</w:t>
      </w:r>
      <w:r w:rsidR="008B6E98" w:rsidRPr="0094593F">
        <w:rPr>
          <w:rFonts w:ascii="Times New Roman" w:hAnsi="Times New Roman" w:cs="Times New Roman"/>
          <w:sz w:val="24"/>
          <w:szCs w:val="24"/>
        </w:rPr>
        <w:t xml:space="preserve"> fabrika bacaları</w:t>
      </w:r>
      <w:r w:rsidR="00FF32D3" w:rsidRPr="0094593F">
        <w:rPr>
          <w:rFonts w:ascii="Times New Roman" w:hAnsi="Times New Roman" w:cs="Times New Roman"/>
          <w:sz w:val="24"/>
          <w:szCs w:val="24"/>
        </w:rPr>
        <w:t>ndan çıkan dumanların, %54</w:t>
      </w:r>
      <w:r w:rsidR="007A6EE8">
        <w:rPr>
          <w:rFonts w:ascii="Times New Roman" w:hAnsi="Times New Roman" w:cs="Times New Roman"/>
          <w:sz w:val="24"/>
          <w:szCs w:val="24"/>
        </w:rPr>
        <w:t>,5</w:t>
      </w:r>
      <w:r w:rsidR="008B6E98" w:rsidRPr="0094593F">
        <w:rPr>
          <w:rFonts w:ascii="Times New Roman" w:hAnsi="Times New Roman" w:cs="Times New Roman"/>
          <w:sz w:val="24"/>
          <w:szCs w:val="24"/>
        </w:rPr>
        <w:t>’</w:t>
      </w:r>
      <w:r w:rsidR="007A6EE8">
        <w:rPr>
          <w:rFonts w:ascii="Times New Roman" w:hAnsi="Times New Roman" w:cs="Times New Roman"/>
          <w:sz w:val="24"/>
          <w:szCs w:val="24"/>
        </w:rPr>
        <w:t>inin</w:t>
      </w:r>
      <w:r w:rsidR="008B6E98" w:rsidRPr="0094593F">
        <w:rPr>
          <w:rFonts w:ascii="Times New Roman" w:hAnsi="Times New Roman" w:cs="Times New Roman"/>
          <w:sz w:val="24"/>
          <w:szCs w:val="24"/>
        </w:rPr>
        <w:t xml:space="preserve"> </w:t>
      </w:r>
      <w:r w:rsidR="008B6E98" w:rsidRPr="0094593F">
        <w:rPr>
          <w:rFonts w:ascii="Times New Roman" w:hAnsi="Times New Roman" w:cs="Times New Roman"/>
          <w:sz w:val="24"/>
          <w:szCs w:val="24"/>
        </w:rPr>
        <w:lastRenderedPageBreak/>
        <w:t>zehirli atıklardan</w:t>
      </w:r>
      <w:r w:rsidR="000D5B1C" w:rsidRPr="0094593F">
        <w:rPr>
          <w:rFonts w:ascii="Times New Roman" w:hAnsi="Times New Roman" w:cs="Times New Roman"/>
          <w:sz w:val="24"/>
          <w:szCs w:val="24"/>
        </w:rPr>
        <w:t>,</w:t>
      </w:r>
      <w:r w:rsidR="008B6E98" w:rsidRPr="0094593F">
        <w:rPr>
          <w:rFonts w:ascii="Times New Roman" w:hAnsi="Times New Roman" w:cs="Times New Roman"/>
          <w:sz w:val="24"/>
          <w:szCs w:val="24"/>
        </w:rPr>
        <w:t xml:space="preserve"> </w:t>
      </w:r>
      <w:r w:rsidR="00FF32D3" w:rsidRPr="0094593F">
        <w:rPr>
          <w:rFonts w:ascii="Times New Roman" w:hAnsi="Times New Roman" w:cs="Times New Roman"/>
          <w:sz w:val="24"/>
          <w:szCs w:val="24"/>
        </w:rPr>
        <w:t>%36</w:t>
      </w:r>
      <w:r w:rsidR="007A6EE8">
        <w:rPr>
          <w:rFonts w:ascii="Times New Roman" w:hAnsi="Times New Roman" w:cs="Times New Roman"/>
          <w:sz w:val="24"/>
          <w:szCs w:val="24"/>
        </w:rPr>
        <w:t>,3’ünün</w:t>
      </w:r>
      <w:r w:rsidR="00FF32D3" w:rsidRPr="0094593F">
        <w:rPr>
          <w:rFonts w:ascii="Times New Roman" w:hAnsi="Times New Roman" w:cs="Times New Roman"/>
          <w:sz w:val="24"/>
          <w:szCs w:val="24"/>
        </w:rPr>
        <w:t xml:space="preserve"> teknolojiden dolayı ve %18</w:t>
      </w:r>
      <w:r w:rsidR="007A6EE8">
        <w:rPr>
          <w:rFonts w:ascii="Times New Roman" w:hAnsi="Times New Roman" w:cs="Times New Roman"/>
          <w:sz w:val="24"/>
          <w:szCs w:val="24"/>
        </w:rPr>
        <w:t>,1</w:t>
      </w:r>
      <w:r w:rsidR="00FF32D3" w:rsidRPr="0094593F">
        <w:rPr>
          <w:rFonts w:ascii="Times New Roman" w:hAnsi="Times New Roman" w:cs="Times New Roman"/>
          <w:sz w:val="24"/>
          <w:szCs w:val="24"/>
        </w:rPr>
        <w:t xml:space="preserve">’inin de petrol atıklarından </w:t>
      </w:r>
      <w:r w:rsidR="008B6E98" w:rsidRPr="0094593F">
        <w:rPr>
          <w:rFonts w:ascii="Times New Roman" w:hAnsi="Times New Roman" w:cs="Times New Roman"/>
          <w:sz w:val="24"/>
          <w:szCs w:val="24"/>
        </w:rPr>
        <w:t xml:space="preserve">dolayı çevrenin kirlendiğini düşündüğü tespit edilmiştir. </w:t>
      </w:r>
    </w:p>
    <w:p w:rsidR="008B6E98" w:rsidRPr="0094593F" w:rsidRDefault="000D5B1C"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Merkez okuldaki öğrencilerin vermiş olduğu cevaplar incelendiğinde, köy okulundaki öğrencilerden farklı olarak araba egzozlarından çıkan dumanlar, pil, plastik, naylon poşet atıkları, gürültü kirliliği, parfümlerin fazla kullanılması ve teknolojinin verdiği zararlara değindikleri belirlenmiştir. Bu durumun ortaya çıkmasında, kent ve köy yaşamındaki farklı unsurların etkili olduğu düşünülebilir.</w:t>
      </w:r>
      <w:r w:rsidR="004B0B81" w:rsidRPr="0094593F">
        <w:rPr>
          <w:rFonts w:ascii="Times New Roman" w:hAnsi="Times New Roman" w:cs="Times New Roman"/>
          <w:sz w:val="24"/>
          <w:szCs w:val="24"/>
        </w:rPr>
        <w:t xml:space="preserve"> </w:t>
      </w:r>
      <w:r w:rsidRPr="0094593F">
        <w:rPr>
          <w:rFonts w:ascii="Times New Roman" w:hAnsi="Times New Roman" w:cs="Times New Roman"/>
          <w:sz w:val="24"/>
          <w:szCs w:val="24"/>
        </w:rPr>
        <w:t>Çevre kirliliğine ilişkin merkez okul</w:t>
      </w:r>
      <w:r w:rsidR="008B6E98" w:rsidRPr="0094593F">
        <w:rPr>
          <w:rFonts w:ascii="Times New Roman" w:hAnsi="Times New Roman" w:cs="Times New Roman"/>
          <w:sz w:val="24"/>
          <w:szCs w:val="24"/>
        </w:rPr>
        <w:t>daki iki öğrencinin vermiş oldukları c</w:t>
      </w:r>
      <w:r w:rsidR="00165C13">
        <w:rPr>
          <w:rFonts w:ascii="Times New Roman" w:hAnsi="Times New Roman" w:cs="Times New Roman"/>
          <w:sz w:val="24"/>
          <w:szCs w:val="24"/>
        </w:rPr>
        <w:t>evaplar aşağıda yer almaktadır.</w:t>
      </w:r>
    </w:p>
    <w:p w:rsidR="008B6E98" w:rsidRPr="0094593F" w:rsidRDefault="00CD072E" w:rsidP="0094593F">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i/>
          <w:sz w:val="24"/>
          <w:szCs w:val="24"/>
        </w:rPr>
        <w:t>Ö3</w:t>
      </w:r>
      <w:r w:rsidR="00313A21" w:rsidRPr="0094593F">
        <w:rPr>
          <w:rFonts w:ascii="Times New Roman" w:hAnsi="Times New Roman" w:cs="Times New Roman"/>
          <w:i/>
          <w:sz w:val="24"/>
          <w:szCs w:val="24"/>
        </w:rPr>
        <w:t xml:space="preserve">: Her yerde atılmış çöplerin olması, plastik şişeler, cam kırıkları, atılmış </w:t>
      </w:r>
      <w:proofErr w:type="gramStart"/>
      <w:r w:rsidR="00313A21" w:rsidRPr="0094593F">
        <w:rPr>
          <w:rFonts w:ascii="Times New Roman" w:hAnsi="Times New Roman" w:cs="Times New Roman"/>
          <w:i/>
          <w:sz w:val="24"/>
          <w:szCs w:val="24"/>
        </w:rPr>
        <w:t>kağıtların</w:t>
      </w:r>
      <w:proofErr w:type="gramEnd"/>
      <w:r w:rsidR="00313A21" w:rsidRPr="0094593F">
        <w:rPr>
          <w:rFonts w:ascii="Times New Roman" w:hAnsi="Times New Roman" w:cs="Times New Roman"/>
          <w:i/>
          <w:sz w:val="24"/>
          <w:szCs w:val="24"/>
        </w:rPr>
        <w:t xml:space="preserve"> oluşturduğu kirlilik. </w:t>
      </w:r>
    </w:p>
    <w:p w:rsidR="00FD3930" w:rsidRPr="00FD3930" w:rsidRDefault="00CD072E" w:rsidP="0094593F">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i/>
          <w:sz w:val="24"/>
          <w:szCs w:val="24"/>
        </w:rPr>
        <w:t>Ö4</w:t>
      </w:r>
      <w:r w:rsidR="00313A21" w:rsidRPr="0094593F">
        <w:rPr>
          <w:rFonts w:ascii="Times New Roman" w:hAnsi="Times New Roman" w:cs="Times New Roman"/>
          <w:i/>
          <w:sz w:val="24"/>
          <w:szCs w:val="24"/>
        </w:rPr>
        <w:t>: Yaşadığımız şehirde çok fazla çöp kutusu var ama insanlar çöplerini yerlere atıyor. Bence çevre kirliliği yerlere çöp atılmasıdır.</w:t>
      </w:r>
    </w:p>
    <w:p w:rsidR="004B0B81" w:rsidRDefault="00D80B96" w:rsidP="007A6EE8">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Öğrencilerle yapılan görüşmelerde üçüncü soru olarak, “Sizce çevre kirliliğinin sebepleri nelerdir? Sorusu yöneltilmiştir. Köy</w:t>
      </w:r>
      <w:r w:rsidR="00313A21" w:rsidRPr="0094593F">
        <w:rPr>
          <w:rFonts w:ascii="Times New Roman" w:hAnsi="Times New Roman" w:cs="Times New Roman"/>
          <w:sz w:val="24"/>
          <w:szCs w:val="24"/>
        </w:rPr>
        <w:t xml:space="preserve"> okulunda öğreni</w:t>
      </w:r>
      <w:r w:rsidR="007A6EE8">
        <w:rPr>
          <w:rFonts w:ascii="Times New Roman" w:hAnsi="Times New Roman" w:cs="Times New Roman"/>
          <w:sz w:val="24"/>
          <w:szCs w:val="24"/>
        </w:rPr>
        <w:t>m görmekte olan öğrencilerin %81,8’</w:t>
      </w:r>
      <w:r w:rsidR="00313A21" w:rsidRPr="0094593F">
        <w:rPr>
          <w:rFonts w:ascii="Times New Roman" w:hAnsi="Times New Roman" w:cs="Times New Roman"/>
          <w:sz w:val="24"/>
          <w:szCs w:val="24"/>
        </w:rPr>
        <w:t>i çevre kirliliğinin sebebinin insanlar olduğunu ifade etmişlerdir.</w:t>
      </w:r>
      <w:r w:rsidR="003F6774">
        <w:rPr>
          <w:rFonts w:ascii="Times New Roman" w:hAnsi="Times New Roman" w:cs="Times New Roman"/>
          <w:sz w:val="24"/>
          <w:szCs w:val="24"/>
        </w:rPr>
        <w:t xml:space="preserve"> Köy okulundaki öğrencilerin %18</w:t>
      </w:r>
      <w:r w:rsidR="007A6EE8">
        <w:rPr>
          <w:rFonts w:ascii="Times New Roman" w:hAnsi="Times New Roman" w:cs="Times New Roman"/>
          <w:sz w:val="24"/>
          <w:szCs w:val="24"/>
        </w:rPr>
        <w:t>,2</w:t>
      </w:r>
      <w:r w:rsidR="00313A21" w:rsidRPr="0094593F">
        <w:rPr>
          <w:rFonts w:ascii="Times New Roman" w:hAnsi="Times New Roman" w:cs="Times New Roman"/>
          <w:sz w:val="24"/>
          <w:szCs w:val="24"/>
        </w:rPr>
        <w:t>’</w:t>
      </w:r>
      <w:r w:rsidR="007A6EE8">
        <w:rPr>
          <w:rFonts w:ascii="Times New Roman" w:hAnsi="Times New Roman" w:cs="Times New Roman"/>
          <w:sz w:val="24"/>
          <w:szCs w:val="24"/>
        </w:rPr>
        <w:t>s</w:t>
      </w:r>
      <w:r w:rsidR="00313A21" w:rsidRPr="0094593F">
        <w:rPr>
          <w:rFonts w:ascii="Times New Roman" w:hAnsi="Times New Roman" w:cs="Times New Roman"/>
          <w:sz w:val="24"/>
          <w:szCs w:val="24"/>
        </w:rPr>
        <w:t xml:space="preserve">i ise çevre kirlenmesine hayvanların neden olduğunu belirtmişlerdir. </w:t>
      </w:r>
      <w:r w:rsidR="004B0B81" w:rsidRPr="0094593F">
        <w:rPr>
          <w:rFonts w:ascii="Times New Roman" w:hAnsi="Times New Roman" w:cs="Times New Roman"/>
          <w:sz w:val="24"/>
          <w:szCs w:val="24"/>
        </w:rPr>
        <w:t xml:space="preserve">Merkez okulda öğrenim görmekte olan öğrencilerin </w:t>
      </w:r>
      <w:r w:rsidR="007A6EE8">
        <w:rPr>
          <w:rFonts w:ascii="Times New Roman" w:hAnsi="Times New Roman" w:cs="Times New Roman"/>
          <w:sz w:val="24"/>
          <w:szCs w:val="24"/>
        </w:rPr>
        <w:t xml:space="preserve">ise </w:t>
      </w:r>
      <w:r w:rsidR="004B0B81" w:rsidRPr="0094593F">
        <w:rPr>
          <w:rFonts w:ascii="Times New Roman" w:hAnsi="Times New Roman" w:cs="Times New Roman"/>
          <w:sz w:val="24"/>
          <w:szCs w:val="24"/>
        </w:rPr>
        <w:t xml:space="preserve">tamamı </w:t>
      </w:r>
      <w:r w:rsidR="00CD072E">
        <w:rPr>
          <w:rFonts w:ascii="Times New Roman" w:hAnsi="Times New Roman" w:cs="Times New Roman"/>
          <w:sz w:val="24"/>
          <w:szCs w:val="24"/>
        </w:rPr>
        <w:t xml:space="preserve">(%100) </w:t>
      </w:r>
      <w:r w:rsidR="004B0B81" w:rsidRPr="0094593F">
        <w:rPr>
          <w:rFonts w:ascii="Times New Roman" w:hAnsi="Times New Roman" w:cs="Times New Roman"/>
          <w:sz w:val="24"/>
          <w:szCs w:val="24"/>
        </w:rPr>
        <w:t xml:space="preserve">çevre kirliliğinin sebebinin insanlar olduğunu ifade etmişlerdir. </w:t>
      </w:r>
      <w:r w:rsidR="007A6EE8">
        <w:rPr>
          <w:rFonts w:ascii="Times New Roman" w:hAnsi="Times New Roman" w:cs="Times New Roman"/>
          <w:sz w:val="24"/>
          <w:szCs w:val="24"/>
        </w:rPr>
        <w:t>Öğrencilerin üçüncü soruya ilişkin cevaplarına yönelik frekans ve yüzde değerleri Tablo 5’de görülmektedir.</w:t>
      </w:r>
    </w:p>
    <w:p w:rsidR="00EE1492" w:rsidRDefault="00EE1492" w:rsidP="007A6EE8">
      <w:pPr>
        <w:autoSpaceDE w:val="0"/>
        <w:autoSpaceDN w:val="0"/>
        <w:adjustRightInd w:val="0"/>
        <w:spacing w:line="480" w:lineRule="auto"/>
        <w:ind w:firstLine="708"/>
        <w:jc w:val="both"/>
        <w:rPr>
          <w:rFonts w:ascii="Times New Roman" w:hAnsi="Times New Roman" w:cs="Times New Roman"/>
          <w:sz w:val="24"/>
          <w:szCs w:val="24"/>
        </w:rPr>
      </w:pPr>
    </w:p>
    <w:p w:rsidR="00895180" w:rsidRDefault="00895180" w:rsidP="007A6EE8">
      <w:pPr>
        <w:autoSpaceDE w:val="0"/>
        <w:autoSpaceDN w:val="0"/>
        <w:adjustRightInd w:val="0"/>
        <w:spacing w:line="480" w:lineRule="auto"/>
        <w:ind w:firstLine="708"/>
        <w:jc w:val="both"/>
        <w:rPr>
          <w:rFonts w:ascii="Times New Roman" w:hAnsi="Times New Roman" w:cs="Times New Roman"/>
          <w:sz w:val="24"/>
          <w:szCs w:val="24"/>
        </w:rPr>
      </w:pPr>
    </w:p>
    <w:p w:rsidR="00895180" w:rsidRDefault="00895180" w:rsidP="007A6EE8">
      <w:pPr>
        <w:autoSpaceDE w:val="0"/>
        <w:autoSpaceDN w:val="0"/>
        <w:adjustRightInd w:val="0"/>
        <w:spacing w:line="480" w:lineRule="auto"/>
        <w:ind w:firstLine="708"/>
        <w:jc w:val="both"/>
        <w:rPr>
          <w:rFonts w:ascii="Times New Roman" w:hAnsi="Times New Roman" w:cs="Times New Roman"/>
          <w:sz w:val="24"/>
          <w:szCs w:val="24"/>
        </w:rPr>
      </w:pPr>
    </w:p>
    <w:p w:rsidR="003F6774" w:rsidRPr="003F6774" w:rsidRDefault="003F6774" w:rsidP="003F6774">
      <w:p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Tablo 5.</w:t>
      </w:r>
      <w:r w:rsidRPr="0094593F">
        <w:rPr>
          <w:rFonts w:ascii="Times New Roman" w:hAnsi="Times New Roman" w:cs="Times New Roman"/>
          <w:sz w:val="24"/>
          <w:szCs w:val="24"/>
        </w:rPr>
        <w:t xml:space="preserve"> </w:t>
      </w:r>
      <w:r>
        <w:rPr>
          <w:rFonts w:ascii="Times New Roman" w:hAnsi="Times New Roman" w:cs="Times New Roman"/>
          <w:i/>
          <w:sz w:val="24"/>
          <w:szCs w:val="24"/>
        </w:rPr>
        <w:t>Öğrencilere göre çevre kirliliğinin sebepleri</w:t>
      </w:r>
    </w:p>
    <w:tbl>
      <w:tblPr>
        <w:tblStyle w:val="TabloKlavuzu"/>
        <w:tblW w:w="0" w:type="auto"/>
        <w:tblBorders>
          <w:left w:val="none" w:sz="0" w:space="0" w:color="auto"/>
          <w:right w:val="none" w:sz="0" w:space="0" w:color="auto"/>
          <w:insideV w:val="none" w:sz="0" w:space="0" w:color="auto"/>
        </w:tblBorders>
        <w:tblLook w:val="04A0"/>
      </w:tblPr>
      <w:tblGrid>
        <w:gridCol w:w="1951"/>
        <w:gridCol w:w="4536"/>
        <w:gridCol w:w="1418"/>
        <w:gridCol w:w="1383"/>
      </w:tblGrid>
      <w:tr w:rsidR="007A6EE8" w:rsidTr="003F6774">
        <w:trPr>
          <w:trHeight w:val="399"/>
        </w:trPr>
        <w:tc>
          <w:tcPr>
            <w:tcW w:w="1951" w:type="dxa"/>
          </w:tcPr>
          <w:p w:rsidR="007A6EE8" w:rsidRPr="003F6774" w:rsidRDefault="007A6EE8" w:rsidP="003F6774">
            <w:pPr>
              <w:autoSpaceDE w:val="0"/>
              <w:autoSpaceDN w:val="0"/>
              <w:adjustRightInd w:val="0"/>
              <w:jc w:val="both"/>
              <w:rPr>
                <w:rFonts w:ascii="Times New Roman" w:hAnsi="Times New Roman" w:cs="Times New Roman"/>
                <w:b/>
                <w:sz w:val="24"/>
                <w:szCs w:val="24"/>
              </w:rPr>
            </w:pPr>
            <w:r w:rsidRPr="003F6774">
              <w:rPr>
                <w:rFonts w:ascii="Times New Roman" w:hAnsi="Times New Roman" w:cs="Times New Roman"/>
                <w:b/>
                <w:sz w:val="24"/>
                <w:szCs w:val="24"/>
              </w:rPr>
              <w:t>Okul Türü</w:t>
            </w:r>
          </w:p>
        </w:tc>
        <w:tc>
          <w:tcPr>
            <w:tcW w:w="4536" w:type="dxa"/>
          </w:tcPr>
          <w:p w:rsidR="007A6EE8" w:rsidRPr="003F6774" w:rsidRDefault="007A6EE8" w:rsidP="003F6774">
            <w:pPr>
              <w:autoSpaceDE w:val="0"/>
              <w:autoSpaceDN w:val="0"/>
              <w:adjustRightInd w:val="0"/>
              <w:jc w:val="both"/>
              <w:rPr>
                <w:rFonts w:ascii="Times New Roman" w:hAnsi="Times New Roman" w:cs="Times New Roman"/>
                <w:sz w:val="24"/>
                <w:szCs w:val="24"/>
              </w:rPr>
            </w:pPr>
          </w:p>
        </w:tc>
        <w:tc>
          <w:tcPr>
            <w:tcW w:w="1418" w:type="dxa"/>
          </w:tcPr>
          <w:p w:rsidR="007A6EE8" w:rsidRPr="003F6774" w:rsidRDefault="007A6EE8" w:rsidP="003F6774">
            <w:pPr>
              <w:autoSpaceDE w:val="0"/>
              <w:autoSpaceDN w:val="0"/>
              <w:adjustRightInd w:val="0"/>
              <w:jc w:val="center"/>
              <w:rPr>
                <w:rFonts w:ascii="Times New Roman" w:hAnsi="Times New Roman" w:cs="Times New Roman"/>
                <w:b/>
                <w:sz w:val="24"/>
                <w:szCs w:val="24"/>
              </w:rPr>
            </w:pPr>
            <w:proofErr w:type="gramStart"/>
            <w:r w:rsidRPr="003F6774">
              <w:rPr>
                <w:rFonts w:ascii="Times New Roman" w:hAnsi="Times New Roman" w:cs="Times New Roman"/>
                <w:b/>
                <w:sz w:val="24"/>
                <w:szCs w:val="24"/>
              </w:rPr>
              <w:t>f</w:t>
            </w:r>
            <w:proofErr w:type="gramEnd"/>
          </w:p>
        </w:tc>
        <w:tc>
          <w:tcPr>
            <w:tcW w:w="1383" w:type="dxa"/>
          </w:tcPr>
          <w:p w:rsidR="007A6EE8" w:rsidRPr="003F6774" w:rsidRDefault="007A6EE8" w:rsidP="003F6774">
            <w:pPr>
              <w:autoSpaceDE w:val="0"/>
              <w:autoSpaceDN w:val="0"/>
              <w:adjustRightInd w:val="0"/>
              <w:jc w:val="center"/>
              <w:rPr>
                <w:rFonts w:ascii="Times New Roman" w:hAnsi="Times New Roman" w:cs="Times New Roman"/>
                <w:b/>
                <w:sz w:val="24"/>
                <w:szCs w:val="24"/>
              </w:rPr>
            </w:pPr>
            <w:r w:rsidRPr="003F6774">
              <w:rPr>
                <w:rFonts w:ascii="Times New Roman" w:hAnsi="Times New Roman" w:cs="Times New Roman"/>
                <w:b/>
                <w:sz w:val="24"/>
                <w:szCs w:val="24"/>
              </w:rPr>
              <w:t>%</w:t>
            </w:r>
          </w:p>
        </w:tc>
      </w:tr>
      <w:tr w:rsidR="007A6EE8" w:rsidTr="003F6774">
        <w:tc>
          <w:tcPr>
            <w:tcW w:w="1951" w:type="dxa"/>
            <w:vMerge w:val="restart"/>
          </w:tcPr>
          <w:p w:rsidR="007A6EE8" w:rsidRPr="003F6774" w:rsidRDefault="007A6EE8" w:rsidP="003F6774">
            <w:pPr>
              <w:autoSpaceDE w:val="0"/>
              <w:autoSpaceDN w:val="0"/>
              <w:adjustRightInd w:val="0"/>
              <w:jc w:val="both"/>
              <w:rPr>
                <w:rFonts w:ascii="Times New Roman" w:hAnsi="Times New Roman" w:cs="Times New Roman"/>
                <w:b/>
                <w:sz w:val="24"/>
                <w:szCs w:val="24"/>
              </w:rPr>
            </w:pPr>
            <w:r w:rsidRPr="003F6774">
              <w:rPr>
                <w:rFonts w:ascii="Times New Roman" w:hAnsi="Times New Roman" w:cs="Times New Roman"/>
                <w:b/>
                <w:sz w:val="24"/>
                <w:szCs w:val="24"/>
              </w:rPr>
              <w:t>Köy Okulu</w:t>
            </w:r>
          </w:p>
        </w:tc>
        <w:tc>
          <w:tcPr>
            <w:tcW w:w="4536" w:type="dxa"/>
          </w:tcPr>
          <w:p w:rsidR="007A6EE8" w:rsidRPr="003F6774" w:rsidRDefault="007A6EE8" w:rsidP="003F6774">
            <w:pPr>
              <w:autoSpaceDE w:val="0"/>
              <w:autoSpaceDN w:val="0"/>
              <w:adjustRightInd w:val="0"/>
              <w:jc w:val="both"/>
              <w:rPr>
                <w:rFonts w:ascii="Times New Roman" w:hAnsi="Times New Roman" w:cs="Times New Roman"/>
                <w:sz w:val="24"/>
                <w:szCs w:val="24"/>
              </w:rPr>
            </w:pPr>
            <w:r w:rsidRPr="003F6774">
              <w:rPr>
                <w:rFonts w:ascii="Times New Roman" w:hAnsi="Times New Roman" w:cs="Times New Roman"/>
                <w:sz w:val="24"/>
                <w:szCs w:val="24"/>
              </w:rPr>
              <w:t>Çevre kirliliğinin sebebi insanlardır</w:t>
            </w:r>
          </w:p>
        </w:tc>
        <w:tc>
          <w:tcPr>
            <w:tcW w:w="1418" w:type="dxa"/>
          </w:tcPr>
          <w:p w:rsidR="007A6EE8" w:rsidRPr="003F6774" w:rsidRDefault="003F6774" w:rsidP="003F67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383" w:type="dxa"/>
          </w:tcPr>
          <w:p w:rsidR="007A6EE8" w:rsidRPr="003F6774" w:rsidRDefault="003F6774" w:rsidP="003F67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81,8</w:t>
            </w:r>
          </w:p>
        </w:tc>
      </w:tr>
      <w:tr w:rsidR="007A6EE8" w:rsidTr="003F6774">
        <w:trPr>
          <w:trHeight w:val="379"/>
        </w:trPr>
        <w:tc>
          <w:tcPr>
            <w:tcW w:w="1951" w:type="dxa"/>
            <w:vMerge/>
          </w:tcPr>
          <w:p w:rsidR="007A6EE8" w:rsidRPr="003F6774" w:rsidRDefault="007A6EE8" w:rsidP="003F6774">
            <w:pPr>
              <w:autoSpaceDE w:val="0"/>
              <w:autoSpaceDN w:val="0"/>
              <w:adjustRightInd w:val="0"/>
              <w:jc w:val="both"/>
              <w:rPr>
                <w:rFonts w:ascii="Times New Roman" w:hAnsi="Times New Roman" w:cs="Times New Roman"/>
                <w:b/>
                <w:sz w:val="24"/>
                <w:szCs w:val="24"/>
              </w:rPr>
            </w:pPr>
          </w:p>
        </w:tc>
        <w:tc>
          <w:tcPr>
            <w:tcW w:w="4536" w:type="dxa"/>
          </w:tcPr>
          <w:p w:rsidR="007A6EE8" w:rsidRPr="003F6774" w:rsidRDefault="007A6EE8" w:rsidP="003F6774">
            <w:pPr>
              <w:autoSpaceDE w:val="0"/>
              <w:autoSpaceDN w:val="0"/>
              <w:adjustRightInd w:val="0"/>
              <w:jc w:val="both"/>
              <w:rPr>
                <w:rFonts w:ascii="Times New Roman" w:hAnsi="Times New Roman" w:cs="Times New Roman"/>
                <w:sz w:val="24"/>
                <w:szCs w:val="24"/>
              </w:rPr>
            </w:pPr>
            <w:r w:rsidRPr="003F6774">
              <w:rPr>
                <w:rFonts w:ascii="Times New Roman" w:hAnsi="Times New Roman" w:cs="Times New Roman"/>
                <w:sz w:val="24"/>
                <w:szCs w:val="24"/>
              </w:rPr>
              <w:t>Çevre kirliliğinin sebebi hayvanlardır</w:t>
            </w:r>
          </w:p>
        </w:tc>
        <w:tc>
          <w:tcPr>
            <w:tcW w:w="1418" w:type="dxa"/>
          </w:tcPr>
          <w:p w:rsidR="007A6EE8" w:rsidRPr="003F6774" w:rsidRDefault="003F6774" w:rsidP="003F67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7A6EE8" w:rsidRPr="003F6774" w:rsidRDefault="003F6774" w:rsidP="003F67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w:t>
            </w:r>
          </w:p>
        </w:tc>
      </w:tr>
      <w:tr w:rsidR="007A6EE8" w:rsidTr="003F6774">
        <w:tc>
          <w:tcPr>
            <w:tcW w:w="1951" w:type="dxa"/>
            <w:vMerge w:val="restart"/>
          </w:tcPr>
          <w:p w:rsidR="007A6EE8" w:rsidRPr="003F6774" w:rsidRDefault="007A6EE8" w:rsidP="003F6774">
            <w:pPr>
              <w:autoSpaceDE w:val="0"/>
              <w:autoSpaceDN w:val="0"/>
              <w:adjustRightInd w:val="0"/>
              <w:jc w:val="both"/>
              <w:rPr>
                <w:rFonts w:ascii="Times New Roman" w:hAnsi="Times New Roman" w:cs="Times New Roman"/>
                <w:b/>
                <w:sz w:val="24"/>
                <w:szCs w:val="24"/>
              </w:rPr>
            </w:pPr>
            <w:r w:rsidRPr="003F6774">
              <w:rPr>
                <w:rFonts w:ascii="Times New Roman" w:hAnsi="Times New Roman" w:cs="Times New Roman"/>
                <w:b/>
                <w:sz w:val="24"/>
                <w:szCs w:val="24"/>
              </w:rPr>
              <w:t>Merkez Okul</w:t>
            </w:r>
          </w:p>
        </w:tc>
        <w:tc>
          <w:tcPr>
            <w:tcW w:w="4536" w:type="dxa"/>
          </w:tcPr>
          <w:p w:rsidR="007A6EE8" w:rsidRPr="003F6774" w:rsidRDefault="007A6EE8" w:rsidP="003F6774">
            <w:pPr>
              <w:autoSpaceDE w:val="0"/>
              <w:autoSpaceDN w:val="0"/>
              <w:adjustRightInd w:val="0"/>
              <w:jc w:val="both"/>
              <w:rPr>
                <w:rFonts w:ascii="Times New Roman" w:hAnsi="Times New Roman" w:cs="Times New Roman"/>
                <w:sz w:val="24"/>
                <w:szCs w:val="24"/>
              </w:rPr>
            </w:pPr>
            <w:r w:rsidRPr="003F6774">
              <w:rPr>
                <w:rFonts w:ascii="Times New Roman" w:hAnsi="Times New Roman" w:cs="Times New Roman"/>
                <w:sz w:val="24"/>
                <w:szCs w:val="24"/>
              </w:rPr>
              <w:t>Çevre kirliliğinin sebebi insanlardır</w:t>
            </w:r>
          </w:p>
        </w:tc>
        <w:tc>
          <w:tcPr>
            <w:tcW w:w="1418" w:type="dxa"/>
          </w:tcPr>
          <w:p w:rsidR="007A6EE8" w:rsidRPr="003F6774" w:rsidRDefault="003F6774" w:rsidP="003F67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383" w:type="dxa"/>
          </w:tcPr>
          <w:p w:rsidR="007A6EE8" w:rsidRPr="003F6774" w:rsidRDefault="003F6774" w:rsidP="003F67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A6EE8" w:rsidTr="003F6774">
        <w:tc>
          <w:tcPr>
            <w:tcW w:w="1951" w:type="dxa"/>
            <w:vMerge/>
          </w:tcPr>
          <w:p w:rsidR="007A6EE8" w:rsidRPr="003F6774" w:rsidRDefault="007A6EE8" w:rsidP="003F6774">
            <w:pPr>
              <w:autoSpaceDE w:val="0"/>
              <w:autoSpaceDN w:val="0"/>
              <w:adjustRightInd w:val="0"/>
              <w:jc w:val="both"/>
              <w:rPr>
                <w:rFonts w:ascii="Times New Roman" w:hAnsi="Times New Roman" w:cs="Times New Roman"/>
                <w:sz w:val="24"/>
                <w:szCs w:val="24"/>
              </w:rPr>
            </w:pPr>
          </w:p>
        </w:tc>
        <w:tc>
          <w:tcPr>
            <w:tcW w:w="4536" w:type="dxa"/>
          </w:tcPr>
          <w:p w:rsidR="007A6EE8" w:rsidRPr="003F6774" w:rsidRDefault="007A6EE8" w:rsidP="003F6774">
            <w:pPr>
              <w:autoSpaceDE w:val="0"/>
              <w:autoSpaceDN w:val="0"/>
              <w:adjustRightInd w:val="0"/>
              <w:jc w:val="both"/>
              <w:rPr>
                <w:rFonts w:ascii="Times New Roman" w:hAnsi="Times New Roman" w:cs="Times New Roman"/>
                <w:sz w:val="24"/>
                <w:szCs w:val="24"/>
              </w:rPr>
            </w:pPr>
            <w:r w:rsidRPr="003F6774">
              <w:rPr>
                <w:rFonts w:ascii="Times New Roman" w:hAnsi="Times New Roman" w:cs="Times New Roman"/>
                <w:sz w:val="24"/>
                <w:szCs w:val="24"/>
              </w:rPr>
              <w:t>Çevre kirliliğinin sebebi hayvanlardır</w:t>
            </w:r>
          </w:p>
        </w:tc>
        <w:tc>
          <w:tcPr>
            <w:tcW w:w="1418" w:type="dxa"/>
          </w:tcPr>
          <w:p w:rsidR="007A6EE8" w:rsidRPr="003F6774" w:rsidRDefault="003F6774" w:rsidP="003F67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7A6EE8" w:rsidRPr="003F6774" w:rsidRDefault="003F6774" w:rsidP="003F677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bl>
    <w:p w:rsidR="003F6774" w:rsidRPr="0094593F" w:rsidRDefault="003F6774" w:rsidP="0094593F">
      <w:pPr>
        <w:autoSpaceDE w:val="0"/>
        <w:autoSpaceDN w:val="0"/>
        <w:adjustRightInd w:val="0"/>
        <w:spacing w:line="480" w:lineRule="auto"/>
        <w:jc w:val="both"/>
        <w:rPr>
          <w:rFonts w:ascii="Times New Roman" w:hAnsi="Times New Roman" w:cs="Times New Roman"/>
          <w:i/>
          <w:sz w:val="24"/>
          <w:szCs w:val="24"/>
        </w:rPr>
      </w:pPr>
    </w:p>
    <w:p w:rsidR="00165C13" w:rsidRDefault="00237AB6"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Merkez okuldaki öğrencilerin </w:t>
      </w:r>
      <w:r w:rsidR="003F6774">
        <w:rPr>
          <w:rFonts w:ascii="Times New Roman" w:hAnsi="Times New Roman" w:cs="Times New Roman"/>
          <w:sz w:val="24"/>
          <w:szCs w:val="24"/>
        </w:rPr>
        <w:t>tamamı</w:t>
      </w:r>
      <w:r w:rsidRPr="0094593F">
        <w:rPr>
          <w:rFonts w:ascii="Times New Roman" w:hAnsi="Times New Roman" w:cs="Times New Roman"/>
          <w:sz w:val="24"/>
          <w:szCs w:val="24"/>
        </w:rPr>
        <w:t xml:space="preserve"> insanların çevreye karşı bilinçsiz ve saygısızca davrandığın</w:t>
      </w:r>
      <w:r w:rsidR="003F6774">
        <w:rPr>
          <w:rFonts w:ascii="Times New Roman" w:hAnsi="Times New Roman" w:cs="Times New Roman"/>
          <w:sz w:val="24"/>
          <w:szCs w:val="24"/>
        </w:rPr>
        <w:t>ı ifade etmişlerdir</w:t>
      </w:r>
      <w:r w:rsidRPr="0094593F">
        <w:rPr>
          <w:rFonts w:ascii="Times New Roman" w:hAnsi="Times New Roman" w:cs="Times New Roman"/>
          <w:sz w:val="24"/>
          <w:szCs w:val="24"/>
        </w:rPr>
        <w:t xml:space="preserve">. </w:t>
      </w:r>
      <w:r w:rsidR="003F6774">
        <w:rPr>
          <w:rFonts w:ascii="Times New Roman" w:hAnsi="Times New Roman" w:cs="Times New Roman"/>
          <w:sz w:val="24"/>
          <w:szCs w:val="24"/>
        </w:rPr>
        <w:t>Öğrencilerin b</w:t>
      </w:r>
      <w:r w:rsidRPr="0094593F">
        <w:rPr>
          <w:rFonts w:ascii="Times New Roman" w:hAnsi="Times New Roman" w:cs="Times New Roman"/>
          <w:sz w:val="24"/>
          <w:szCs w:val="24"/>
        </w:rPr>
        <w:t xml:space="preserve">u </w:t>
      </w:r>
      <w:r w:rsidR="008C6A9C">
        <w:rPr>
          <w:rFonts w:ascii="Times New Roman" w:hAnsi="Times New Roman" w:cs="Times New Roman"/>
          <w:sz w:val="24"/>
          <w:szCs w:val="24"/>
        </w:rPr>
        <w:t>olumsuzluğun</w:t>
      </w:r>
      <w:r w:rsidRPr="0094593F">
        <w:rPr>
          <w:rFonts w:ascii="Times New Roman" w:hAnsi="Times New Roman" w:cs="Times New Roman"/>
          <w:sz w:val="24"/>
          <w:szCs w:val="24"/>
        </w:rPr>
        <w:t xml:space="preserve"> </w:t>
      </w:r>
      <w:r w:rsidR="003F6774">
        <w:rPr>
          <w:rFonts w:ascii="Times New Roman" w:hAnsi="Times New Roman" w:cs="Times New Roman"/>
          <w:sz w:val="24"/>
          <w:szCs w:val="24"/>
        </w:rPr>
        <w:t>farkında olmaları</w:t>
      </w:r>
      <w:r w:rsidR="008C6A9C">
        <w:rPr>
          <w:rFonts w:ascii="Times New Roman" w:hAnsi="Times New Roman" w:cs="Times New Roman"/>
          <w:sz w:val="24"/>
          <w:szCs w:val="24"/>
        </w:rPr>
        <w:t>,</w:t>
      </w:r>
      <w:r w:rsidR="003F6774">
        <w:rPr>
          <w:rFonts w:ascii="Times New Roman" w:hAnsi="Times New Roman" w:cs="Times New Roman"/>
          <w:sz w:val="24"/>
          <w:szCs w:val="24"/>
        </w:rPr>
        <w:t xml:space="preserve"> </w:t>
      </w:r>
      <w:r w:rsidRPr="0094593F">
        <w:rPr>
          <w:rFonts w:ascii="Times New Roman" w:hAnsi="Times New Roman" w:cs="Times New Roman"/>
          <w:sz w:val="24"/>
          <w:szCs w:val="24"/>
        </w:rPr>
        <w:t xml:space="preserve">geleceğimiz adına sevindirici </w:t>
      </w:r>
      <w:r w:rsidR="003F6774">
        <w:rPr>
          <w:rFonts w:ascii="Times New Roman" w:hAnsi="Times New Roman" w:cs="Times New Roman"/>
          <w:sz w:val="24"/>
          <w:szCs w:val="24"/>
        </w:rPr>
        <w:t xml:space="preserve">bir </w:t>
      </w:r>
      <w:r w:rsidR="008C6A9C">
        <w:rPr>
          <w:rFonts w:ascii="Times New Roman" w:hAnsi="Times New Roman" w:cs="Times New Roman"/>
          <w:sz w:val="24"/>
          <w:szCs w:val="24"/>
        </w:rPr>
        <w:t>durum olarak değerlendirilebilir</w:t>
      </w:r>
      <w:r w:rsidRPr="0094593F">
        <w:rPr>
          <w:rFonts w:ascii="Times New Roman" w:hAnsi="Times New Roman" w:cs="Times New Roman"/>
          <w:sz w:val="24"/>
          <w:szCs w:val="24"/>
        </w:rPr>
        <w:t xml:space="preserve">. Eğer öğrencilerimiz küçük yaşlardan itibaren çevreye karşı bilinçli olma davranışını kazanırlarsa bu durum ileride çevremizin daha fazla korunmasını sağlayabilecektir. </w:t>
      </w:r>
    </w:p>
    <w:p w:rsidR="003F6774" w:rsidRPr="00C732A4" w:rsidRDefault="00237AB6" w:rsidP="00EE1492">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Görüşme formunda yer alan üçüncü soruda hem köy hem de merkez okulda öğrenim gören öğrencilerin cevapları analiz edildiğinde, çevre kirliliğinin en önemli sebebinin insan faktörü olduğu sonucu ortaya çıkmıştır. Yalnızca</w:t>
      </w:r>
      <w:r w:rsidR="008C6A9C">
        <w:rPr>
          <w:rFonts w:ascii="Times New Roman" w:hAnsi="Times New Roman" w:cs="Times New Roman"/>
          <w:sz w:val="24"/>
          <w:szCs w:val="24"/>
        </w:rPr>
        <w:t xml:space="preserve"> köy okulundaki öğrencilerin %18,2</w:t>
      </w:r>
      <w:r w:rsidRPr="0094593F">
        <w:rPr>
          <w:rFonts w:ascii="Times New Roman" w:hAnsi="Times New Roman" w:cs="Times New Roman"/>
          <w:sz w:val="24"/>
          <w:szCs w:val="24"/>
        </w:rPr>
        <w:t>’</w:t>
      </w:r>
      <w:r w:rsidR="008C6A9C">
        <w:rPr>
          <w:rFonts w:ascii="Times New Roman" w:hAnsi="Times New Roman" w:cs="Times New Roman"/>
          <w:sz w:val="24"/>
          <w:szCs w:val="24"/>
        </w:rPr>
        <w:t>s</w:t>
      </w:r>
      <w:r w:rsidRPr="0094593F">
        <w:rPr>
          <w:rFonts w:ascii="Times New Roman" w:hAnsi="Times New Roman" w:cs="Times New Roman"/>
          <w:sz w:val="24"/>
          <w:szCs w:val="24"/>
        </w:rPr>
        <w:t>i ise çevrenin kirlenmesine hayvanların neden olduğunu ifade etmişlerdir. Bu cevabın onların yaşam k</w:t>
      </w:r>
      <w:r w:rsidR="00AF516B" w:rsidRPr="0094593F">
        <w:rPr>
          <w:rFonts w:ascii="Times New Roman" w:hAnsi="Times New Roman" w:cs="Times New Roman"/>
          <w:sz w:val="24"/>
          <w:szCs w:val="24"/>
        </w:rPr>
        <w:t xml:space="preserve">oşullarından kaynaklandığı söylenebilir. </w:t>
      </w:r>
    </w:p>
    <w:p w:rsidR="00EE1492" w:rsidRDefault="00AF516B" w:rsidP="00895180">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Öğrencilerle yapılan görüşmede dördüncü soru olarak, “çevre kirliliğini önleyebilmek için neler yapılabilir?” sorusu sorulmuştur. </w:t>
      </w:r>
      <w:r w:rsidR="009433C4" w:rsidRPr="0094593F">
        <w:rPr>
          <w:rFonts w:ascii="Times New Roman" w:hAnsi="Times New Roman" w:cs="Times New Roman"/>
          <w:sz w:val="24"/>
          <w:szCs w:val="24"/>
        </w:rPr>
        <w:t xml:space="preserve">Öğrencilerin verdikleri cevapların incelenmesi sonucunda verilen cevaplar, “insanlara yönelik”, “bitki ve hayvanlara yönelik”, “zehirli gazlara yönelik” ve “atık maddelere yönelik” başlıkları altında kategorilere ayrılmıştır. </w:t>
      </w:r>
      <w:r w:rsidRPr="0094593F">
        <w:rPr>
          <w:rFonts w:ascii="Times New Roman" w:hAnsi="Times New Roman" w:cs="Times New Roman"/>
          <w:sz w:val="24"/>
          <w:szCs w:val="24"/>
        </w:rPr>
        <w:t xml:space="preserve">Bu soruya </w:t>
      </w:r>
      <w:r w:rsidR="00973CF0">
        <w:rPr>
          <w:rFonts w:ascii="Times New Roman" w:hAnsi="Times New Roman" w:cs="Times New Roman"/>
          <w:sz w:val="24"/>
          <w:szCs w:val="24"/>
        </w:rPr>
        <w:t xml:space="preserve">hem </w:t>
      </w:r>
      <w:r w:rsidRPr="0094593F">
        <w:rPr>
          <w:rFonts w:ascii="Times New Roman" w:hAnsi="Times New Roman" w:cs="Times New Roman"/>
          <w:sz w:val="24"/>
          <w:szCs w:val="24"/>
        </w:rPr>
        <w:t xml:space="preserve">köy </w:t>
      </w:r>
      <w:r w:rsidR="00973CF0">
        <w:rPr>
          <w:rFonts w:ascii="Times New Roman" w:hAnsi="Times New Roman" w:cs="Times New Roman"/>
          <w:sz w:val="24"/>
          <w:szCs w:val="24"/>
        </w:rPr>
        <w:t>hem de merkez okuldaki öğrencilerin verdikleri</w:t>
      </w:r>
      <w:r w:rsidRPr="0094593F">
        <w:rPr>
          <w:rFonts w:ascii="Times New Roman" w:hAnsi="Times New Roman" w:cs="Times New Roman"/>
          <w:sz w:val="24"/>
          <w:szCs w:val="24"/>
        </w:rPr>
        <w:t xml:space="preserve"> cevaplara ilişkin f</w:t>
      </w:r>
      <w:r w:rsidR="008C6A9C">
        <w:rPr>
          <w:rFonts w:ascii="Times New Roman" w:hAnsi="Times New Roman" w:cs="Times New Roman"/>
          <w:sz w:val="24"/>
          <w:szCs w:val="24"/>
        </w:rPr>
        <w:t>rekans ve yüzde dağılımı Tablo 6’da</w:t>
      </w:r>
      <w:r w:rsidRPr="0094593F">
        <w:rPr>
          <w:rFonts w:ascii="Times New Roman" w:hAnsi="Times New Roman" w:cs="Times New Roman"/>
          <w:sz w:val="24"/>
          <w:szCs w:val="24"/>
        </w:rPr>
        <w:t xml:space="preserve"> yer almaktadır.</w:t>
      </w:r>
    </w:p>
    <w:p w:rsidR="00895180" w:rsidRDefault="00895180" w:rsidP="00895180">
      <w:pPr>
        <w:autoSpaceDE w:val="0"/>
        <w:autoSpaceDN w:val="0"/>
        <w:adjustRightInd w:val="0"/>
        <w:spacing w:line="480" w:lineRule="auto"/>
        <w:ind w:firstLine="708"/>
        <w:jc w:val="both"/>
        <w:rPr>
          <w:rFonts w:ascii="Times New Roman" w:hAnsi="Times New Roman" w:cs="Times New Roman"/>
          <w:sz w:val="24"/>
          <w:szCs w:val="24"/>
        </w:rPr>
      </w:pPr>
    </w:p>
    <w:p w:rsidR="00895180" w:rsidRPr="0094593F" w:rsidRDefault="00895180" w:rsidP="00895180">
      <w:pPr>
        <w:autoSpaceDE w:val="0"/>
        <w:autoSpaceDN w:val="0"/>
        <w:adjustRightInd w:val="0"/>
        <w:spacing w:line="480" w:lineRule="auto"/>
        <w:ind w:firstLine="708"/>
        <w:jc w:val="both"/>
        <w:rPr>
          <w:rFonts w:ascii="Times New Roman" w:hAnsi="Times New Roman" w:cs="Times New Roman"/>
          <w:sz w:val="24"/>
          <w:szCs w:val="24"/>
        </w:rPr>
      </w:pPr>
    </w:p>
    <w:p w:rsidR="00AF516B" w:rsidRPr="0094593F" w:rsidRDefault="008C6A9C" w:rsidP="0094593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Tablo 6</w:t>
      </w:r>
      <w:r w:rsidR="00A93E41">
        <w:rPr>
          <w:rFonts w:ascii="Times New Roman" w:hAnsi="Times New Roman" w:cs="Times New Roman"/>
          <w:sz w:val="24"/>
          <w:szCs w:val="24"/>
        </w:rPr>
        <w:t>.</w:t>
      </w:r>
      <w:r w:rsidR="00AF516B" w:rsidRPr="0094593F">
        <w:rPr>
          <w:rFonts w:ascii="Times New Roman" w:hAnsi="Times New Roman" w:cs="Times New Roman"/>
          <w:sz w:val="24"/>
          <w:szCs w:val="24"/>
        </w:rPr>
        <w:t xml:space="preserve"> </w:t>
      </w:r>
      <w:r w:rsidR="00AF516B" w:rsidRPr="00AC25BC">
        <w:rPr>
          <w:rFonts w:ascii="Times New Roman" w:hAnsi="Times New Roman" w:cs="Times New Roman"/>
          <w:i/>
          <w:sz w:val="24"/>
          <w:szCs w:val="24"/>
        </w:rPr>
        <w:t>“Çevre kirliliğini önleyebilmek iç</w:t>
      </w:r>
      <w:r w:rsidR="00973CF0">
        <w:rPr>
          <w:rFonts w:ascii="Times New Roman" w:hAnsi="Times New Roman" w:cs="Times New Roman"/>
          <w:i/>
          <w:sz w:val="24"/>
          <w:szCs w:val="24"/>
        </w:rPr>
        <w:t xml:space="preserve">in neler yapılabilir?” </w:t>
      </w:r>
      <w:r w:rsidR="00895180">
        <w:rPr>
          <w:rFonts w:ascii="Times New Roman" w:hAnsi="Times New Roman" w:cs="Times New Roman"/>
          <w:i/>
          <w:sz w:val="24"/>
          <w:szCs w:val="24"/>
        </w:rPr>
        <w:t xml:space="preserve">sorusuna </w:t>
      </w:r>
      <w:r w:rsidR="00D90FE3" w:rsidRPr="00AC25BC">
        <w:rPr>
          <w:rFonts w:ascii="Times New Roman" w:hAnsi="Times New Roman" w:cs="Times New Roman"/>
          <w:i/>
          <w:sz w:val="24"/>
          <w:szCs w:val="24"/>
        </w:rPr>
        <w:t xml:space="preserve">öğrenciler tarafından </w:t>
      </w:r>
      <w:r w:rsidR="00AF516B" w:rsidRPr="00AC25BC">
        <w:rPr>
          <w:rFonts w:ascii="Times New Roman" w:hAnsi="Times New Roman" w:cs="Times New Roman"/>
          <w:i/>
          <w:sz w:val="24"/>
          <w:szCs w:val="24"/>
        </w:rPr>
        <w:t>verilen cevapların dağılımı</w:t>
      </w:r>
    </w:p>
    <w:tbl>
      <w:tblPr>
        <w:tblStyle w:val="TabloKlavuzu"/>
        <w:tblW w:w="0" w:type="auto"/>
        <w:tblBorders>
          <w:left w:val="none" w:sz="0" w:space="0" w:color="auto"/>
          <w:right w:val="none" w:sz="0" w:space="0" w:color="auto"/>
          <w:insideV w:val="none" w:sz="0" w:space="0" w:color="auto"/>
        </w:tblBorders>
        <w:tblLook w:val="04A0"/>
      </w:tblPr>
      <w:tblGrid>
        <w:gridCol w:w="1003"/>
        <w:gridCol w:w="2118"/>
        <w:gridCol w:w="4916"/>
        <w:gridCol w:w="601"/>
        <w:gridCol w:w="650"/>
      </w:tblGrid>
      <w:tr w:rsidR="004F1C51" w:rsidRPr="0094593F" w:rsidTr="004F1C51">
        <w:tc>
          <w:tcPr>
            <w:tcW w:w="959" w:type="dxa"/>
          </w:tcPr>
          <w:p w:rsidR="004F1C51" w:rsidRPr="0094593F" w:rsidRDefault="004F1C51" w:rsidP="009B648D">
            <w:pPr>
              <w:tabs>
                <w:tab w:val="right" w:pos="2049"/>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Okul Türü</w:t>
            </w:r>
          </w:p>
        </w:tc>
        <w:tc>
          <w:tcPr>
            <w:tcW w:w="2126" w:type="dxa"/>
          </w:tcPr>
          <w:p w:rsidR="004F1C51" w:rsidRPr="0094593F" w:rsidRDefault="004F1C51" w:rsidP="009B648D">
            <w:pPr>
              <w:tabs>
                <w:tab w:val="right" w:pos="2049"/>
              </w:tabs>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Kategoriler</w:t>
            </w:r>
            <w:r>
              <w:rPr>
                <w:rFonts w:ascii="Times New Roman" w:hAnsi="Times New Roman" w:cs="Times New Roman"/>
                <w:b/>
                <w:sz w:val="24"/>
                <w:szCs w:val="24"/>
              </w:rPr>
              <w:tab/>
            </w:r>
          </w:p>
        </w:tc>
        <w:tc>
          <w:tcPr>
            <w:tcW w:w="4950" w:type="dxa"/>
          </w:tcPr>
          <w:p w:rsidR="004F1C51" w:rsidRPr="0094593F" w:rsidRDefault="004F1C51" w:rsidP="009B648D">
            <w:pPr>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Kodlar</w:t>
            </w:r>
          </w:p>
        </w:tc>
        <w:tc>
          <w:tcPr>
            <w:tcW w:w="603" w:type="dxa"/>
          </w:tcPr>
          <w:p w:rsidR="004F1C51" w:rsidRPr="0094593F" w:rsidRDefault="004F1C51" w:rsidP="009B648D">
            <w:pPr>
              <w:autoSpaceDE w:val="0"/>
              <w:autoSpaceDN w:val="0"/>
              <w:adjustRightInd w:val="0"/>
              <w:jc w:val="both"/>
              <w:rPr>
                <w:rFonts w:ascii="Times New Roman" w:hAnsi="Times New Roman" w:cs="Times New Roman"/>
                <w:b/>
                <w:sz w:val="24"/>
                <w:szCs w:val="24"/>
              </w:rPr>
            </w:pPr>
            <w:proofErr w:type="gramStart"/>
            <w:r w:rsidRPr="0094593F">
              <w:rPr>
                <w:rFonts w:ascii="Times New Roman" w:hAnsi="Times New Roman" w:cs="Times New Roman"/>
                <w:b/>
                <w:sz w:val="24"/>
                <w:szCs w:val="24"/>
              </w:rPr>
              <w:t>f</w:t>
            </w:r>
            <w:proofErr w:type="gramEnd"/>
          </w:p>
        </w:tc>
        <w:tc>
          <w:tcPr>
            <w:tcW w:w="650" w:type="dxa"/>
          </w:tcPr>
          <w:p w:rsidR="004F1C51" w:rsidRPr="0094593F" w:rsidRDefault="004F1C51" w:rsidP="009B648D">
            <w:pPr>
              <w:autoSpaceDE w:val="0"/>
              <w:autoSpaceDN w:val="0"/>
              <w:adjustRightInd w:val="0"/>
              <w:jc w:val="both"/>
              <w:rPr>
                <w:rFonts w:ascii="Times New Roman" w:hAnsi="Times New Roman" w:cs="Times New Roman"/>
                <w:b/>
                <w:sz w:val="24"/>
                <w:szCs w:val="24"/>
              </w:rPr>
            </w:pPr>
            <w:r w:rsidRPr="0094593F">
              <w:rPr>
                <w:rFonts w:ascii="Times New Roman" w:hAnsi="Times New Roman" w:cs="Times New Roman"/>
                <w:b/>
                <w:sz w:val="24"/>
                <w:szCs w:val="24"/>
              </w:rPr>
              <w:t>%</w:t>
            </w:r>
          </w:p>
        </w:tc>
      </w:tr>
      <w:tr w:rsidR="004F1C51" w:rsidRPr="0094593F" w:rsidTr="004F1C51">
        <w:tc>
          <w:tcPr>
            <w:tcW w:w="959" w:type="dxa"/>
            <w:vMerge w:val="restart"/>
          </w:tcPr>
          <w:p w:rsidR="004F1C51" w:rsidRDefault="004F1C51" w:rsidP="009B648D">
            <w:pPr>
              <w:autoSpaceDE w:val="0"/>
              <w:autoSpaceDN w:val="0"/>
              <w:adjustRightInd w:val="0"/>
              <w:rPr>
                <w:rFonts w:ascii="Times New Roman" w:hAnsi="Times New Roman" w:cs="Times New Roman"/>
                <w:sz w:val="24"/>
                <w:szCs w:val="24"/>
              </w:rPr>
            </w:pPr>
          </w:p>
          <w:p w:rsidR="004F1C51" w:rsidRDefault="004F1C51" w:rsidP="009B648D">
            <w:pPr>
              <w:autoSpaceDE w:val="0"/>
              <w:autoSpaceDN w:val="0"/>
              <w:adjustRightInd w:val="0"/>
              <w:rPr>
                <w:rFonts w:ascii="Times New Roman" w:hAnsi="Times New Roman" w:cs="Times New Roman"/>
                <w:sz w:val="24"/>
                <w:szCs w:val="24"/>
              </w:rPr>
            </w:pPr>
          </w:p>
          <w:p w:rsidR="004F1C51" w:rsidRDefault="004F1C51" w:rsidP="009B648D">
            <w:pPr>
              <w:autoSpaceDE w:val="0"/>
              <w:autoSpaceDN w:val="0"/>
              <w:adjustRightInd w:val="0"/>
              <w:rPr>
                <w:rFonts w:ascii="Times New Roman" w:hAnsi="Times New Roman" w:cs="Times New Roman"/>
                <w:sz w:val="24"/>
                <w:szCs w:val="24"/>
              </w:rPr>
            </w:pPr>
          </w:p>
          <w:p w:rsidR="004F1C51" w:rsidRDefault="004F1C51" w:rsidP="009B648D">
            <w:pPr>
              <w:autoSpaceDE w:val="0"/>
              <w:autoSpaceDN w:val="0"/>
              <w:adjustRightInd w:val="0"/>
              <w:rPr>
                <w:rFonts w:ascii="Times New Roman" w:hAnsi="Times New Roman" w:cs="Times New Roman"/>
                <w:sz w:val="24"/>
                <w:szCs w:val="24"/>
              </w:rPr>
            </w:pPr>
          </w:p>
          <w:p w:rsidR="004F1C51" w:rsidRDefault="004F1C51" w:rsidP="009B648D">
            <w:pPr>
              <w:autoSpaceDE w:val="0"/>
              <w:autoSpaceDN w:val="0"/>
              <w:adjustRightInd w:val="0"/>
              <w:rPr>
                <w:rFonts w:ascii="Times New Roman" w:hAnsi="Times New Roman" w:cs="Times New Roman"/>
                <w:sz w:val="24"/>
                <w:szCs w:val="24"/>
              </w:rPr>
            </w:pPr>
          </w:p>
          <w:p w:rsidR="004F1C51" w:rsidRPr="004F1C51" w:rsidRDefault="004F1C51" w:rsidP="009B648D">
            <w:pPr>
              <w:autoSpaceDE w:val="0"/>
              <w:autoSpaceDN w:val="0"/>
              <w:adjustRightInd w:val="0"/>
              <w:rPr>
                <w:rFonts w:ascii="Times New Roman" w:hAnsi="Times New Roman" w:cs="Times New Roman"/>
                <w:b/>
                <w:sz w:val="24"/>
                <w:szCs w:val="24"/>
              </w:rPr>
            </w:pPr>
            <w:r w:rsidRPr="004F1C51">
              <w:rPr>
                <w:rFonts w:ascii="Times New Roman" w:hAnsi="Times New Roman" w:cs="Times New Roman"/>
                <w:b/>
                <w:sz w:val="24"/>
                <w:szCs w:val="24"/>
              </w:rPr>
              <w:t>Köy Okulu</w:t>
            </w:r>
          </w:p>
        </w:tc>
        <w:tc>
          <w:tcPr>
            <w:tcW w:w="2126" w:type="dxa"/>
          </w:tcPr>
          <w:p w:rsidR="004F1C51" w:rsidRPr="0094593F" w:rsidRDefault="004F1C51"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İnsanlara Yönelik</w:t>
            </w:r>
          </w:p>
        </w:tc>
        <w:tc>
          <w:tcPr>
            <w:tcW w:w="49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 xml:space="preserve">Bilinçlendirme </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Ceza verme</w:t>
            </w:r>
          </w:p>
        </w:tc>
        <w:tc>
          <w:tcPr>
            <w:tcW w:w="603"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8</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w:t>
            </w:r>
          </w:p>
        </w:tc>
        <w:tc>
          <w:tcPr>
            <w:tcW w:w="650" w:type="dxa"/>
          </w:tcPr>
          <w:p w:rsidR="004F1C51"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72,7</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w:t>
            </w:r>
            <w:r w:rsidR="00973CF0">
              <w:rPr>
                <w:rFonts w:ascii="Times New Roman" w:hAnsi="Times New Roman" w:cs="Times New Roman"/>
                <w:sz w:val="24"/>
                <w:szCs w:val="24"/>
              </w:rPr>
              <w:t>,3</w:t>
            </w:r>
          </w:p>
        </w:tc>
      </w:tr>
      <w:tr w:rsidR="004F1C51" w:rsidRPr="0094593F" w:rsidTr="004F1C51">
        <w:tc>
          <w:tcPr>
            <w:tcW w:w="959" w:type="dxa"/>
            <w:vMerge/>
          </w:tcPr>
          <w:p w:rsidR="004F1C51" w:rsidRPr="0094593F" w:rsidRDefault="004F1C51" w:rsidP="009B648D">
            <w:pPr>
              <w:autoSpaceDE w:val="0"/>
              <w:autoSpaceDN w:val="0"/>
              <w:adjustRightInd w:val="0"/>
              <w:rPr>
                <w:rFonts w:ascii="Times New Roman" w:hAnsi="Times New Roman" w:cs="Times New Roman"/>
                <w:sz w:val="24"/>
                <w:szCs w:val="24"/>
              </w:rPr>
            </w:pPr>
          </w:p>
        </w:tc>
        <w:tc>
          <w:tcPr>
            <w:tcW w:w="2126" w:type="dxa"/>
          </w:tcPr>
          <w:p w:rsidR="004F1C51" w:rsidRPr="0094593F" w:rsidRDefault="004F1C51"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Bitki ve Hayvanlara Yönelik</w:t>
            </w:r>
          </w:p>
        </w:tc>
        <w:tc>
          <w:tcPr>
            <w:tcW w:w="49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Hayvanları eğitme</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Hayvanları koruma</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Çiçek ve ağaç dikme</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Ağaçların kesilmemesi</w:t>
            </w:r>
          </w:p>
        </w:tc>
        <w:tc>
          <w:tcPr>
            <w:tcW w:w="603"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5</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7</w:t>
            </w:r>
          </w:p>
        </w:tc>
        <w:tc>
          <w:tcPr>
            <w:tcW w:w="6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27</w:t>
            </w:r>
            <w:r w:rsidR="00973CF0">
              <w:rPr>
                <w:rFonts w:ascii="Times New Roman" w:hAnsi="Times New Roman" w:cs="Times New Roman"/>
                <w:sz w:val="24"/>
                <w:szCs w:val="24"/>
              </w:rPr>
              <w:t>,2</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45</w:t>
            </w:r>
            <w:r w:rsidR="009B648D">
              <w:rPr>
                <w:rFonts w:ascii="Times New Roman" w:hAnsi="Times New Roman" w:cs="Times New Roman"/>
                <w:sz w:val="24"/>
                <w:szCs w:val="24"/>
              </w:rPr>
              <w:t>,4</w:t>
            </w:r>
          </w:p>
          <w:p w:rsidR="004F1C51"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90,9</w:t>
            </w:r>
          </w:p>
          <w:p w:rsidR="004F1C51"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63,6</w:t>
            </w:r>
          </w:p>
        </w:tc>
      </w:tr>
      <w:tr w:rsidR="004F1C51" w:rsidRPr="0094593F" w:rsidTr="004F1C51">
        <w:tc>
          <w:tcPr>
            <w:tcW w:w="959" w:type="dxa"/>
            <w:vMerge/>
          </w:tcPr>
          <w:p w:rsidR="004F1C51" w:rsidRPr="0094593F" w:rsidRDefault="004F1C51" w:rsidP="009B648D">
            <w:pPr>
              <w:autoSpaceDE w:val="0"/>
              <w:autoSpaceDN w:val="0"/>
              <w:adjustRightInd w:val="0"/>
              <w:rPr>
                <w:rFonts w:ascii="Times New Roman" w:hAnsi="Times New Roman" w:cs="Times New Roman"/>
                <w:sz w:val="24"/>
                <w:szCs w:val="24"/>
              </w:rPr>
            </w:pPr>
          </w:p>
        </w:tc>
        <w:tc>
          <w:tcPr>
            <w:tcW w:w="2126" w:type="dxa"/>
          </w:tcPr>
          <w:p w:rsidR="004F1C51" w:rsidRPr="0094593F" w:rsidRDefault="004F1C51"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 xml:space="preserve">Zehirli Gazlara Yönelik </w:t>
            </w:r>
          </w:p>
        </w:tc>
        <w:tc>
          <w:tcPr>
            <w:tcW w:w="49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Evlerin bacalarına filtre takılması</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Fabrika bacalarına filtre takılması</w:t>
            </w:r>
          </w:p>
        </w:tc>
        <w:tc>
          <w:tcPr>
            <w:tcW w:w="603"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7</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w:t>
            </w:r>
          </w:p>
        </w:tc>
        <w:tc>
          <w:tcPr>
            <w:tcW w:w="650" w:type="dxa"/>
          </w:tcPr>
          <w:p w:rsidR="004F1C51"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63,6</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36</w:t>
            </w:r>
            <w:r w:rsidR="009B648D">
              <w:rPr>
                <w:rFonts w:ascii="Times New Roman" w:hAnsi="Times New Roman" w:cs="Times New Roman"/>
                <w:sz w:val="24"/>
                <w:szCs w:val="24"/>
              </w:rPr>
              <w:t>,3</w:t>
            </w:r>
          </w:p>
        </w:tc>
      </w:tr>
      <w:tr w:rsidR="004F1C51" w:rsidRPr="0094593F" w:rsidTr="004F1C51">
        <w:tc>
          <w:tcPr>
            <w:tcW w:w="959" w:type="dxa"/>
            <w:vMerge/>
          </w:tcPr>
          <w:p w:rsidR="004F1C51" w:rsidRPr="0094593F" w:rsidRDefault="004F1C51" w:rsidP="009B648D">
            <w:pPr>
              <w:autoSpaceDE w:val="0"/>
              <w:autoSpaceDN w:val="0"/>
              <w:adjustRightInd w:val="0"/>
              <w:rPr>
                <w:rFonts w:ascii="Times New Roman" w:hAnsi="Times New Roman" w:cs="Times New Roman"/>
                <w:sz w:val="24"/>
                <w:szCs w:val="24"/>
              </w:rPr>
            </w:pPr>
          </w:p>
        </w:tc>
        <w:tc>
          <w:tcPr>
            <w:tcW w:w="2126" w:type="dxa"/>
          </w:tcPr>
          <w:p w:rsidR="004F1C51" w:rsidRPr="0094593F" w:rsidRDefault="004F1C51"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 xml:space="preserve">Atık Maddelere Yönelik </w:t>
            </w:r>
          </w:p>
        </w:tc>
        <w:tc>
          <w:tcPr>
            <w:tcW w:w="49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Fabrika atıklarının zararsızlaştırılması</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Yerlere çöp atılmaması</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Çevredeki çöp kutularının sayısının artırılması</w:t>
            </w:r>
          </w:p>
        </w:tc>
        <w:tc>
          <w:tcPr>
            <w:tcW w:w="603"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11</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6</w:t>
            </w:r>
          </w:p>
        </w:tc>
        <w:tc>
          <w:tcPr>
            <w:tcW w:w="6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36</w:t>
            </w:r>
            <w:r w:rsidR="009B648D">
              <w:rPr>
                <w:rFonts w:ascii="Times New Roman" w:hAnsi="Times New Roman" w:cs="Times New Roman"/>
                <w:sz w:val="24"/>
                <w:szCs w:val="24"/>
              </w:rPr>
              <w:t>,3</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100</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54</w:t>
            </w:r>
            <w:r w:rsidR="009B648D">
              <w:rPr>
                <w:rFonts w:ascii="Times New Roman" w:hAnsi="Times New Roman" w:cs="Times New Roman"/>
                <w:sz w:val="24"/>
                <w:szCs w:val="24"/>
              </w:rPr>
              <w:t>,5</w:t>
            </w:r>
          </w:p>
        </w:tc>
      </w:tr>
      <w:tr w:rsidR="004F1C51" w:rsidRPr="0094593F" w:rsidTr="004F1C51">
        <w:tc>
          <w:tcPr>
            <w:tcW w:w="959" w:type="dxa"/>
            <w:vMerge w:val="restart"/>
          </w:tcPr>
          <w:p w:rsidR="004F1C51" w:rsidRDefault="004F1C51" w:rsidP="009B648D">
            <w:pPr>
              <w:autoSpaceDE w:val="0"/>
              <w:autoSpaceDN w:val="0"/>
              <w:adjustRightInd w:val="0"/>
              <w:rPr>
                <w:rFonts w:ascii="Times New Roman" w:hAnsi="Times New Roman" w:cs="Times New Roman"/>
                <w:sz w:val="24"/>
                <w:szCs w:val="24"/>
              </w:rPr>
            </w:pPr>
          </w:p>
          <w:p w:rsidR="004F1C51" w:rsidRDefault="004F1C51" w:rsidP="009B648D">
            <w:pPr>
              <w:autoSpaceDE w:val="0"/>
              <w:autoSpaceDN w:val="0"/>
              <w:adjustRightInd w:val="0"/>
              <w:rPr>
                <w:rFonts w:ascii="Times New Roman" w:hAnsi="Times New Roman" w:cs="Times New Roman"/>
                <w:sz w:val="24"/>
                <w:szCs w:val="24"/>
              </w:rPr>
            </w:pPr>
          </w:p>
          <w:p w:rsidR="004F1C51" w:rsidRDefault="004F1C51" w:rsidP="009B648D">
            <w:pPr>
              <w:autoSpaceDE w:val="0"/>
              <w:autoSpaceDN w:val="0"/>
              <w:adjustRightInd w:val="0"/>
              <w:rPr>
                <w:rFonts w:ascii="Times New Roman" w:hAnsi="Times New Roman" w:cs="Times New Roman"/>
                <w:sz w:val="24"/>
                <w:szCs w:val="24"/>
              </w:rPr>
            </w:pPr>
          </w:p>
          <w:p w:rsidR="004F1C51" w:rsidRDefault="004F1C51" w:rsidP="009B648D">
            <w:pPr>
              <w:autoSpaceDE w:val="0"/>
              <w:autoSpaceDN w:val="0"/>
              <w:adjustRightInd w:val="0"/>
              <w:rPr>
                <w:rFonts w:ascii="Times New Roman" w:hAnsi="Times New Roman" w:cs="Times New Roman"/>
                <w:sz w:val="24"/>
                <w:szCs w:val="24"/>
              </w:rPr>
            </w:pPr>
          </w:p>
          <w:p w:rsidR="004F1C51" w:rsidRDefault="004F1C51" w:rsidP="009B648D">
            <w:pPr>
              <w:autoSpaceDE w:val="0"/>
              <w:autoSpaceDN w:val="0"/>
              <w:adjustRightInd w:val="0"/>
              <w:rPr>
                <w:rFonts w:ascii="Times New Roman" w:hAnsi="Times New Roman" w:cs="Times New Roman"/>
                <w:sz w:val="24"/>
                <w:szCs w:val="24"/>
              </w:rPr>
            </w:pPr>
          </w:p>
          <w:p w:rsidR="004F1C51" w:rsidRPr="004F1C51" w:rsidRDefault="004F1C51" w:rsidP="009B648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Merkez Okul</w:t>
            </w:r>
          </w:p>
        </w:tc>
        <w:tc>
          <w:tcPr>
            <w:tcW w:w="2126" w:type="dxa"/>
          </w:tcPr>
          <w:p w:rsidR="004F1C51" w:rsidRPr="0094593F" w:rsidRDefault="004F1C51"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İnsanlara Yönelik</w:t>
            </w:r>
          </w:p>
        </w:tc>
        <w:tc>
          <w:tcPr>
            <w:tcW w:w="49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 xml:space="preserve">Bilinçlendirme </w:t>
            </w:r>
          </w:p>
          <w:p w:rsidR="004F1C51"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Ceza verme</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Uyarma</w:t>
            </w:r>
          </w:p>
        </w:tc>
        <w:tc>
          <w:tcPr>
            <w:tcW w:w="603"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p w:rsidR="004F1C51"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6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p w:rsidR="004F1C51"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72,7</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w:t>
            </w:r>
            <w:r w:rsidR="009B648D">
              <w:rPr>
                <w:rFonts w:ascii="Times New Roman" w:hAnsi="Times New Roman" w:cs="Times New Roman"/>
                <w:sz w:val="24"/>
                <w:szCs w:val="24"/>
              </w:rPr>
              <w:t>,3</w:t>
            </w:r>
          </w:p>
        </w:tc>
      </w:tr>
      <w:tr w:rsidR="004F1C51" w:rsidRPr="0094593F" w:rsidTr="004F1C51">
        <w:tc>
          <w:tcPr>
            <w:tcW w:w="959" w:type="dxa"/>
            <w:vMerge/>
          </w:tcPr>
          <w:p w:rsidR="004F1C51" w:rsidRPr="0094593F" w:rsidRDefault="004F1C51" w:rsidP="009B648D">
            <w:pPr>
              <w:autoSpaceDE w:val="0"/>
              <w:autoSpaceDN w:val="0"/>
              <w:adjustRightInd w:val="0"/>
              <w:rPr>
                <w:rFonts w:ascii="Times New Roman" w:hAnsi="Times New Roman" w:cs="Times New Roman"/>
                <w:sz w:val="24"/>
                <w:szCs w:val="24"/>
              </w:rPr>
            </w:pPr>
          </w:p>
        </w:tc>
        <w:tc>
          <w:tcPr>
            <w:tcW w:w="2126" w:type="dxa"/>
          </w:tcPr>
          <w:p w:rsidR="004F1C51" w:rsidRPr="0094593F" w:rsidRDefault="004F1C51"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Bitki ve Hayvanlara Yönelik</w:t>
            </w:r>
          </w:p>
        </w:tc>
        <w:tc>
          <w:tcPr>
            <w:tcW w:w="49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Hayvanları koruma</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Çiçek</w:t>
            </w:r>
            <w:r w:rsidRPr="0094593F">
              <w:rPr>
                <w:rFonts w:ascii="Times New Roman" w:hAnsi="Times New Roman" w:cs="Times New Roman"/>
                <w:sz w:val="24"/>
                <w:szCs w:val="24"/>
              </w:rPr>
              <w:t xml:space="preserve"> dikme</w:t>
            </w:r>
          </w:p>
          <w:p w:rsidR="004F1C51"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Ağaçların kesilmemesi</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Orman varlığını artırma</w:t>
            </w:r>
          </w:p>
        </w:tc>
        <w:tc>
          <w:tcPr>
            <w:tcW w:w="603"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3</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5</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6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27</w:t>
            </w:r>
            <w:r w:rsidR="009B648D">
              <w:rPr>
                <w:rFonts w:ascii="Times New Roman" w:hAnsi="Times New Roman" w:cs="Times New Roman"/>
                <w:sz w:val="24"/>
                <w:szCs w:val="24"/>
              </w:rPr>
              <w:t>,2</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45</w:t>
            </w:r>
            <w:r w:rsidR="009B648D">
              <w:rPr>
                <w:rFonts w:ascii="Times New Roman" w:hAnsi="Times New Roman" w:cs="Times New Roman"/>
                <w:sz w:val="24"/>
                <w:szCs w:val="24"/>
              </w:rPr>
              <w:t>,4</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w:t>
            </w:r>
            <w:r w:rsidR="009B648D">
              <w:rPr>
                <w:rFonts w:ascii="Times New Roman" w:hAnsi="Times New Roman" w:cs="Times New Roman"/>
                <w:sz w:val="24"/>
                <w:szCs w:val="24"/>
              </w:rPr>
              <w:t>,2</w:t>
            </w:r>
          </w:p>
          <w:p w:rsidR="004F1C51" w:rsidRPr="0094593F" w:rsidRDefault="004F1C51"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w:t>
            </w:r>
            <w:r w:rsidR="009B648D">
              <w:rPr>
                <w:rFonts w:ascii="Times New Roman" w:hAnsi="Times New Roman" w:cs="Times New Roman"/>
                <w:sz w:val="24"/>
                <w:szCs w:val="24"/>
              </w:rPr>
              <w:t>,3</w:t>
            </w:r>
          </w:p>
        </w:tc>
      </w:tr>
      <w:tr w:rsidR="004F1C51" w:rsidRPr="0094593F" w:rsidTr="004F1C51">
        <w:tc>
          <w:tcPr>
            <w:tcW w:w="959" w:type="dxa"/>
            <w:vMerge/>
          </w:tcPr>
          <w:p w:rsidR="004F1C51" w:rsidRPr="0094593F" w:rsidRDefault="004F1C51" w:rsidP="009B648D">
            <w:pPr>
              <w:autoSpaceDE w:val="0"/>
              <w:autoSpaceDN w:val="0"/>
              <w:adjustRightInd w:val="0"/>
              <w:rPr>
                <w:rFonts w:ascii="Times New Roman" w:hAnsi="Times New Roman" w:cs="Times New Roman"/>
                <w:sz w:val="24"/>
                <w:szCs w:val="24"/>
              </w:rPr>
            </w:pPr>
          </w:p>
        </w:tc>
        <w:tc>
          <w:tcPr>
            <w:tcW w:w="2126" w:type="dxa"/>
          </w:tcPr>
          <w:p w:rsidR="004F1C51" w:rsidRPr="0094593F" w:rsidRDefault="004F1C51"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 xml:space="preserve">Zehirli Gazlara Yönelik </w:t>
            </w:r>
          </w:p>
        </w:tc>
        <w:tc>
          <w:tcPr>
            <w:tcW w:w="4950" w:type="dxa"/>
          </w:tcPr>
          <w:p w:rsidR="004F1C51"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Fabrika</w:t>
            </w:r>
            <w:r w:rsidR="004F1C51" w:rsidRPr="0094593F">
              <w:rPr>
                <w:rFonts w:ascii="Times New Roman" w:hAnsi="Times New Roman" w:cs="Times New Roman"/>
                <w:sz w:val="24"/>
                <w:szCs w:val="24"/>
              </w:rPr>
              <w:t xml:space="preserve"> bacalarına filtre takılması</w:t>
            </w:r>
          </w:p>
          <w:p w:rsidR="004F1C51"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Araba egzozlarının yenilenmesi</w:t>
            </w:r>
          </w:p>
        </w:tc>
        <w:tc>
          <w:tcPr>
            <w:tcW w:w="603" w:type="dxa"/>
          </w:tcPr>
          <w:p w:rsidR="004F1C51"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p w:rsidR="004F1C51"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4F1C51"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p w:rsidR="004F1C51"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9B648D">
              <w:rPr>
                <w:rFonts w:ascii="Times New Roman" w:hAnsi="Times New Roman" w:cs="Times New Roman"/>
                <w:sz w:val="24"/>
                <w:szCs w:val="24"/>
              </w:rPr>
              <w:t>,1</w:t>
            </w:r>
          </w:p>
        </w:tc>
      </w:tr>
      <w:tr w:rsidR="004F1C51" w:rsidRPr="0094593F" w:rsidTr="004F1C51">
        <w:tc>
          <w:tcPr>
            <w:tcW w:w="959" w:type="dxa"/>
            <w:vMerge/>
          </w:tcPr>
          <w:p w:rsidR="004F1C51" w:rsidRPr="0094593F" w:rsidRDefault="004F1C51" w:rsidP="009B648D">
            <w:pPr>
              <w:autoSpaceDE w:val="0"/>
              <w:autoSpaceDN w:val="0"/>
              <w:adjustRightInd w:val="0"/>
              <w:rPr>
                <w:rFonts w:ascii="Times New Roman" w:hAnsi="Times New Roman" w:cs="Times New Roman"/>
                <w:sz w:val="24"/>
                <w:szCs w:val="24"/>
              </w:rPr>
            </w:pPr>
          </w:p>
        </w:tc>
        <w:tc>
          <w:tcPr>
            <w:tcW w:w="2126" w:type="dxa"/>
          </w:tcPr>
          <w:p w:rsidR="004F1C51" w:rsidRPr="0094593F" w:rsidRDefault="004F1C51" w:rsidP="009B648D">
            <w:pPr>
              <w:autoSpaceDE w:val="0"/>
              <w:autoSpaceDN w:val="0"/>
              <w:adjustRightInd w:val="0"/>
              <w:rPr>
                <w:rFonts w:ascii="Times New Roman" w:hAnsi="Times New Roman" w:cs="Times New Roman"/>
                <w:sz w:val="24"/>
                <w:szCs w:val="24"/>
              </w:rPr>
            </w:pPr>
            <w:r w:rsidRPr="0094593F">
              <w:rPr>
                <w:rFonts w:ascii="Times New Roman" w:hAnsi="Times New Roman" w:cs="Times New Roman"/>
                <w:sz w:val="24"/>
                <w:szCs w:val="24"/>
              </w:rPr>
              <w:t xml:space="preserve">Atık Maddelere Yönelik </w:t>
            </w:r>
          </w:p>
        </w:tc>
        <w:tc>
          <w:tcPr>
            <w:tcW w:w="4950" w:type="dxa"/>
          </w:tcPr>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Fabrika atıklarının zararsızlaştırılması</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Yerlere çöp atılmaması</w:t>
            </w:r>
          </w:p>
          <w:p w:rsidR="004F1C51"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Çevredeki çöp kutularının sayısının artırılması</w:t>
            </w:r>
          </w:p>
          <w:p w:rsidR="00973CF0"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Denizlere çöp atılmaması</w:t>
            </w:r>
          </w:p>
        </w:tc>
        <w:tc>
          <w:tcPr>
            <w:tcW w:w="603" w:type="dxa"/>
          </w:tcPr>
          <w:p w:rsidR="004F1C51"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11</w:t>
            </w:r>
          </w:p>
          <w:p w:rsidR="004F1C51"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p w:rsidR="00973CF0"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4F1C51" w:rsidRPr="0094593F"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81,8</w:t>
            </w:r>
          </w:p>
          <w:p w:rsidR="004F1C51" w:rsidRPr="0094593F" w:rsidRDefault="004F1C51" w:rsidP="009B648D">
            <w:pPr>
              <w:autoSpaceDE w:val="0"/>
              <w:autoSpaceDN w:val="0"/>
              <w:adjustRightInd w:val="0"/>
              <w:jc w:val="both"/>
              <w:rPr>
                <w:rFonts w:ascii="Times New Roman" w:hAnsi="Times New Roman" w:cs="Times New Roman"/>
                <w:sz w:val="24"/>
                <w:szCs w:val="24"/>
              </w:rPr>
            </w:pPr>
            <w:r w:rsidRPr="0094593F">
              <w:rPr>
                <w:rFonts w:ascii="Times New Roman" w:hAnsi="Times New Roman" w:cs="Times New Roman"/>
                <w:sz w:val="24"/>
                <w:szCs w:val="24"/>
              </w:rPr>
              <w:t>100</w:t>
            </w:r>
          </w:p>
          <w:p w:rsidR="004F1C51" w:rsidRDefault="009B648D"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72,7</w:t>
            </w:r>
          </w:p>
          <w:p w:rsidR="00973CF0" w:rsidRPr="0094593F" w:rsidRDefault="00973CF0" w:rsidP="009B64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9B648D">
              <w:rPr>
                <w:rFonts w:ascii="Times New Roman" w:hAnsi="Times New Roman" w:cs="Times New Roman"/>
                <w:sz w:val="24"/>
                <w:szCs w:val="24"/>
              </w:rPr>
              <w:t>,1</w:t>
            </w:r>
          </w:p>
        </w:tc>
      </w:tr>
    </w:tbl>
    <w:p w:rsidR="00237AB6" w:rsidRPr="0094593F" w:rsidRDefault="00237AB6" w:rsidP="0094593F">
      <w:pPr>
        <w:autoSpaceDE w:val="0"/>
        <w:autoSpaceDN w:val="0"/>
        <w:adjustRightInd w:val="0"/>
        <w:spacing w:line="480" w:lineRule="auto"/>
        <w:jc w:val="both"/>
        <w:rPr>
          <w:rFonts w:ascii="Times New Roman" w:hAnsi="Times New Roman" w:cs="Times New Roman"/>
          <w:sz w:val="24"/>
          <w:szCs w:val="24"/>
        </w:rPr>
      </w:pPr>
    </w:p>
    <w:p w:rsidR="00930617" w:rsidRPr="00930617" w:rsidRDefault="008C6A9C" w:rsidP="00930617">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6</w:t>
      </w:r>
      <w:r w:rsidR="009433C4" w:rsidRPr="0094593F">
        <w:rPr>
          <w:rFonts w:ascii="Times New Roman" w:hAnsi="Times New Roman" w:cs="Times New Roman"/>
          <w:sz w:val="24"/>
          <w:szCs w:val="24"/>
        </w:rPr>
        <w:t xml:space="preserve"> incelendiğinde, </w:t>
      </w:r>
      <w:r w:rsidR="00A50A6D" w:rsidRPr="0094593F">
        <w:rPr>
          <w:rFonts w:ascii="Times New Roman" w:hAnsi="Times New Roman" w:cs="Times New Roman"/>
          <w:sz w:val="24"/>
          <w:szCs w:val="24"/>
        </w:rPr>
        <w:t xml:space="preserve">çevre kirliliğinin önlenebilmesi için </w:t>
      </w:r>
      <w:r w:rsidR="009433C4" w:rsidRPr="0094593F">
        <w:rPr>
          <w:rFonts w:ascii="Times New Roman" w:hAnsi="Times New Roman" w:cs="Times New Roman"/>
          <w:sz w:val="24"/>
          <w:szCs w:val="24"/>
        </w:rPr>
        <w:t xml:space="preserve">köy okulunda öğrenim görmekte olan öğrenciler en fazla yerlere çöp atılmaması </w:t>
      </w:r>
      <w:r w:rsidR="00A50A6D" w:rsidRPr="0094593F">
        <w:rPr>
          <w:rFonts w:ascii="Times New Roman" w:hAnsi="Times New Roman" w:cs="Times New Roman"/>
          <w:sz w:val="24"/>
          <w:szCs w:val="24"/>
        </w:rPr>
        <w:t>hususunda (%100) görüş bildirmiş</w:t>
      </w:r>
      <w:r w:rsidR="007A6EE8">
        <w:rPr>
          <w:rFonts w:ascii="Times New Roman" w:hAnsi="Times New Roman" w:cs="Times New Roman"/>
          <w:sz w:val="24"/>
          <w:szCs w:val="24"/>
        </w:rPr>
        <w:t>lerdir. Bununla birlikte %90,9</w:t>
      </w:r>
      <w:r w:rsidR="00A50A6D" w:rsidRPr="0094593F">
        <w:rPr>
          <w:rFonts w:ascii="Times New Roman" w:hAnsi="Times New Roman" w:cs="Times New Roman"/>
          <w:sz w:val="24"/>
          <w:szCs w:val="24"/>
        </w:rPr>
        <w:t xml:space="preserve"> or</w:t>
      </w:r>
      <w:r w:rsidR="007A6EE8">
        <w:rPr>
          <w:rFonts w:ascii="Times New Roman" w:hAnsi="Times New Roman" w:cs="Times New Roman"/>
          <w:sz w:val="24"/>
          <w:szCs w:val="24"/>
        </w:rPr>
        <w:t>anında çiçek ve ağaç dikimi, %72,7</w:t>
      </w:r>
      <w:r w:rsidR="00A50A6D" w:rsidRPr="0094593F">
        <w:rPr>
          <w:rFonts w:ascii="Times New Roman" w:hAnsi="Times New Roman" w:cs="Times New Roman"/>
          <w:sz w:val="24"/>
          <w:szCs w:val="24"/>
        </w:rPr>
        <w:t xml:space="preserve"> oranında in</w:t>
      </w:r>
      <w:r w:rsidR="007A6EE8">
        <w:rPr>
          <w:rFonts w:ascii="Times New Roman" w:hAnsi="Times New Roman" w:cs="Times New Roman"/>
          <w:sz w:val="24"/>
          <w:szCs w:val="24"/>
        </w:rPr>
        <w:t>sanların bilinçlendirilmesi, %63,6</w:t>
      </w:r>
      <w:r w:rsidR="00A50A6D" w:rsidRPr="0094593F">
        <w:rPr>
          <w:rFonts w:ascii="Times New Roman" w:hAnsi="Times New Roman" w:cs="Times New Roman"/>
          <w:sz w:val="24"/>
          <w:szCs w:val="24"/>
        </w:rPr>
        <w:t xml:space="preserve"> oranında ağaçların k</w:t>
      </w:r>
      <w:r w:rsidR="007A6EE8">
        <w:rPr>
          <w:rFonts w:ascii="Times New Roman" w:hAnsi="Times New Roman" w:cs="Times New Roman"/>
          <w:sz w:val="24"/>
          <w:szCs w:val="24"/>
        </w:rPr>
        <w:t xml:space="preserve">esilmeyip korunması ve yine %63,6 </w:t>
      </w:r>
      <w:r w:rsidR="00A50A6D" w:rsidRPr="0094593F">
        <w:rPr>
          <w:rFonts w:ascii="Times New Roman" w:hAnsi="Times New Roman" w:cs="Times New Roman"/>
          <w:sz w:val="24"/>
          <w:szCs w:val="24"/>
        </w:rPr>
        <w:t>oranında bacalara filtre takılması hususunu ifade etmişlerdir. Diğer bir ifade de %54</w:t>
      </w:r>
      <w:r w:rsidR="007A6EE8">
        <w:rPr>
          <w:rFonts w:ascii="Times New Roman" w:hAnsi="Times New Roman" w:cs="Times New Roman"/>
          <w:sz w:val="24"/>
          <w:szCs w:val="24"/>
        </w:rPr>
        <w:t>,5</w:t>
      </w:r>
      <w:r w:rsidR="00A50A6D" w:rsidRPr="0094593F">
        <w:rPr>
          <w:rFonts w:ascii="Times New Roman" w:hAnsi="Times New Roman" w:cs="Times New Roman"/>
          <w:sz w:val="24"/>
          <w:szCs w:val="24"/>
        </w:rPr>
        <w:t xml:space="preserve"> oranında çevredeki çöp kutusu sayısının artırılması olarak bildirilmiştir. </w:t>
      </w:r>
    </w:p>
    <w:p w:rsidR="00165C13" w:rsidRDefault="007A6EE8" w:rsidP="00165C13">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D90FE3" w:rsidRPr="0094593F">
        <w:rPr>
          <w:rFonts w:ascii="Times New Roman" w:hAnsi="Times New Roman" w:cs="Times New Roman"/>
          <w:sz w:val="24"/>
          <w:szCs w:val="24"/>
        </w:rPr>
        <w:t xml:space="preserve">erkez okulda öğrenim görmekte olan öğrencilerin tamamı </w:t>
      </w:r>
      <w:r w:rsidR="000C6489" w:rsidRPr="0094593F">
        <w:rPr>
          <w:rFonts w:ascii="Times New Roman" w:hAnsi="Times New Roman" w:cs="Times New Roman"/>
          <w:sz w:val="24"/>
          <w:szCs w:val="24"/>
        </w:rPr>
        <w:t xml:space="preserve">(%100) </w:t>
      </w:r>
      <w:r w:rsidR="00D90FE3" w:rsidRPr="0094593F">
        <w:rPr>
          <w:rFonts w:ascii="Times New Roman" w:hAnsi="Times New Roman" w:cs="Times New Roman"/>
          <w:sz w:val="24"/>
          <w:szCs w:val="24"/>
        </w:rPr>
        <w:t xml:space="preserve">çevre kirliliğinin önlenebilmesi için insanların bilinçlendirilmesi gerektiğini ifade etmişlerdir. Bununla birlikte, </w:t>
      </w:r>
      <w:r w:rsidR="00D90FE3" w:rsidRPr="0094593F">
        <w:rPr>
          <w:rFonts w:ascii="Times New Roman" w:hAnsi="Times New Roman" w:cs="Times New Roman"/>
          <w:sz w:val="24"/>
          <w:szCs w:val="24"/>
        </w:rPr>
        <w:lastRenderedPageBreak/>
        <w:t xml:space="preserve">yine merkez okuldaki öğrencilerin tamamı fabrika bacalarına filtre takılması yönünde görüş bildirmişlerdir. </w:t>
      </w:r>
      <w:r w:rsidR="000C6489" w:rsidRPr="0094593F">
        <w:rPr>
          <w:rFonts w:ascii="Times New Roman" w:hAnsi="Times New Roman" w:cs="Times New Roman"/>
          <w:sz w:val="24"/>
          <w:szCs w:val="24"/>
        </w:rPr>
        <w:t>Buna ek olarak, merkez okuldaki öğrenc</w:t>
      </w:r>
      <w:r>
        <w:rPr>
          <w:rFonts w:ascii="Times New Roman" w:hAnsi="Times New Roman" w:cs="Times New Roman"/>
          <w:sz w:val="24"/>
          <w:szCs w:val="24"/>
        </w:rPr>
        <w:t>ilerin %81,8’</w:t>
      </w:r>
      <w:r w:rsidR="000C6489" w:rsidRPr="0094593F">
        <w:rPr>
          <w:rFonts w:ascii="Times New Roman" w:hAnsi="Times New Roman" w:cs="Times New Roman"/>
          <w:sz w:val="24"/>
          <w:szCs w:val="24"/>
        </w:rPr>
        <w:t>i fabrika atıklarının zararsızlaştırılması gere</w:t>
      </w:r>
      <w:r>
        <w:rPr>
          <w:rFonts w:ascii="Times New Roman" w:hAnsi="Times New Roman" w:cs="Times New Roman"/>
          <w:sz w:val="24"/>
          <w:szCs w:val="24"/>
        </w:rPr>
        <w:t>ktiğini ifade etmişlerdir. %72,7’si</w:t>
      </w:r>
      <w:r w:rsidR="000C6489" w:rsidRPr="0094593F">
        <w:rPr>
          <w:rFonts w:ascii="Times New Roman" w:hAnsi="Times New Roman" w:cs="Times New Roman"/>
          <w:sz w:val="24"/>
          <w:szCs w:val="24"/>
        </w:rPr>
        <w:t xml:space="preserve"> çevredeki çöp kutusu sayısının artması gerektiğini belirtmiştir. Yine me</w:t>
      </w:r>
      <w:r>
        <w:rPr>
          <w:rFonts w:ascii="Times New Roman" w:hAnsi="Times New Roman" w:cs="Times New Roman"/>
          <w:sz w:val="24"/>
          <w:szCs w:val="24"/>
        </w:rPr>
        <w:t>rkez okuldaki öğrencilerin %72,7’si</w:t>
      </w:r>
      <w:r w:rsidR="000C6489" w:rsidRPr="0094593F">
        <w:rPr>
          <w:rFonts w:ascii="Times New Roman" w:hAnsi="Times New Roman" w:cs="Times New Roman"/>
          <w:sz w:val="24"/>
          <w:szCs w:val="24"/>
        </w:rPr>
        <w:t xml:space="preserve"> çevreye zarar veren, çevreyi kirleten insanlara çeşitli cezaların verilmesi gerektiğini belirtmişlerdir. </w:t>
      </w:r>
    </w:p>
    <w:p w:rsidR="00165C13" w:rsidRDefault="000C6489"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Köy okulundaki öğrenciler ile benzer şekilde merkez okuldaki öğrencilerin de tamamı </w:t>
      </w:r>
      <w:r w:rsidR="007A6EE8">
        <w:rPr>
          <w:rFonts w:ascii="Times New Roman" w:hAnsi="Times New Roman" w:cs="Times New Roman"/>
          <w:sz w:val="24"/>
          <w:szCs w:val="24"/>
        </w:rPr>
        <w:t xml:space="preserve">(%100) </w:t>
      </w:r>
      <w:r w:rsidRPr="0094593F">
        <w:rPr>
          <w:rFonts w:ascii="Times New Roman" w:hAnsi="Times New Roman" w:cs="Times New Roman"/>
          <w:sz w:val="24"/>
          <w:szCs w:val="24"/>
        </w:rPr>
        <w:t xml:space="preserve">çevre kirliliğinin önlenebilmesi için yerlere çöp atılmaması gerektiği yönünde görüş bildirmişlerdir. </w:t>
      </w:r>
    </w:p>
    <w:p w:rsidR="00BE3E40" w:rsidRDefault="000C6489" w:rsidP="00930617">
      <w:pPr>
        <w:autoSpaceDE w:val="0"/>
        <w:autoSpaceDN w:val="0"/>
        <w:adjustRightInd w:val="0"/>
        <w:spacing w:line="480" w:lineRule="auto"/>
        <w:ind w:firstLine="708"/>
        <w:jc w:val="both"/>
        <w:rPr>
          <w:rFonts w:ascii="Times New Roman" w:hAnsi="Times New Roman" w:cs="Times New Roman"/>
          <w:i/>
          <w:sz w:val="24"/>
          <w:szCs w:val="24"/>
        </w:rPr>
      </w:pPr>
      <w:r w:rsidRPr="0094593F">
        <w:rPr>
          <w:rFonts w:ascii="Times New Roman" w:hAnsi="Times New Roman" w:cs="Times New Roman"/>
          <w:sz w:val="24"/>
          <w:szCs w:val="24"/>
        </w:rPr>
        <w:t>Merkez okuldaki öğrenciler, köy okulundaki öğrencilerden farklı olarak, “</w:t>
      </w:r>
      <w:r w:rsidRPr="007A6EE8">
        <w:rPr>
          <w:rFonts w:ascii="Times New Roman" w:hAnsi="Times New Roman" w:cs="Times New Roman"/>
          <w:i/>
          <w:sz w:val="24"/>
          <w:szCs w:val="24"/>
        </w:rPr>
        <w:t>insanlar</w:t>
      </w:r>
      <w:r w:rsidR="00930617" w:rsidRPr="007A6EE8">
        <w:rPr>
          <w:rFonts w:ascii="Times New Roman" w:hAnsi="Times New Roman" w:cs="Times New Roman"/>
          <w:i/>
          <w:sz w:val="24"/>
          <w:szCs w:val="24"/>
        </w:rPr>
        <w:t>ın uyarılması”, “orman varlığının</w:t>
      </w:r>
      <w:r w:rsidRPr="007A6EE8">
        <w:rPr>
          <w:rFonts w:ascii="Times New Roman" w:hAnsi="Times New Roman" w:cs="Times New Roman"/>
          <w:i/>
          <w:sz w:val="24"/>
          <w:szCs w:val="24"/>
        </w:rPr>
        <w:t xml:space="preserve"> artırılması”, “araba egzozlarının yenilenmesi” ve “denizlere çöp atılmaması”</w:t>
      </w:r>
      <w:r w:rsidRPr="0094593F">
        <w:rPr>
          <w:rFonts w:ascii="Times New Roman" w:hAnsi="Times New Roman" w:cs="Times New Roman"/>
          <w:sz w:val="24"/>
          <w:szCs w:val="24"/>
        </w:rPr>
        <w:t xml:space="preserve"> hususlarında görüş bildirmişlerdir. </w:t>
      </w:r>
    </w:p>
    <w:p w:rsidR="0051452B" w:rsidRPr="0094593F" w:rsidRDefault="0051452B" w:rsidP="0094593F">
      <w:pPr>
        <w:autoSpaceDE w:val="0"/>
        <w:autoSpaceDN w:val="0"/>
        <w:adjustRightInd w:val="0"/>
        <w:spacing w:line="480" w:lineRule="auto"/>
        <w:jc w:val="both"/>
        <w:rPr>
          <w:rFonts w:ascii="Times New Roman" w:hAnsi="Times New Roman" w:cs="Times New Roman"/>
          <w:i/>
          <w:sz w:val="24"/>
          <w:szCs w:val="24"/>
        </w:rPr>
      </w:pPr>
    </w:p>
    <w:p w:rsidR="00BE3E40" w:rsidRPr="00165C13" w:rsidRDefault="00165C13" w:rsidP="0094593F">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Tartışma ve Sonuç</w:t>
      </w:r>
    </w:p>
    <w:p w:rsidR="00165C13" w:rsidRDefault="00BE3E40" w:rsidP="00F673B2">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Bu </w:t>
      </w:r>
      <w:r w:rsidR="0040485C" w:rsidRPr="0094593F">
        <w:rPr>
          <w:rFonts w:ascii="Times New Roman" w:hAnsi="Times New Roman" w:cs="Times New Roman"/>
          <w:sz w:val="24"/>
          <w:szCs w:val="24"/>
        </w:rPr>
        <w:t>araştırmada köy ve merkez okulda öğrenim görmekte olan ilkokul üçünc</w:t>
      </w:r>
      <w:r w:rsidR="00930617">
        <w:rPr>
          <w:rFonts w:ascii="Times New Roman" w:hAnsi="Times New Roman" w:cs="Times New Roman"/>
          <w:sz w:val="24"/>
          <w:szCs w:val="24"/>
        </w:rPr>
        <w:t xml:space="preserve">ü sınıf öğrencilerinin </w:t>
      </w:r>
      <w:r w:rsidR="0040485C" w:rsidRPr="0094593F">
        <w:rPr>
          <w:rFonts w:ascii="Times New Roman" w:hAnsi="Times New Roman" w:cs="Times New Roman"/>
          <w:sz w:val="24"/>
          <w:szCs w:val="24"/>
        </w:rPr>
        <w:t xml:space="preserve">çevre kirliliğine ilişkin görüşlerinin belirlenmesi amaçlanmıştır. </w:t>
      </w:r>
      <w:r w:rsidR="001E3DE1" w:rsidRPr="001E3DE1">
        <w:rPr>
          <w:rFonts w:ascii="Times New Roman" w:hAnsi="Times New Roman" w:cs="Times New Roman"/>
          <w:sz w:val="24"/>
          <w:szCs w:val="24"/>
        </w:rPr>
        <w:t xml:space="preserve">Araştırma kapsamında Kastamonu il merkezinde yer alan bir devlet okulu ile Kastamonu iline bağlı bir köy okulundaki öğrencilerin çevre ve çevre kirliliğine ilişkin görüşleri incelenmiştir. </w:t>
      </w:r>
      <w:r w:rsidR="001E3DE1">
        <w:rPr>
          <w:rFonts w:ascii="Times New Roman" w:hAnsi="Times New Roman" w:cs="Times New Roman"/>
          <w:sz w:val="24"/>
          <w:szCs w:val="24"/>
        </w:rPr>
        <w:t>Araştırma bulgularına göre, f</w:t>
      </w:r>
      <w:r w:rsidR="000C75BA" w:rsidRPr="0094593F">
        <w:rPr>
          <w:rFonts w:ascii="Times New Roman" w:hAnsi="Times New Roman" w:cs="Times New Roman"/>
          <w:sz w:val="24"/>
          <w:szCs w:val="24"/>
        </w:rPr>
        <w:t xml:space="preserve">arklı bölgelerde yer alan okullarda öğrenim görmekte olan ilkokul üçüncü sınıf öğrencilerinin çevre ve çevre kirliliğine ilişkin görüşlerinin hem benzerlik hem de farklılıklar içerdiği tespit edilmiştir. </w:t>
      </w:r>
      <w:r w:rsidR="00360A60">
        <w:rPr>
          <w:rFonts w:ascii="Times New Roman" w:hAnsi="Times New Roman" w:cs="Times New Roman"/>
          <w:sz w:val="24"/>
          <w:szCs w:val="24"/>
        </w:rPr>
        <w:t>Buna göre, k</w:t>
      </w:r>
      <w:r w:rsidR="000C75BA" w:rsidRPr="0094593F">
        <w:rPr>
          <w:rFonts w:ascii="Times New Roman" w:hAnsi="Times New Roman" w:cs="Times New Roman"/>
          <w:sz w:val="24"/>
          <w:szCs w:val="24"/>
        </w:rPr>
        <w:t xml:space="preserve">öy okulunda öğrenim gören öğrencilerin çevreye ilişkin görüşleri daha çok canlı öğeler içerirken, merkez okulda öğrenim görmekte olan öğrenciler çevrenin canlı ve cansız varlıkların bir arada bulunduğu ortamlardan oluştuğunu ifade etmişlerdir. Hem köy hem de merkez okulda öğrenim görmekte </w:t>
      </w:r>
      <w:r w:rsidR="000C75BA" w:rsidRPr="0094593F">
        <w:rPr>
          <w:rFonts w:ascii="Times New Roman" w:hAnsi="Times New Roman" w:cs="Times New Roman"/>
          <w:sz w:val="24"/>
          <w:szCs w:val="24"/>
        </w:rPr>
        <w:lastRenderedPageBreak/>
        <w:t xml:space="preserve">olan öğrenciler çevreye ilişkin görüşlerini belirtirken daha çok hayvanlar, bitkiler ve diğer cansız öğelerden (toprak, sınıf, çöp kutuları, evler, binalar, arabalar vb.) bahsetmişler, çevreyi oluşturan öğeler arasında bir canlı varlık olarak insana ise çok az sayıda değinmişlerdir. Bu bulgu, </w:t>
      </w:r>
      <w:r w:rsidR="00431E93" w:rsidRPr="0094593F">
        <w:rPr>
          <w:rFonts w:ascii="Times New Roman" w:hAnsi="Times New Roman" w:cs="Times New Roman"/>
          <w:sz w:val="24"/>
          <w:szCs w:val="24"/>
        </w:rPr>
        <w:t xml:space="preserve">Littledyke (2004) ile </w:t>
      </w:r>
      <w:r w:rsidR="00E00649">
        <w:rPr>
          <w:rFonts w:ascii="Times New Roman" w:hAnsi="Times New Roman" w:cs="Times New Roman"/>
          <w:sz w:val="24"/>
          <w:szCs w:val="24"/>
        </w:rPr>
        <w:t>Yardımcı ve</w:t>
      </w:r>
      <w:r w:rsidR="000C75BA" w:rsidRPr="0094593F">
        <w:rPr>
          <w:rFonts w:ascii="Times New Roman" w:hAnsi="Times New Roman" w:cs="Times New Roman"/>
          <w:sz w:val="24"/>
          <w:szCs w:val="24"/>
        </w:rPr>
        <w:t xml:space="preserve"> Bağcı-Kılıç’ın (2010) sonuçları ile benzerlik göstermektedir.  </w:t>
      </w:r>
      <w:r w:rsidR="00E00649">
        <w:rPr>
          <w:rFonts w:ascii="Times New Roman" w:hAnsi="Times New Roman" w:cs="Times New Roman"/>
          <w:sz w:val="24"/>
          <w:szCs w:val="24"/>
        </w:rPr>
        <w:t>Nitekim Yardımcı ve</w:t>
      </w:r>
      <w:r w:rsidR="00431E93" w:rsidRPr="0094593F">
        <w:rPr>
          <w:rFonts w:ascii="Times New Roman" w:hAnsi="Times New Roman" w:cs="Times New Roman"/>
          <w:sz w:val="24"/>
          <w:szCs w:val="24"/>
        </w:rPr>
        <w:t xml:space="preserve"> Bağcı-Kılıç (2010) çalışmasında, çocuk</w:t>
      </w:r>
      <w:r w:rsidR="002F0270" w:rsidRPr="0094593F">
        <w:rPr>
          <w:rFonts w:ascii="Times New Roman" w:hAnsi="Times New Roman" w:cs="Times New Roman"/>
          <w:sz w:val="24"/>
          <w:szCs w:val="24"/>
        </w:rPr>
        <w:t>ların çevre algılarını incelemişler ve araştırma sonucu,</w:t>
      </w:r>
      <w:r w:rsidR="00431E93" w:rsidRPr="0094593F">
        <w:rPr>
          <w:rFonts w:ascii="Times New Roman" w:hAnsi="Times New Roman" w:cs="Times New Roman"/>
          <w:sz w:val="24"/>
          <w:szCs w:val="24"/>
        </w:rPr>
        <w:t xml:space="preserve"> onların çevreyi daha çok bitkilerden ve hayvanlardan oluşan bir yer olarak algıladıklarını göstermiştir. Çevreyi tanımlarken en az insana yer vermişlerdir. Littledyke’nin (2004) araştırmasında ilköğretim düzeyi öğrencilerinin çevreyi daha çok canlı öğelerden oluşan bir ortam olarak ta</w:t>
      </w:r>
      <w:r w:rsidR="002B7A86" w:rsidRPr="0094593F">
        <w:rPr>
          <w:rFonts w:ascii="Times New Roman" w:hAnsi="Times New Roman" w:cs="Times New Roman"/>
          <w:sz w:val="24"/>
          <w:szCs w:val="24"/>
        </w:rPr>
        <w:t xml:space="preserve">nımladıkları, insanlara ise bu tanımlar arasında fazla yer vermedikleri belirlenmiştir. </w:t>
      </w:r>
    </w:p>
    <w:p w:rsidR="00165C13" w:rsidRDefault="002B7A86"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Araştırma sonuçlarına göre hem köy hem de merkez okulda öğrenim görmekte olan öğrencilerin </w:t>
      </w:r>
      <w:r w:rsidR="002F0270" w:rsidRPr="0094593F">
        <w:rPr>
          <w:rFonts w:ascii="Times New Roman" w:hAnsi="Times New Roman" w:cs="Times New Roman"/>
          <w:sz w:val="24"/>
          <w:szCs w:val="24"/>
        </w:rPr>
        <w:t>çevre kirliliğine ilişkin görüşleri genel anlamda benzerlik göstermekle birlikte bazı noktalardan birbirinden farklılaşmaktadır. Hem köy hem de merkez okul öğrencileri çevre kirliliği denildiğinde bulundukları ortamların kirliliğinden bahsetmişlerdir. Köy okulu öğrencileri kış aylarında evlerinde soba yandığı için evlerin bacalarından çıkan dumanlardan kaynaklı hava kirliliğinden bahsederken, merkez okulda öğrenim görmekte olan öğrenciler arabaların egzoz gazlarından ve fabrika bacalarından çıkan zehirli gazlardan söz etmişlerdir. Bu durumun</w:t>
      </w:r>
      <w:r w:rsidR="00C21E9F" w:rsidRPr="0094593F">
        <w:rPr>
          <w:rFonts w:ascii="Times New Roman" w:hAnsi="Times New Roman" w:cs="Times New Roman"/>
          <w:sz w:val="24"/>
          <w:szCs w:val="24"/>
        </w:rPr>
        <w:t xml:space="preserve"> yaşadıkları ortamlardan ve</w:t>
      </w:r>
      <w:r w:rsidR="002F0270" w:rsidRPr="0094593F">
        <w:rPr>
          <w:rFonts w:ascii="Times New Roman" w:hAnsi="Times New Roman" w:cs="Times New Roman"/>
          <w:sz w:val="24"/>
          <w:szCs w:val="24"/>
        </w:rPr>
        <w:t xml:space="preserve"> daha çok iç içe oldukları yaşama biçiminden kaynaklandığı söylenebilir. </w:t>
      </w:r>
      <w:r w:rsidR="00C21E9F" w:rsidRPr="0094593F">
        <w:rPr>
          <w:rFonts w:ascii="Times New Roman" w:hAnsi="Times New Roman" w:cs="Times New Roman"/>
          <w:sz w:val="24"/>
          <w:szCs w:val="24"/>
        </w:rPr>
        <w:t>Buna ek olarak hem köy hem de merkez okul öğrencileri, çöplerin oluşturduğu çevre kirliliğine değinmişlerdir. Yaşadıkları çevrede fazla sayıda yerlere atılmış çöplerin olduğundan söz etmişle</w:t>
      </w:r>
      <w:r w:rsidR="005E45D5">
        <w:rPr>
          <w:rFonts w:ascii="Times New Roman" w:hAnsi="Times New Roman" w:cs="Times New Roman"/>
          <w:sz w:val="24"/>
          <w:szCs w:val="24"/>
        </w:rPr>
        <w:t>rd</w:t>
      </w:r>
      <w:r w:rsidR="00E00649">
        <w:rPr>
          <w:rFonts w:ascii="Times New Roman" w:hAnsi="Times New Roman" w:cs="Times New Roman"/>
          <w:sz w:val="24"/>
          <w:szCs w:val="24"/>
        </w:rPr>
        <w:t>ir. Sadık, Çakan ve</w:t>
      </w:r>
      <w:r w:rsidR="00F77215" w:rsidRPr="0094593F">
        <w:rPr>
          <w:rFonts w:ascii="Times New Roman" w:hAnsi="Times New Roman" w:cs="Times New Roman"/>
          <w:sz w:val="24"/>
          <w:szCs w:val="24"/>
        </w:rPr>
        <w:t xml:space="preserve"> Artut (2011)</w:t>
      </w:r>
      <w:r w:rsidR="00E00649">
        <w:rPr>
          <w:rFonts w:ascii="Times New Roman" w:hAnsi="Times New Roman" w:cs="Times New Roman"/>
          <w:sz w:val="24"/>
          <w:szCs w:val="24"/>
        </w:rPr>
        <w:t>; Yalçınkaya (2013); Yıldırım ve</w:t>
      </w:r>
      <w:r w:rsidR="00F77215" w:rsidRPr="0094593F">
        <w:rPr>
          <w:rFonts w:ascii="Times New Roman" w:hAnsi="Times New Roman" w:cs="Times New Roman"/>
          <w:sz w:val="24"/>
          <w:szCs w:val="24"/>
        </w:rPr>
        <w:t xml:space="preserve"> Bağcı-Kılıç</w:t>
      </w:r>
      <w:r w:rsidR="00C21E9F" w:rsidRPr="0094593F">
        <w:rPr>
          <w:rFonts w:ascii="Times New Roman" w:hAnsi="Times New Roman" w:cs="Times New Roman"/>
          <w:sz w:val="24"/>
          <w:szCs w:val="24"/>
        </w:rPr>
        <w:t xml:space="preserve"> (2010)</w:t>
      </w:r>
      <w:r w:rsidR="00F77215" w:rsidRPr="0094593F">
        <w:rPr>
          <w:rFonts w:ascii="Times New Roman" w:hAnsi="Times New Roman" w:cs="Times New Roman"/>
          <w:sz w:val="24"/>
          <w:szCs w:val="24"/>
        </w:rPr>
        <w:t xml:space="preserve"> </w:t>
      </w:r>
      <w:r w:rsidR="00C21E9F" w:rsidRPr="0094593F">
        <w:rPr>
          <w:rFonts w:ascii="Times New Roman" w:hAnsi="Times New Roman" w:cs="Times New Roman"/>
          <w:sz w:val="24"/>
          <w:szCs w:val="24"/>
        </w:rPr>
        <w:t xml:space="preserve"> yapmış oldukları araştırmalarında bu sonuca benzer bulgulara ulaşmışlardır.</w:t>
      </w:r>
    </w:p>
    <w:p w:rsidR="00165C13" w:rsidRDefault="00C21E9F"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lastRenderedPageBreak/>
        <w:t xml:space="preserve">Öğrencilere çevre kirliliğinin sebepleri sorulduğunda ise hem köy hem de merkez okulda öğrenim görmekte olan öğrencilerin neredeyse tamamı, çevre kirliliğine neden olan en önemli unsurun insanlar olduğunu ifade etmişlerdir. </w:t>
      </w:r>
      <w:r w:rsidR="00477B38" w:rsidRPr="0094593F">
        <w:rPr>
          <w:rFonts w:ascii="Times New Roman" w:hAnsi="Times New Roman" w:cs="Times New Roman"/>
          <w:sz w:val="24"/>
          <w:szCs w:val="24"/>
        </w:rPr>
        <w:t xml:space="preserve">Burada köy ve merkez okulu öğrencilerinin görüş olarak farklılaştığı bir durum söz konusu olmuştur. Köy okulu öğrencileri çevre kirliliği sebeplerinden bahsederken insanlara ek olarak hayvanlardan da söz etmişlerdir. Köy okulunda öğrenim görmekte olan bazı öğrencilere göre çevre kirliliğinin bir sebebi de hayvanlardır. Bu durumun, köyde yaşayan öğrencilerin yaşadıkları ortamdan kaynaklandığı düşünülebilir. </w:t>
      </w:r>
    </w:p>
    <w:p w:rsidR="00165C13" w:rsidRDefault="00477B38"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 xml:space="preserve">Öğrencilere çevre kirliliğini önleyebilmek için neler yapılması gerektiği sorulduğunda ise yine hem köy hem de merkez okulda öğrenim görmekte olan öğrencilerin hemen hemen tamamı öncelikle insanların çevre hakkında bilinçlendirilmesi gerektiğini ifade etmişledir. Onlara göre çevre kirliliğinin önlenebilmesi ilk olarak insanların bu konuda bilinçlenmesi ile gerçekleşecektir. </w:t>
      </w:r>
      <w:r w:rsidR="00E00649">
        <w:rPr>
          <w:rFonts w:ascii="Times New Roman" w:hAnsi="Times New Roman" w:cs="Times New Roman"/>
          <w:sz w:val="24"/>
          <w:szCs w:val="24"/>
        </w:rPr>
        <w:t>Nitekim Ersoy ve</w:t>
      </w:r>
      <w:r w:rsidR="00DB3DA2" w:rsidRPr="0094593F">
        <w:rPr>
          <w:rFonts w:ascii="Times New Roman" w:hAnsi="Times New Roman" w:cs="Times New Roman"/>
          <w:sz w:val="24"/>
          <w:szCs w:val="24"/>
        </w:rPr>
        <w:t xml:space="preserve"> Türkkan (2010) da yapmış oldukları çalışmalarında çevre konusunda insanların bilinçlendirilmesi gerektiği görüşlerinin ifade edildiğini belirtmişlerdir. </w:t>
      </w:r>
      <w:r w:rsidRPr="0094593F">
        <w:rPr>
          <w:rFonts w:ascii="Times New Roman" w:hAnsi="Times New Roman" w:cs="Times New Roman"/>
          <w:sz w:val="24"/>
          <w:szCs w:val="24"/>
        </w:rPr>
        <w:t xml:space="preserve">Buna ek olarak ağaçların, çeşitli bitkilerin, ormanlık alanların korunması, fabrika bacalarına filtreler takılması önerilerinde bulunmuşlardır. </w:t>
      </w:r>
    </w:p>
    <w:p w:rsidR="00165C13" w:rsidRDefault="00477B38"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Merkez okuldan farklı olarak köy okulunda öğrenim görmekte olan öğrencilerden bazıları, hayvanların eğitilmesi gerektiğine değinmişlerdir. Merkez okuldaki bazı öğrenciler de ulaşımda toplu taşıma araçlarının tercih edilmesi gerektiğine</w:t>
      </w:r>
      <w:r w:rsidR="0091721B" w:rsidRPr="0094593F">
        <w:rPr>
          <w:rFonts w:ascii="Times New Roman" w:hAnsi="Times New Roman" w:cs="Times New Roman"/>
          <w:sz w:val="24"/>
          <w:szCs w:val="24"/>
        </w:rPr>
        <w:t xml:space="preserve"> vurgu yapmışlardır. Hem merkez hem de köy okulu öğrencileri çevre kirliği kapsamında en fazla atık çöplerden söz etmişlerdir. Bu çöplerin de çevrelerinde yeterli sayıda çöp kutusunun olmadığından yerlere atılmış olabileceğinden de bahsetmişlerdir. Bu konuda hem köy hem de merkez okulda öğrenim görmekte olan öğrencilerin ortak görüşü, okul bahçesinde, yollarda, kaldırımlarda, duraklarda vb. alanlarda daha fazla çöp kutusu bulundurulması olarak ortaya çıkmıştır. </w:t>
      </w:r>
    </w:p>
    <w:p w:rsidR="00845C0E" w:rsidRDefault="0091721B" w:rsidP="00165C13">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lastRenderedPageBreak/>
        <w:t>Araştırmanın sonuçları genel olarak incelendiğinde köy okulunda öğrenim görmekte olan öğrencilerle merkez okulda öğrenim görmekte olan öğrencilerin çevre ve çevre kirliliğine ilişkin düşünceleri bazı farklılıklar içermektedir. Bu durumun da onların yaşadıkları çevreden, bulundukları ortamlard</w:t>
      </w:r>
      <w:r w:rsidR="00F77215" w:rsidRPr="0094593F">
        <w:rPr>
          <w:rFonts w:ascii="Times New Roman" w:hAnsi="Times New Roman" w:cs="Times New Roman"/>
          <w:sz w:val="24"/>
          <w:szCs w:val="24"/>
        </w:rPr>
        <w:t>an kaynaklandığı söylenebilir. F</w:t>
      </w:r>
      <w:r w:rsidRPr="0094593F">
        <w:rPr>
          <w:rFonts w:ascii="Times New Roman" w:hAnsi="Times New Roman" w:cs="Times New Roman"/>
          <w:sz w:val="24"/>
          <w:szCs w:val="24"/>
        </w:rPr>
        <w:t>akat öğrencilerin görüşleri incelendiğinde, bazı noktalarda neredeyse bire bir aynı görüş ve düşüncelerin ort</w:t>
      </w:r>
      <w:r w:rsidR="00F77215" w:rsidRPr="0094593F">
        <w:rPr>
          <w:rFonts w:ascii="Times New Roman" w:hAnsi="Times New Roman" w:cs="Times New Roman"/>
          <w:sz w:val="24"/>
          <w:szCs w:val="24"/>
        </w:rPr>
        <w:t>aya çıktığı tespit edilmiştir. O</w:t>
      </w:r>
      <w:r w:rsidRPr="0094593F">
        <w:rPr>
          <w:rFonts w:ascii="Times New Roman" w:hAnsi="Times New Roman" w:cs="Times New Roman"/>
          <w:sz w:val="24"/>
          <w:szCs w:val="24"/>
        </w:rPr>
        <w:t xml:space="preserve"> noktalardan biri de çevre kirliliğinin en büyük sebebinin insanlar olduğudur. Bu anlamda, çevre kirliliğinin önüne geçilebilmesi için öncelikle insanların bu konuda bilinçlendirilmesi gerektiği bir gerekliliktir. Bu da okullarda verilebilecek etkili bir çevre eğitimi ile mümkün olabilir. Bu konuda öğretmenlere önemli sorumluklar düşmektedir. </w:t>
      </w:r>
      <w:r w:rsidR="00AC5B12" w:rsidRPr="0094593F">
        <w:rPr>
          <w:rFonts w:ascii="Times New Roman" w:hAnsi="Times New Roman" w:cs="Times New Roman"/>
          <w:sz w:val="24"/>
          <w:szCs w:val="24"/>
        </w:rPr>
        <w:t xml:space="preserve">Geleceğin teminatı olan genç nesillerin çevreye ilişkin daha bilinçli davranışlara sahip olması, insanlığın çevreye yönelik bakışında ve çevre sorunlarının çözümünde önemli bir rol oynayacaktır (Uyanık, 2016). Bu anlamda, özellikle küçük yaştaki bireylerden itibaren toplumun her kesiminin çevre ile ilgili derslere ve etkili bir eğitime ihtiyacı olduğu düşünülmektedir. </w:t>
      </w:r>
      <w:r w:rsidR="00F26342" w:rsidRPr="0094593F">
        <w:rPr>
          <w:rFonts w:ascii="Times New Roman" w:hAnsi="Times New Roman" w:cs="Times New Roman"/>
          <w:sz w:val="24"/>
          <w:szCs w:val="24"/>
        </w:rPr>
        <w:t>Bu anlamda ö</w:t>
      </w:r>
      <w:r w:rsidRPr="0094593F">
        <w:rPr>
          <w:rFonts w:ascii="Times New Roman" w:hAnsi="Times New Roman" w:cs="Times New Roman"/>
          <w:sz w:val="24"/>
          <w:szCs w:val="24"/>
        </w:rPr>
        <w:t xml:space="preserve">ğretmenler öncelikle çevreye yönelik kendi davranışları ile öğrencilere </w:t>
      </w:r>
      <w:r w:rsidR="00F26342" w:rsidRPr="0094593F">
        <w:rPr>
          <w:rFonts w:ascii="Times New Roman" w:hAnsi="Times New Roman" w:cs="Times New Roman"/>
          <w:sz w:val="24"/>
          <w:szCs w:val="24"/>
        </w:rPr>
        <w:t xml:space="preserve">olumlu </w:t>
      </w:r>
      <w:r w:rsidRPr="0094593F">
        <w:rPr>
          <w:rFonts w:ascii="Times New Roman" w:hAnsi="Times New Roman" w:cs="Times New Roman"/>
          <w:sz w:val="24"/>
          <w:szCs w:val="24"/>
        </w:rPr>
        <w:t xml:space="preserve">örnek olmak durumundadırlar. </w:t>
      </w:r>
      <w:r w:rsidR="00F77215" w:rsidRPr="0094593F">
        <w:rPr>
          <w:rFonts w:ascii="Times New Roman" w:hAnsi="Times New Roman" w:cs="Times New Roman"/>
          <w:sz w:val="24"/>
          <w:szCs w:val="24"/>
        </w:rPr>
        <w:t xml:space="preserve">Sonrasında ise verecekleri eğitimle öğrencilerini çevreye yönelik olumlu davranışlara yöneltebileceklerdir. </w:t>
      </w:r>
    </w:p>
    <w:p w:rsidR="00845C0E" w:rsidRDefault="00F26342" w:rsidP="00A93E41">
      <w:pPr>
        <w:autoSpaceDE w:val="0"/>
        <w:autoSpaceDN w:val="0"/>
        <w:adjustRightInd w:val="0"/>
        <w:spacing w:line="480" w:lineRule="auto"/>
        <w:ind w:firstLine="708"/>
        <w:jc w:val="both"/>
        <w:rPr>
          <w:rFonts w:ascii="Times New Roman" w:hAnsi="Times New Roman" w:cs="Times New Roman"/>
          <w:sz w:val="24"/>
          <w:szCs w:val="24"/>
        </w:rPr>
      </w:pPr>
      <w:r w:rsidRPr="0094593F">
        <w:rPr>
          <w:rFonts w:ascii="Times New Roman" w:hAnsi="Times New Roman" w:cs="Times New Roman"/>
          <w:sz w:val="24"/>
          <w:szCs w:val="24"/>
        </w:rPr>
        <w:t>Öğrencilerin çevreye ve çevresel olaylara ilişkin görüşlerinin incelendiği bu tür</w:t>
      </w:r>
      <w:r w:rsidR="00F77215" w:rsidRPr="0094593F">
        <w:rPr>
          <w:rFonts w:ascii="Times New Roman" w:hAnsi="Times New Roman" w:cs="Times New Roman"/>
          <w:sz w:val="24"/>
          <w:szCs w:val="24"/>
        </w:rPr>
        <w:t xml:space="preserve"> çalışmaların ilkokul</w:t>
      </w:r>
      <w:r w:rsidR="00845C0E">
        <w:rPr>
          <w:rFonts w:ascii="Times New Roman" w:hAnsi="Times New Roman" w:cs="Times New Roman"/>
          <w:sz w:val="24"/>
          <w:szCs w:val="24"/>
        </w:rPr>
        <w:t xml:space="preserve"> düzeyinde artırılması</w:t>
      </w:r>
      <w:r w:rsidR="00F77215" w:rsidRPr="0094593F">
        <w:rPr>
          <w:rFonts w:ascii="Times New Roman" w:hAnsi="Times New Roman" w:cs="Times New Roman"/>
          <w:sz w:val="24"/>
          <w:szCs w:val="24"/>
        </w:rPr>
        <w:t xml:space="preserve"> önerilmektedir. Bundan sonraki çalışmalarda ilkokul kademesinde farklı sınıf düzeylerinde öğrenim görmekte olan öğrencilerin çevre ve çevre kirliğine ilişkin görüşleri araştırılabilir. </w:t>
      </w:r>
    </w:p>
    <w:p w:rsidR="00884AF7" w:rsidRDefault="00884AF7" w:rsidP="00A93E41">
      <w:pPr>
        <w:autoSpaceDE w:val="0"/>
        <w:autoSpaceDN w:val="0"/>
        <w:adjustRightInd w:val="0"/>
        <w:spacing w:line="480" w:lineRule="auto"/>
        <w:ind w:firstLine="708"/>
        <w:jc w:val="both"/>
        <w:rPr>
          <w:rFonts w:ascii="Times New Roman" w:hAnsi="Times New Roman" w:cs="Times New Roman"/>
          <w:sz w:val="24"/>
          <w:szCs w:val="24"/>
        </w:rPr>
      </w:pPr>
    </w:p>
    <w:p w:rsidR="00B66969" w:rsidRPr="00B66969" w:rsidRDefault="00B66969" w:rsidP="00B66969">
      <w:pPr>
        <w:autoSpaceDE w:val="0"/>
        <w:autoSpaceDN w:val="0"/>
        <w:adjustRightInd w:val="0"/>
        <w:spacing w:line="480" w:lineRule="auto"/>
        <w:jc w:val="center"/>
        <w:rPr>
          <w:rFonts w:ascii="Times New Roman" w:hAnsi="Times New Roman" w:cs="Times New Roman"/>
          <w:b/>
          <w:sz w:val="24"/>
          <w:szCs w:val="24"/>
        </w:rPr>
      </w:pPr>
      <w:r w:rsidRPr="00B66969">
        <w:rPr>
          <w:rFonts w:ascii="Times New Roman" w:hAnsi="Times New Roman" w:cs="Times New Roman"/>
          <w:b/>
          <w:sz w:val="24"/>
          <w:szCs w:val="24"/>
        </w:rPr>
        <w:t>Makalenin Bilimdeki Konumu</w:t>
      </w:r>
    </w:p>
    <w:p w:rsidR="00864548" w:rsidRDefault="00B66969" w:rsidP="00A93E41">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Temel Eğitim Bölümü, Sınıf Eğitimi Ana Bilim Dalı</w:t>
      </w:r>
    </w:p>
    <w:p w:rsidR="00884AF7" w:rsidRPr="0094593F" w:rsidRDefault="00884AF7" w:rsidP="00A93E41">
      <w:pPr>
        <w:autoSpaceDE w:val="0"/>
        <w:autoSpaceDN w:val="0"/>
        <w:adjustRightInd w:val="0"/>
        <w:spacing w:line="480" w:lineRule="auto"/>
        <w:jc w:val="center"/>
        <w:rPr>
          <w:rFonts w:ascii="Times New Roman" w:hAnsi="Times New Roman" w:cs="Times New Roman"/>
          <w:sz w:val="24"/>
          <w:szCs w:val="24"/>
        </w:rPr>
      </w:pPr>
    </w:p>
    <w:p w:rsidR="00F77215" w:rsidRPr="00B66969" w:rsidRDefault="00B66969" w:rsidP="00B66969">
      <w:pPr>
        <w:autoSpaceDE w:val="0"/>
        <w:autoSpaceDN w:val="0"/>
        <w:adjustRightInd w:val="0"/>
        <w:spacing w:line="480" w:lineRule="auto"/>
        <w:jc w:val="center"/>
        <w:rPr>
          <w:rFonts w:ascii="Times New Roman" w:hAnsi="Times New Roman" w:cs="Times New Roman"/>
          <w:b/>
          <w:sz w:val="24"/>
          <w:szCs w:val="24"/>
        </w:rPr>
      </w:pPr>
      <w:r w:rsidRPr="00B66969">
        <w:rPr>
          <w:rFonts w:ascii="Times New Roman" w:hAnsi="Times New Roman" w:cs="Times New Roman"/>
          <w:b/>
          <w:sz w:val="24"/>
          <w:szCs w:val="24"/>
        </w:rPr>
        <w:t>Makalenin Bilimdeki Özgünlüğü</w:t>
      </w:r>
    </w:p>
    <w:p w:rsidR="00A93E41" w:rsidRDefault="00B66969" w:rsidP="00A93E41">
      <w:pPr>
        <w:autoSpaceDE w:val="0"/>
        <w:autoSpaceDN w:val="0"/>
        <w:adjustRightInd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Günümüzde </w:t>
      </w:r>
      <w:r w:rsidR="00F67151">
        <w:rPr>
          <w:rFonts w:ascii="Times New Roman" w:hAnsi="Times New Roman" w:cs="Times New Roman"/>
          <w:sz w:val="24"/>
          <w:szCs w:val="24"/>
        </w:rPr>
        <w:t xml:space="preserve">çocukların ve gençlerin, </w:t>
      </w:r>
      <w:r>
        <w:rPr>
          <w:rFonts w:ascii="Times New Roman" w:hAnsi="Times New Roman" w:cs="Times New Roman"/>
          <w:sz w:val="24"/>
          <w:szCs w:val="24"/>
        </w:rPr>
        <w:t>çevre kavramına ve çevre sorunlarına ilişkin olu</w:t>
      </w:r>
      <w:r w:rsidR="00F67151">
        <w:rPr>
          <w:rFonts w:ascii="Times New Roman" w:hAnsi="Times New Roman" w:cs="Times New Roman"/>
          <w:sz w:val="24"/>
          <w:szCs w:val="24"/>
        </w:rPr>
        <w:t>mlu bakış açısına sahip olmaları</w:t>
      </w:r>
      <w:r>
        <w:rPr>
          <w:rFonts w:ascii="Times New Roman" w:hAnsi="Times New Roman" w:cs="Times New Roman"/>
          <w:sz w:val="24"/>
          <w:szCs w:val="24"/>
        </w:rPr>
        <w:t xml:space="preserve">, gelecekte daha yaşanılabilir bir çevreye sahip olunabilmesi adına önemlidir. Bu anlamda, şimdinin küçükleri ve geleceğin büyükleri olan ilkokul öğrencilerinin, çevreye ve çevresel sorunlara karşı duyarlı, bilinçli ve bilgili olmaları vazgeçilmez bir gerekliliktir. Bu ve buna benzer çalışmalarla şimdinin küçükleri geleceğin büyükleri olan ilkokul öğrencilerinin çevre ve çevre kirliliğine ilişkin görüşlerinin araştırılmasının önemli olduğu düşünülmektedir. İlgili </w:t>
      </w:r>
      <w:proofErr w:type="gramStart"/>
      <w:r>
        <w:rPr>
          <w:rFonts w:ascii="Times New Roman" w:hAnsi="Times New Roman" w:cs="Times New Roman"/>
          <w:sz w:val="24"/>
          <w:szCs w:val="24"/>
        </w:rPr>
        <w:t>literatürde</w:t>
      </w:r>
      <w:proofErr w:type="gramEnd"/>
      <w:r>
        <w:rPr>
          <w:rFonts w:ascii="Times New Roman" w:hAnsi="Times New Roman" w:cs="Times New Roman"/>
          <w:sz w:val="24"/>
          <w:szCs w:val="24"/>
        </w:rPr>
        <w:t xml:space="preserve"> yer alan çalışmalar incelendiğinde ilkokul öğrencileri ile çalışılmış bu türden araştırmaların sayıca az olduğu tespit edilmiştir. </w:t>
      </w:r>
      <w:r w:rsidR="00F67151">
        <w:rPr>
          <w:rFonts w:ascii="Times New Roman" w:hAnsi="Times New Roman" w:cs="Times New Roman"/>
          <w:sz w:val="24"/>
          <w:szCs w:val="24"/>
        </w:rPr>
        <w:t>Bu araştırmanın hem köy hem de merkez okullarda öğrenim görmekte olan ilkokul üçüncü sınıf öğrencileri ile birlikte yürütülmesi araştırmayı özgün kılan diğer</w:t>
      </w:r>
      <w:r w:rsidR="00F32A1D">
        <w:rPr>
          <w:rFonts w:ascii="Times New Roman" w:hAnsi="Times New Roman" w:cs="Times New Roman"/>
          <w:sz w:val="24"/>
          <w:szCs w:val="24"/>
        </w:rPr>
        <w:t xml:space="preserve"> bir etkendir.</w:t>
      </w:r>
    </w:p>
    <w:p w:rsidR="0051452B" w:rsidRPr="0094593F" w:rsidRDefault="0051452B" w:rsidP="00A93E41">
      <w:pPr>
        <w:autoSpaceDE w:val="0"/>
        <w:autoSpaceDN w:val="0"/>
        <w:adjustRightInd w:val="0"/>
        <w:spacing w:line="480" w:lineRule="auto"/>
        <w:ind w:firstLine="708"/>
        <w:jc w:val="both"/>
        <w:rPr>
          <w:rFonts w:ascii="Times New Roman" w:hAnsi="Times New Roman" w:cs="Times New Roman"/>
          <w:sz w:val="24"/>
          <w:szCs w:val="24"/>
        </w:rPr>
      </w:pPr>
    </w:p>
    <w:p w:rsidR="0091721B" w:rsidRPr="00864548" w:rsidRDefault="00864548" w:rsidP="0094593F">
      <w:pPr>
        <w:autoSpaceDE w:val="0"/>
        <w:autoSpaceDN w:val="0"/>
        <w:adjustRightInd w:val="0"/>
        <w:spacing w:line="480" w:lineRule="auto"/>
        <w:jc w:val="both"/>
        <w:rPr>
          <w:rFonts w:ascii="Times New Roman" w:hAnsi="Times New Roman" w:cs="Times New Roman"/>
          <w:b/>
          <w:sz w:val="24"/>
          <w:szCs w:val="24"/>
        </w:rPr>
      </w:pPr>
      <w:r w:rsidRPr="00864548">
        <w:rPr>
          <w:rFonts w:ascii="Times New Roman" w:hAnsi="Times New Roman" w:cs="Times New Roman"/>
          <w:b/>
          <w:sz w:val="24"/>
          <w:szCs w:val="24"/>
        </w:rPr>
        <w:t>Kaynakça</w:t>
      </w:r>
    </w:p>
    <w:p w:rsidR="00864548" w:rsidRDefault="00AC5B12" w:rsidP="00864548">
      <w:pPr>
        <w:autoSpaceDE w:val="0"/>
        <w:autoSpaceDN w:val="0"/>
        <w:adjustRightInd w:val="0"/>
        <w:spacing w:line="480" w:lineRule="auto"/>
        <w:ind w:left="709" w:hanging="709"/>
        <w:jc w:val="both"/>
        <w:rPr>
          <w:rFonts w:ascii="Times New Roman" w:hAnsi="Times New Roman" w:cs="Times New Roman"/>
          <w:sz w:val="24"/>
          <w:szCs w:val="24"/>
        </w:rPr>
      </w:pPr>
      <w:r w:rsidRPr="0094593F">
        <w:rPr>
          <w:rFonts w:ascii="Times New Roman" w:hAnsi="Times New Roman" w:cs="Times New Roman"/>
          <w:sz w:val="24"/>
          <w:szCs w:val="24"/>
        </w:rPr>
        <w:t xml:space="preserve">Çimen, O. </w:t>
      </w:r>
      <w:r w:rsidR="00E00649">
        <w:rPr>
          <w:rFonts w:ascii="Times New Roman" w:hAnsi="Times New Roman" w:cs="Times New Roman"/>
          <w:sz w:val="24"/>
          <w:szCs w:val="24"/>
        </w:rPr>
        <w:t>ve</w:t>
      </w:r>
      <w:r w:rsidRPr="0094593F">
        <w:rPr>
          <w:rFonts w:ascii="Times New Roman" w:hAnsi="Times New Roman" w:cs="Times New Roman"/>
          <w:sz w:val="24"/>
          <w:szCs w:val="24"/>
        </w:rPr>
        <w:t xml:space="preserve"> Yılmaz, M. (2014). Dönüşümsel öğrenme kuramına dayalı çevre eğitiminin biyoloji öğretmen adaylarının çevre sorunlarına yönelik algılarına etkisi. </w:t>
      </w:r>
      <w:r w:rsidRPr="004A21AD">
        <w:rPr>
          <w:rFonts w:ascii="Times New Roman" w:hAnsi="Times New Roman" w:cs="Times New Roman"/>
          <w:i/>
          <w:sz w:val="24"/>
          <w:szCs w:val="24"/>
        </w:rPr>
        <w:t>Bartın Üniversitesi Eğitim Fa</w:t>
      </w:r>
      <w:r w:rsidR="00864548" w:rsidRPr="004A21AD">
        <w:rPr>
          <w:rFonts w:ascii="Times New Roman" w:hAnsi="Times New Roman" w:cs="Times New Roman"/>
          <w:i/>
          <w:sz w:val="24"/>
          <w:szCs w:val="24"/>
        </w:rPr>
        <w:t>kültesi Dergisi, 3</w:t>
      </w:r>
      <w:r w:rsidR="00864548">
        <w:rPr>
          <w:rFonts w:ascii="Times New Roman" w:hAnsi="Times New Roman" w:cs="Times New Roman"/>
          <w:sz w:val="24"/>
          <w:szCs w:val="24"/>
        </w:rPr>
        <w:t>(1), 339-359.</w:t>
      </w:r>
    </w:p>
    <w:p w:rsidR="004A21AD" w:rsidRDefault="004A21AD" w:rsidP="004A21AD">
      <w:pPr>
        <w:autoSpaceDE w:val="0"/>
        <w:autoSpaceDN w:val="0"/>
        <w:adjustRightInd w:val="0"/>
        <w:spacing w:line="480" w:lineRule="auto"/>
        <w:ind w:left="709" w:hanging="709"/>
        <w:jc w:val="both"/>
        <w:rPr>
          <w:rFonts w:ascii="Times New Roman" w:hAnsi="Times New Roman" w:cs="Times New Roman"/>
          <w:sz w:val="24"/>
          <w:szCs w:val="24"/>
        </w:rPr>
      </w:pPr>
      <w:r w:rsidRPr="0094593F">
        <w:rPr>
          <w:rFonts w:ascii="Times New Roman" w:hAnsi="Times New Roman" w:cs="Times New Roman"/>
          <w:sz w:val="24"/>
          <w:szCs w:val="24"/>
        </w:rPr>
        <w:t xml:space="preserve">Ersoy, A. F. </w:t>
      </w:r>
      <w:r w:rsidR="00E00649">
        <w:rPr>
          <w:rFonts w:ascii="Times New Roman" w:hAnsi="Times New Roman" w:cs="Times New Roman"/>
          <w:sz w:val="24"/>
          <w:szCs w:val="24"/>
        </w:rPr>
        <w:t>ve</w:t>
      </w:r>
      <w:r w:rsidRPr="0094593F">
        <w:rPr>
          <w:rFonts w:ascii="Times New Roman" w:hAnsi="Times New Roman" w:cs="Times New Roman"/>
          <w:sz w:val="24"/>
          <w:szCs w:val="24"/>
        </w:rPr>
        <w:t xml:space="preserve"> Türkkan, B. (2010). </w:t>
      </w:r>
      <w:proofErr w:type="gramStart"/>
      <w:r w:rsidRPr="0094593F">
        <w:rPr>
          <w:rFonts w:ascii="Times New Roman" w:hAnsi="Times New Roman" w:cs="Times New Roman"/>
          <w:sz w:val="24"/>
          <w:szCs w:val="24"/>
        </w:rPr>
        <w:t xml:space="preserve">İlköğretim öğrencilerinin çizdikleri karikatürlere yansıttıkları sosyal ve çevresel sorunların incelenmesi. </w:t>
      </w:r>
      <w:proofErr w:type="gramEnd"/>
      <w:r w:rsidRPr="004A21AD">
        <w:rPr>
          <w:rFonts w:ascii="Times New Roman" w:hAnsi="Times New Roman" w:cs="Times New Roman"/>
          <w:i/>
          <w:sz w:val="24"/>
          <w:szCs w:val="24"/>
        </w:rPr>
        <w:t>Eğitim ve Bilim, 35</w:t>
      </w:r>
      <w:r w:rsidRPr="0094593F">
        <w:rPr>
          <w:rFonts w:ascii="Times New Roman" w:hAnsi="Times New Roman" w:cs="Times New Roman"/>
          <w:sz w:val="24"/>
          <w:szCs w:val="24"/>
        </w:rPr>
        <w:t>(156), 96-109.</w:t>
      </w:r>
    </w:p>
    <w:p w:rsidR="00864548" w:rsidRDefault="003E1960" w:rsidP="00864548">
      <w:pPr>
        <w:autoSpaceDE w:val="0"/>
        <w:autoSpaceDN w:val="0"/>
        <w:adjustRightInd w:val="0"/>
        <w:spacing w:line="480" w:lineRule="auto"/>
        <w:ind w:left="709" w:hanging="709"/>
        <w:jc w:val="both"/>
        <w:rPr>
          <w:rFonts w:ascii="Times New Roman" w:hAnsi="Times New Roman" w:cs="Times New Roman"/>
          <w:sz w:val="24"/>
          <w:szCs w:val="24"/>
        </w:rPr>
      </w:pPr>
      <w:r w:rsidRPr="0094593F">
        <w:rPr>
          <w:rFonts w:ascii="Times New Roman" w:hAnsi="Times New Roman" w:cs="Times New Roman"/>
          <w:sz w:val="24"/>
          <w:szCs w:val="24"/>
        </w:rPr>
        <w:t xml:space="preserve">Gülay, H. (2011). Ağaç yaş iken eğilir: Yaşamın ilk yıllarında çevre eğitiminin önemi. </w:t>
      </w:r>
      <w:r w:rsidRPr="004A21AD">
        <w:rPr>
          <w:rFonts w:ascii="Times New Roman" w:hAnsi="Times New Roman" w:cs="Times New Roman"/>
          <w:i/>
          <w:sz w:val="24"/>
          <w:szCs w:val="24"/>
        </w:rPr>
        <w:t>Tüba</w:t>
      </w:r>
      <w:r w:rsidR="00864548" w:rsidRPr="004A21AD">
        <w:rPr>
          <w:rFonts w:ascii="Times New Roman" w:hAnsi="Times New Roman" w:cs="Times New Roman"/>
          <w:i/>
          <w:sz w:val="24"/>
          <w:szCs w:val="24"/>
        </w:rPr>
        <w:t>v Bilim Dergisi, 4</w:t>
      </w:r>
      <w:r w:rsidR="00864548">
        <w:rPr>
          <w:rFonts w:ascii="Times New Roman" w:hAnsi="Times New Roman" w:cs="Times New Roman"/>
          <w:sz w:val="24"/>
          <w:szCs w:val="24"/>
        </w:rPr>
        <w:t>(3), 240-245.</w:t>
      </w:r>
    </w:p>
    <w:p w:rsidR="00864548" w:rsidRDefault="000D2A0A" w:rsidP="00864548">
      <w:pPr>
        <w:autoSpaceDE w:val="0"/>
        <w:autoSpaceDN w:val="0"/>
        <w:adjustRightInd w:val="0"/>
        <w:spacing w:line="480" w:lineRule="auto"/>
        <w:ind w:left="709" w:hanging="709"/>
        <w:jc w:val="both"/>
        <w:rPr>
          <w:rFonts w:ascii="Times New Roman" w:hAnsi="Times New Roman" w:cs="Times New Roman"/>
          <w:sz w:val="24"/>
          <w:szCs w:val="24"/>
        </w:rPr>
      </w:pPr>
      <w:r w:rsidRPr="0094593F">
        <w:rPr>
          <w:rFonts w:ascii="Times New Roman" w:hAnsi="Times New Roman" w:cs="Times New Roman"/>
          <w:sz w:val="24"/>
          <w:szCs w:val="24"/>
        </w:rPr>
        <w:lastRenderedPageBreak/>
        <w:t xml:space="preserve">Güngördü, E. (2002). Türkiye’de nüfus hareketleri ve şehirleşme. </w:t>
      </w:r>
      <w:r w:rsidRPr="004A21AD">
        <w:rPr>
          <w:rFonts w:ascii="Times New Roman" w:hAnsi="Times New Roman" w:cs="Times New Roman"/>
          <w:i/>
          <w:sz w:val="24"/>
          <w:szCs w:val="24"/>
        </w:rPr>
        <w:t>Kastamonu E</w:t>
      </w:r>
      <w:r w:rsidR="00864548" w:rsidRPr="004A21AD">
        <w:rPr>
          <w:rFonts w:ascii="Times New Roman" w:hAnsi="Times New Roman" w:cs="Times New Roman"/>
          <w:i/>
          <w:sz w:val="24"/>
          <w:szCs w:val="24"/>
        </w:rPr>
        <w:t>ğitim Dergisi, 10</w:t>
      </w:r>
      <w:r w:rsidR="00864548">
        <w:rPr>
          <w:rFonts w:ascii="Times New Roman" w:hAnsi="Times New Roman" w:cs="Times New Roman"/>
          <w:sz w:val="24"/>
          <w:szCs w:val="24"/>
        </w:rPr>
        <w:t xml:space="preserve">(2), 409-414. </w:t>
      </w:r>
    </w:p>
    <w:p w:rsidR="00864548" w:rsidRDefault="00E00649" w:rsidP="00864548">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Kahyaoğlu, M. ve</w:t>
      </w:r>
      <w:r w:rsidR="004053CD" w:rsidRPr="0094593F">
        <w:rPr>
          <w:rFonts w:ascii="Times New Roman" w:hAnsi="Times New Roman" w:cs="Times New Roman"/>
          <w:sz w:val="24"/>
          <w:szCs w:val="24"/>
        </w:rPr>
        <w:t xml:space="preserve"> Kaya, M. F. (2012). </w:t>
      </w:r>
      <w:proofErr w:type="gramStart"/>
      <w:r w:rsidR="004053CD" w:rsidRPr="0094593F">
        <w:rPr>
          <w:rFonts w:ascii="Times New Roman" w:hAnsi="Times New Roman" w:cs="Times New Roman"/>
          <w:sz w:val="24"/>
          <w:szCs w:val="24"/>
        </w:rPr>
        <w:t xml:space="preserve">Öğretmen adaylarının çevre kirliliğine ve çevreyle ilgili sivil toplum örgütlerine yönelik görüşleri. </w:t>
      </w:r>
      <w:proofErr w:type="gramEnd"/>
      <w:r w:rsidR="004053CD" w:rsidRPr="004A21AD">
        <w:rPr>
          <w:rFonts w:ascii="Times New Roman" w:hAnsi="Times New Roman" w:cs="Times New Roman"/>
          <w:i/>
          <w:sz w:val="24"/>
          <w:szCs w:val="24"/>
        </w:rPr>
        <w:t>Eğitim Bilimleri Araştırmaları Dergisi Ulus</w:t>
      </w:r>
      <w:r w:rsidR="00864548" w:rsidRPr="004A21AD">
        <w:rPr>
          <w:rFonts w:ascii="Times New Roman" w:hAnsi="Times New Roman" w:cs="Times New Roman"/>
          <w:i/>
          <w:sz w:val="24"/>
          <w:szCs w:val="24"/>
        </w:rPr>
        <w:t>lararası e-Dergi, 2</w:t>
      </w:r>
      <w:r w:rsidR="00864548">
        <w:rPr>
          <w:rFonts w:ascii="Times New Roman" w:hAnsi="Times New Roman" w:cs="Times New Roman"/>
          <w:sz w:val="24"/>
          <w:szCs w:val="24"/>
        </w:rPr>
        <w:t>(1), 91-107.</w:t>
      </w:r>
    </w:p>
    <w:p w:rsidR="004A21AD" w:rsidRDefault="004A21AD" w:rsidP="004A21AD">
      <w:pPr>
        <w:autoSpaceDE w:val="0"/>
        <w:autoSpaceDN w:val="0"/>
        <w:adjustRightInd w:val="0"/>
        <w:spacing w:line="480" w:lineRule="auto"/>
        <w:ind w:left="709" w:hanging="709"/>
        <w:jc w:val="both"/>
        <w:rPr>
          <w:rFonts w:ascii="Times New Roman" w:hAnsi="Times New Roman" w:cs="Times New Roman"/>
          <w:sz w:val="24"/>
          <w:szCs w:val="24"/>
        </w:rPr>
      </w:pPr>
      <w:r w:rsidRPr="0094593F">
        <w:rPr>
          <w:rFonts w:ascii="Times New Roman" w:hAnsi="Times New Roman" w:cs="Times New Roman"/>
          <w:sz w:val="24"/>
          <w:szCs w:val="24"/>
        </w:rPr>
        <w:t>Littledyke, M. (2004)</w:t>
      </w:r>
      <w:r>
        <w:rPr>
          <w:rFonts w:ascii="Times New Roman" w:hAnsi="Times New Roman" w:cs="Times New Roman"/>
          <w:sz w:val="24"/>
          <w:szCs w:val="24"/>
        </w:rPr>
        <w:t>.</w:t>
      </w:r>
      <w:r w:rsidRPr="0094593F">
        <w:rPr>
          <w:rFonts w:ascii="Times New Roman" w:hAnsi="Times New Roman" w:cs="Times New Roman"/>
          <w:sz w:val="24"/>
          <w:szCs w:val="24"/>
        </w:rPr>
        <w:t xml:space="preserve"> Primary children’s views on science and environmental issues: Examples of environmental cognitive and moral development. </w:t>
      </w:r>
      <w:r w:rsidRPr="0094593F">
        <w:rPr>
          <w:rFonts w:ascii="Times New Roman" w:hAnsi="Times New Roman" w:cs="Times New Roman"/>
          <w:i/>
          <w:iCs/>
          <w:sz w:val="24"/>
          <w:szCs w:val="24"/>
        </w:rPr>
        <w:t>Environmental Education Research</w:t>
      </w:r>
      <w:r>
        <w:rPr>
          <w:rFonts w:ascii="Times New Roman" w:hAnsi="Times New Roman" w:cs="Times New Roman"/>
          <w:sz w:val="24"/>
          <w:szCs w:val="24"/>
        </w:rPr>
        <w:t>, 10(2), 217-235.</w:t>
      </w:r>
    </w:p>
    <w:p w:rsidR="00864548" w:rsidRDefault="00E00649" w:rsidP="00864548">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Milton,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Cleveland, E., &amp;</w:t>
      </w:r>
      <w:r w:rsidR="00AC5B12" w:rsidRPr="0094593F">
        <w:rPr>
          <w:rFonts w:ascii="Times New Roman" w:hAnsi="Times New Roman" w:cs="Times New Roman"/>
          <w:sz w:val="24"/>
          <w:szCs w:val="24"/>
        </w:rPr>
        <w:t xml:space="preserve"> Bennett-Gates, D. (1995). Changi</w:t>
      </w:r>
      <w:r w:rsidR="00864548">
        <w:rPr>
          <w:rFonts w:ascii="Times New Roman" w:hAnsi="Times New Roman" w:cs="Times New Roman"/>
          <w:sz w:val="24"/>
          <w:szCs w:val="24"/>
        </w:rPr>
        <w:t xml:space="preserve">ng perceptions of nature, self </w:t>
      </w:r>
      <w:r w:rsidR="00AC5B12" w:rsidRPr="0094593F">
        <w:rPr>
          <w:rFonts w:ascii="Times New Roman" w:hAnsi="Times New Roman" w:cs="Times New Roman"/>
          <w:sz w:val="24"/>
          <w:szCs w:val="24"/>
        </w:rPr>
        <w:t xml:space="preserve">and others: A report on a park/school program. </w:t>
      </w:r>
      <w:r w:rsidR="00AC5B12" w:rsidRPr="004A21AD">
        <w:rPr>
          <w:rFonts w:ascii="Times New Roman" w:hAnsi="Times New Roman" w:cs="Times New Roman"/>
          <w:i/>
          <w:sz w:val="24"/>
          <w:szCs w:val="24"/>
        </w:rPr>
        <w:t>Journal of Environ</w:t>
      </w:r>
      <w:r w:rsidR="00864548" w:rsidRPr="004A21AD">
        <w:rPr>
          <w:rFonts w:ascii="Times New Roman" w:hAnsi="Times New Roman" w:cs="Times New Roman"/>
          <w:i/>
          <w:sz w:val="24"/>
          <w:szCs w:val="24"/>
        </w:rPr>
        <w:t>mental Education, 26</w:t>
      </w:r>
      <w:r w:rsidR="00864548">
        <w:rPr>
          <w:rFonts w:ascii="Times New Roman" w:hAnsi="Times New Roman" w:cs="Times New Roman"/>
          <w:sz w:val="24"/>
          <w:szCs w:val="24"/>
        </w:rPr>
        <w:t>(3), 32-42.</w:t>
      </w:r>
    </w:p>
    <w:p w:rsidR="00864548" w:rsidRDefault="00E00649" w:rsidP="00864548">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Mutlu, M. ve</w:t>
      </w:r>
      <w:r w:rsidR="000E2DA8" w:rsidRPr="0094593F">
        <w:rPr>
          <w:rFonts w:ascii="Times New Roman" w:hAnsi="Times New Roman" w:cs="Times New Roman"/>
          <w:sz w:val="24"/>
          <w:szCs w:val="24"/>
        </w:rPr>
        <w:t xml:space="preserve"> Tokcan, H. (2012). İlköğretim 7. sınıf öğrencilerinin toprak kirliliği hakkındaki düşünceleri. </w:t>
      </w:r>
      <w:r w:rsidR="000E2DA8" w:rsidRPr="004A21AD">
        <w:rPr>
          <w:rFonts w:ascii="Times New Roman" w:hAnsi="Times New Roman" w:cs="Times New Roman"/>
          <w:i/>
          <w:sz w:val="24"/>
          <w:szCs w:val="24"/>
        </w:rPr>
        <w:t>Uluslararası Alan Araş</w:t>
      </w:r>
      <w:r w:rsidR="00864548" w:rsidRPr="004A21AD">
        <w:rPr>
          <w:rFonts w:ascii="Times New Roman" w:hAnsi="Times New Roman" w:cs="Times New Roman"/>
          <w:i/>
          <w:sz w:val="24"/>
          <w:szCs w:val="24"/>
        </w:rPr>
        <w:t>tırmaları Dergisi, 1</w:t>
      </w:r>
      <w:r w:rsidR="00864548">
        <w:rPr>
          <w:rFonts w:ascii="Times New Roman" w:hAnsi="Times New Roman" w:cs="Times New Roman"/>
          <w:sz w:val="24"/>
          <w:szCs w:val="24"/>
        </w:rPr>
        <w:t>(1), 65-75.</w:t>
      </w:r>
    </w:p>
    <w:p w:rsidR="004A21AD" w:rsidRDefault="004A21AD" w:rsidP="004A21AD">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Sadık,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Çakan, </w:t>
      </w:r>
      <w:r w:rsidR="00E00649">
        <w:rPr>
          <w:rFonts w:ascii="Times New Roman" w:hAnsi="Times New Roman" w:cs="Times New Roman"/>
          <w:sz w:val="24"/>
          <w:szCs w:val="24"/>
        </w:rPr>
        <w:t>H. ve</w:t>
      </w:r>
      <w:r w:rsidRPr="0094593F">
        <w:rPr>
          <w:rFonts w:ascii="Times New Roman" w:hAnsi="Times New Roman" w:cs="Times New Roman"/>
          <w:sz w:val="24"/>
          <w:szCs w:val="24"/>
        </w:rPr>
        <w:t xml:space="preserve"> Artut, K. (2011). Çocuk resimlerine yansıyan çevre sorunlarının sosyo-ekonomik farklılıklara göre analizi. </w:t>
      </w:r>
      <w:r w:rsidRPr="0094593F">
        <w:rPr>
          <w:rFonts w:ascii="Times New Roman" w:hAnsi="Times New Roman" w:cs="Times New Roman"/>
          <w:i/>
          <w:iCs/>
          <w:sz w:val="24"/>
          <w:szCs w:val="24"/>
        </w:rPr>
        <w:t>İlköğretim Online</w:t>
      </w:r>
      <w:r>
        <w:rPr>
          <w:rFonts w:ascii="Times New Roman" w:hAnsi="Times New Roman" w:cs="Times New Roman"/>
          <w:sz w:val="24"/>
          <w:szCs w:val="24"/>
        </w:rPr>
        <w:t xml:space="preserve">, </w:t>
      </w:r>
      <w:r w:rsidRPr="00864548">
        <w:rPr>
          <w:rFonts w:ascii="Times New Roman" w:hAnsi="Times New Roman" w:cs="Times New Roman"/>
          <w:i/>
          <w:sz w:val="24"/>
          <w:szCs w:val="24"/>
        </w:rPr>
        <w:t>10</w:t>
      </w:r>
      <w:r>
        <w:rPr>
          <w:rFonts w:ascii="Times New Roman" w:hAnsi="Times New Roman" w:cs="Times New Roman"/>
          <w:sz w:val="24"/>
          <w:szCs w:val="24"/>
        </w:rPr>
        <w:t>(3),1066-1080.</w:t>
      </w:r>
    </w:p>
    <w:p w:rsidR="004A21AD" w:rsidRDefault="00E00649" w:rsidP="004A21AD">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Şimşek, H. ve</w:t>
      </w:r>
      <w:r w:rsidR="004A21AD" w:rsidRPr="0094593F">
        <w:rPr>
          <w:rFonts w:ascii="Times New Roman" w:hAnsi="Times New Roman" w:cs="Times New Roman"/>
          <w:sz w:val="24"/>
          <w:szCs w:val="24"/>
        </w:rPr>
        <w:t xml:space="preserve"> Yıldırım, A. (2006). </w:t>
      </w:r>
      <w:r w:rsidR="004A21AD" w:rsidRPr="0094593F">
        <w:rPr>
          <w:rFonts w:ascii="Times New Roman" w:hAnsi="Times New Roman" w:cs="Times New Roman"/>
          <w:i/>
          <w:iCs/>
          <w:sz w:val="24"/>
          <w:szCs w:val="24"/>
        </w:rPr>
        <w:t>Nitel Araştırma Yöntemleri</w:t>
      </w:r>
      <w:r w:rsidR="004A21AD">
        <w:rPr>
          <w:rFonts w:ascii="Times New Roman" w:hAnsi="Times New Roman" w:cs="Times New Roman"/>
          <w:sz w:val="24"/>
          <w:szCs w:val="24"/>
        </w:rPr>
        <w:t xml:space="preserve">. </w:t>
      </w:r>
      <w:proofErr w:type="gramStart"/>
      <w:r w:rsidR="004A21AD">
        <w:rPr>
          <w:rFonts w:ascii="Times New Roman" w:hAnsi="Times New Roman" w:cs="Times New Roman"/>
          <w:sz w:val="24"/>
          <w:szCs w:val="24"/>
        </w:rPr>
        <w:t>Ankara: Seçkin Yayıncılık.</w:t>
      </w:r>
      <w:proofErr w:type="gramEnd"/>
    </w:p>
    <w:p w:rsidR="004A21AD" w:rsidRDefault="00E00649" w:rsidP="004A21AD">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Turgut, H. ve</w:t>
      </w:r>
      <w:r w:rsidR="004A21AD" w:rsidRPr="0094593F">
        <w:rPr>
          <w:rFonts w:ascii="Times New Roman" w:hAnsi="Times New Roman" w:cs="Times New Roman"/>
          <w:sz w:val="24"/>
          <w:szCs w:val="24"/>
        </w:rPr>
        <w:t xml:space="preserve"> Yılmaz, S. (2010). Ekolojik temelli çocuk oyun alanlarının oluşturulması. </w:t>
      </w:r>
      <w:r w:rsidR="004A21AD" w:rsidRPr="00864548">
        <w:rPr>
          <w:rFonts w:ascii="Times New Roman" w:hAnsi="Times New Roman" w:cs="Times New Roman"/>
          <w:i/>
          <w:sz w:val="24"/>
          <w:szCs w:val="24"/>
        </w:rPr>
        <w:t>III. Ulusal Karadeniz Ormancılık Kongresi, Artvin Çoruh Üniversitesi, Bildiri Kitabı. 4</w:t>
      </w:r>
      <w:r w:rsidR="004A21AD">
        <w:rPr>
          <w:rFonts w:ascii="Times New Roman" w:hAnsi="Times New Roman" w:cs="Times New Roman"/>
          <w:sz w:val="24"/>
          <w:szCs w:val="24"/>
        </w:rPr>
        <w:t>, 1618-1630, 20-22 Mayıs 2010.</w:t>
      </w:r>
    </w:p>
    <w:p w:rsidR="00F10AEC" w:rsidRDefault="00F10AEC" w:rsidP="004A21AD">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Uyanık, G. (2016a). Birleştirme tekniğine dayalı öğretimin çevre sorunlarına yönelik tutum akademik başarı ve kalıcılığa etkisi. </w:t>
      </w:r>
      <w:r w:rsidRPr="00F10AEC">
        <w:rPr>
          <w:rFonts w:ascii="Times New Roman" w:hAnsi="Times New Roman" w:cs="Times New Roman"/>
          <w:i/>
          <w:sz w:val="24"/>
          <w:szCs w:val="24"/>
        </w:rPr>
        <w:t>Turkish Journal of Education, 5</w:t>
      </w:r>
      <w:r>
        <w:rPr>
          <w:rFonts w:ascii="Times New Roman" w:hAnsi="Times New Roman" w:cs="Times New Roman"/>
          <w:sz w:val="24"/>
          <w:szCs w:val="24"/>
        </w:rPr>
        <w:t>(2), 60-71.</w:t>
      </w:r>
    </w:p>
    <w:p w:rsidR="004A21AD" w:rsidRDefault="004A21AD" w:rsidP="004A21AD">
      <w:pPr>
        <w:autoSpaceDE w:val="0"/>
        <w:autoSpaceDN w:val="0"/>
        <w:adjustRightInd w:val="0"/>
        <w:spacing w:line="480" w:lineRule="auto"/>
        <w:ind w:left="709" w:hanging="709"/>
        <w:jc w:val="both"/>
        <w:rPr>
          <w:rFonts w:ascii="Times New Roman" w:hAnsi="Times New Roman" w:cs="Times New Roman"/>
          <w:sz w:val="24"/>
          <w:szCs w:val="24"/>
        </w:rPr>
      </w:pPr>
      <w:r w:rsidRPr="0094593F">
        <w:rPr>
          <w:rFonts w:ascii="Times New Roman" w:hAnsi="Times New Roman" w:cs="Times New Roman"/>
          <w:sz w:val="24"/>
          <w:szCs w:val="24"/>
        </w:rPr>
        <w:lastRenderedPageBreak/>
        <w:t>Uyanık, G. (2016</w:t>
      </w:r>
      <w:r w:rsidR="00F10AEC">
        <w:rPr>
          <w:rFonts w:ascii="Times New Roman" w:hAnsi="Times New Roman" w:cs="Times New Roman"/>
          <w:sz w:val="24"/>
          <w:szCs w:val="24"/>
        </w:rPr>
        <w:t>b</w:t>
      </w:r>
      <w:r w:rsidRPr="0094593F">
        <w:rPr>
          <w:rFonts w:ascii="Times New Roman" w:hAnsi="Times New Roman" w:cs="Times New Roman"/>
          <w:sz w:val="24"/>
          <w:szCs w:val="24"/>
        </w:rPr>
        <w:t xml:space="preserve">). </w:t>
      </w:r>
      <w:proofErr w:type="gramStart"/>
      <w:r w:rsidRPr="0094593F">
        <w:rPr>
          <w:rFonts w:ascii="Times New Roman" w:hAnsi="Times New Roman" w:cs="Times New Roman"/>
          <w:sz w:val="24"/>
          <w:szCs w:val="24"/>
        </w:rPr>
        <w:t xml:space="preserve">Öğretmen adaylarının çevre sorunlarına ilişkin bilgi düzeylerinin ve tutumlarının incelenmesi. </w:t>
      </w:r>
      <w:proofErr w:type="gramEnd"/>
      <w:r w:rsidRPr="00864548">
        <w:rPr>
          <w:rFonts w:ascii="Times New Roman" w:hAnsi="Times New Roman" w:cs="Times New Roman"/>
          <w:i/>
          <w:sz w:val="24"/>
          <w:szCs w:val="24"/>
        </w:rPr>
        <w:t>Online Fen Eğitimi Dergisi, 1</w:t>
      </w:r>
      <w:r w:rsidRPr="0094593F">
        <w:rPr>
          <w:rFonts w:ascii="Times New Roman" w:hAnsi="Times New Roman" w:cs="Times New Roman"/>
          <w:sz w:val="24"/>
          <w:szCs w:val="24"/>
        </w:rPr>
        <w:t>(1), 30-41.</w:t>
      </w:r>
    </w:p>
    <w:p w:rsidR="00864548" w:rsidRDefault="00DB3DA2" w:rsidP="00864548">
      <w:pPr>
        <w:autoSpaceDE w:val="0"/>
        <w:autoSpaceDN w:val="0"/>
        <w:adjustRightInd w:val="0"/>
        <w:spacing w:line="480" w:lineRule="auto"/>
        <w:ind w:left="709" w:hanging="709"/>
        <w:jc w:val="both"/>
        <w:rPr>
          <w:rFonts w:ascii="Times New Roman" w:hAnsi="Times New Roman" w:cs="Times New Roman"/>
          <w:sz w:val="24"/>
          <w:szCs w:val="24"/>
        </w:rPr>
      </w:pPr>
      <w:r w:rsidRPr="0094593F">
        <w:rPr>
          <w:rFonts w:ascii="Times New Roman" w:hAnsi="Times New Roman" w:cs="Times New Roman"/>
          <w:sz w:val="24"/>
          <w:szCs w:val="24"/>
        </w:rPr>
        <w:t xml:space="preserve">Yalçınkaya, E. (2013). </w:t>
      </w:r>
      <w:r w:rsidR="004053CD" w:rsidRPr="0094593F">
        <w:rPr>
          <w:rFonts w:ascii="Times New Roman" w:hAnsi="Times New Roman" w:cs="Times New Roman"/>
          <w:sz w:val="24"/>
          <w:szCs w:val="24"/>
        </w:rPr>
        <w:t xml:space="preserve">İlköğretim 8. </w:t>
      </w:r>
      <w:r w:rsidR="000E2DA8" w:rsidRPr="0094593F">
        <w:rPr>
          <w:rFonts w:ascii="Times New Roman" w:hAnsi="Times New Roman" w:cs="Times New Roman"/>
          <w:sz w:val="24"/>
          <w:szCs w:val="24"/>
        </w:rPr>
        <w:t>s</w:t>
      </w:r>
      <w:r w:rsidR="004053CD" w:rsidRPr="0094593F">
        <w:rPr>
          <w:rFonts w:ascii="Times New Roman" w:hAnsi="Times New Roman" w:cs="Times New Roman"/>
          <w:sz w:val="24"/>
          <w:szCs w:val="24"/>
        </w:rPr>
        <w:t xml:space="preserve">ınıf öğrencilerine göre çevre sorunları: Nitel bir çalışma. </w:t>
      </w:r>
      <w:r w:rsidR="004053CD" w:rsidRPr="004A21AD">
        <w:rPr>
          <w:rFonts w:ascii="Times New Roman" w:hAnsi="Times New Roman" w:cs="Times New Roman"/>
          <w:i/>
          <w:sz w:val="24"/>
          <w:szCs w:val="24"/>
        </w:rPr>
        <w:t>Marmara Coğrafya Dergisi, 27</w:t>
      </w:r>
      <w:r w:rsidR="004053CD" w:rsidRPr="0094593F">
        <w:rPr>
          <w:rFonts w:ascii="Times New Roman" w:hAnsi="Times New Roman" w:cs="Times New Roman"/>
          <w:sz w:val="24"/>
          <w:szCs w:val="24"/>
        </w:rPr>
        <w:t>(1), 416-439.</w:t>
      </w:r>
    </w:p>
    <w:p w:rsidR="00864548" w:rsidRDefault="00E00649" w:rsidP="00864548">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Yardımcı, E. ve</w:t>
      </w:r>
      <w:r w:rsidR="004053CD" w:rsidRPr="0094593F">
        <w:rPr>
          <w:rFonts w:ascii="Times New Roman" w:hAnsi="Times New Roman" w:cs="Times New Roman"/>
          <w:sz w:val="24"/>
          <w:szCs w:val="24"/>
        </w:rPr>
        <w:t xml:space="preserve"> Bağcı-Kılıç, G. (2010). </w:t>
      </w:r>
      <w:proofErr w:type="gramStart"/>
      <w:r w:rsidR="004053CD" w:rsidRPr="0094593F">
        <w:rPr>
          <w:rFonts w:ascii="Times New Roman" w:hAnsi="Times New Roman" w:cs="Times New Roman"/>
          <w:sz w:val="24"/>
          <w:szCs w:val="24"/>
        </w:rPr>
        <w:t xml:space="preserve">Çocukların gözünden çevre ve çevre sorunları. </w:t>
      </w:r>
      <w:proofErr w:type="gramEnd"/>
      <w:r w:rsidR="004053CD" w:rsidRPr="00864548">
        <w:rPr>
          <w:rFonts w:ascii="Times New Roman" w:hAnsi="Times New Roman" w:cs="Times New Roman"/>
          <w:i/>
          <w:sz w:val="24"/>
          <w:szCs w:val="24"/>
        </w:rPr>
        <w:t>İlkö</w:t>
      </w:r>
      <w:r w:rsidR="00864548" w:rsidRPr="00864548">
        <w:rPr>
          <w:rFonts w:ascii="Times New Roman" w:hAnsi="Times New Roman" w:cs="Times New Roman"/>
          <w:i/>
          <w:sz w:val="24"/>
          <w:szCs w:val="24"/>
        </w:rPr>
        <w:t>ğretim Online, 9</w:t>
      </w:r>
      <w:r w:rsidR="00864548">
        <w:rPr>
          <w:rFonts w:ascii="Times New Roman" w:hAnsi="Times New Roman" w:cs="Times New Roman"/>
          <w:sz w:val="24"/>
          <w:szCs w:val="24"/>
        </w:rPr>
        <w:t>(3), 1122-1136.</w:t>
      </w:r>
    </w:p>
    <w:p w:rsidR="00864548" w:rsidRDefault="00E00649" w:rsidP="00864548">
      <w:pPr>
        <w:autoSpaceDE w:val="0"/>
        <w:autoSpaceDN w:val="0"/>
        <w:adjustRightInd w:val="0"/>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Yıldırım, A. ve</w:t>
      </w:r>
      <w:r w:rsidR="003E1960" w:rsidRPr="0094593F">
        <w:rPr>
          <w:rFonts w:ascii="Times New Roman" w:hAnsi="Times New Roman" w:cs="Times New Roman"/>
          <w:sz w:val="24"/>
          <w:szCs w:val="24"/>
        </w:rPr>
        <w:t xml:space="preserve"> Şimşek, H. (2005</w:t>
      </w:r>
      <w:r w:rsidR="000E2DA8" w:rsidRPr="0094593F">
        <w:rPr>
          <w:rFonts w:ascii="Times New Roman" w:hAnsi="Times New Roman" w:cs="Times New Roman"/>
          <w:sz w:val="24"/>
          <w:szCs w:val="24"/>
        </w:rPr>
        <w:t xml:space="preserve">). </w:t>
      </w:r>
      <w:r w:rsidR="000E2DA8" w:rsidRPr="00864548">
        <w:rPr>
          <w:rFonts w:ascii="Times New Roman" w:hAnsi="Times New Roman" w:cs="Times New Roman"/>
          <w:i/>
          <w:sz w:val="24"/>
          <w:szCs w:val="24"/>
        </w:rPr>
        <w:t xml:space="preserve">Sosyal bilimlerde nitel araştırma yöntemleri. </w:t>
      </w:r>
      <w:proofErr w:type="gramStart"/>
      <w:r w:rsidR="003E1960" w:rsidRPr="0094593F">
        <w:rPr>
          <w:rFonts w:ascii="Times New Roman" w:hAnsi="Times New Roman" w:cs="Times New Roman"/>
          <w:sz w:val="24"/>
          <w:szCs w:val="24"/>
        </w:rPr>
        <w:t>Ankara: Seçkin Yayınları.</w:t>
      </w:r>
      <w:proofErr w:type="gramEnd"/>
    </w:p>
    <w:p w:rsidR="00884AF7" w:rsidRDefault="00884AF7"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p>
    <w:p w:rsidR="00895180" w:rsidRDefault="00895180" w:rsidP="0094593F">
      <w:pPr>
        <w:autoSpaceDE w:val="0"/>
        <w:autoSpaceDN w:val="0"/>
        <w:adjustRightInd w:val="0"/>
        <w:spacing w:line="480" w:lineRule="auto"/>
        <w:jc w:val="both"/>
        <w:rPr>
          <w:rFonts w:ascii="Times New Roman" w:hAnsi="Times New Roman" w:cs="Times New Roman"/>
          <w:sz w:val="24"/>
          <w:szCs w:val="24"/>
        </w:rPr>
      </w:pPr>
      <w:bookmarkStart w:id="0" w:name="_GoBack"/>
      <w:bookmarkEnd w:id="0"/>
    </w:p>
    <w:p w:rsidR="00F32A1D" w:rsidRPr="00F32A1D" w:rsidRDefault="00F32A1D" w:rsidP="00F32A1D">
      <w:pPr>
        <w:autoSpaceDE w:val="0"/>
        <w:autoSpaceDN w:val="0"/>
        <w:adjustRightInd w:val="0"/>
        <w:spacing w:line="480" w:lineRule="auto"/>
        <w:jc w:val="center"/>
        <w:rPr>
          <w:rFonts w:ascii="Times New Roman" w:hAnsi="Times New Roman" w:cs="Times New Roman"/>
          <w:b/>
          <w:sz w:val="24"/>
          <w:szCs w:val="24"/>
        </w:rPr>
      </w:pPr>
      <w:r w:rsidRPr="00F32A1D">
        <w:rPr>
          <w:rFonts w:ascii="Times New Roman" w:hAnsi="Times New Roman" w:cs="Times New Roman"/>
          <w:b/>
          <w:sz w:val="24"/>
          <w:szCs w:val="24"/>
        </w:rPr>
        <w:lastRenderedPageBreak/>
        <w:t>Summary</w:t>
      </w:r>
    </w:p>
    <w:p w:rsidR="00F32A1D" w:rsidRPr="00F32A1D" w:rsidRDefault="00F32A1D" w:rsidP="00F32A1D">
      <w:pPr>
        <w:autoSpaceDE w:val="0"/>
        <w:autoSpaceDN w:val="0"/>
        <w:adjustRightInd w:val="0"/>
        <w:spacing w:line="480" w:lineRule="auto"/>
        <w:jc w:val="both"/>
        <w:rPr>
          <w:rFonts w:ascii="Times New Roman" w:hAnsi="Times New Roman" w:cs="Times New Roman"/>
          <w:sz w:val="24"/>
          <w:szCs w:val="24"/>
        </w:rPr>
      </w:pPr>
      <w:proofErr w:type="gramStart"/>
      <w:r w:rsidRPr="00F32A1D">
        <w:rPr>
          <w:rFonts w:ascii="Times New Roman" w:hAnsi="Times New Roman" w:cs="Times New Roman"/>
          <w:b/>
          <w:sz w:val="24"/>
          <w:szCs w:val="24"/>
        </w:rPr>
        <w:t>Problem Statement:</w:t>
      </w:r>
      <w:r w:rsidRPr="00F32A1D">
        <w:rPr>
          <w:rFonts w:ascii="Times New Roman" w:hAnsi="Times New Roman" w:cs="Times New Roman"/>
          <w:sz w:val="24"/>
          <w:szCs w:val="24"/>
        </w:rPr>
        <w:t xml:space="preserve"> When the diversity and dimensions of living environmental problems are taken into consideration; Rapid developments in the field of industry and technology nowadays lead to a rise in the level of life and on the other hand the destruction of natural equilibrium, the destruction of resources and the creation of a situation threatening the life of the living creatures. </w:t>
      </w:r>
      <w:proofErr w:type="gramEnd"/>
      <w:r w:rsidRPr="00F32A1D">
        <w:rPr>
          <w:rFonts w:ascii="Times New Roman" w:hAnsi="Times New Roman" w:cs="Times New Roman"/>
          <w:sz w:val="24"/>
          <w:szCs w:val="24"/>
        </w:rPr>
        <w:t xml:space="preserve">In this sense, environmental pollution is thought to be one of the most important problems of today's world. It is unthinkable for the self to be polluted. One of the most important factors affecting the pollution of the environment is human. It is believed that the sensitivity of individuals towards the environment is the most important step in preventing environmental pollution by being conscious of environmental problems. This can only be possible with effective and efficient environmental education. Environmental education is a process that can gain the determination of individuals to take action in order to solve environmental problems together with knowledge, awareness, values and skills about the environment. To leave a healthier and safer environment for future generations; it is necessary for all people, especially students, to be conscious of these issues with the help of environmental education in order to prevent environmental pollution. When the related literature is examined, it is determined that the opinions of the primary school students about environmental and environmental pollution are few in number.  </w:t>
      </w:r>
    </w:p>
    <w:p w:rsidR="00F32A1D" w:rsidRPr="00F32A1D" w:rsidRDefault="00F32A1D" w:rsidP="00F32A1D">
      <w:pPr>
        <w:autoSpaceDE w:val="0"/>
        <w:autoSpaceDN w:val="0"/>
        <w:adjustRightInd w:val="0"/>
        <w:spacing w:line="480" w:lineRule="auto"/>
        <w:jc w:val="both"/>
        <w:rPr>
          <w:rFonts w:ascii="Times New Roman" w:hAnsi="Times New Roman" w:cs="Times New Roman"/>
          <w:sz w:val="24"/>
          <w:szCs w:val="24"/>
        </w:rPr>
      </w:pPr>
      <w:r w:rsidRPr="00F32A1D">
        <w:rPr>
          <w:rFonts w:ascii="Times New Roman" w:hAnsi="Times New Roman" w:cs="Times New Roman"/>
          <w:b/>
          <w:sz w:val="24"/>
          <w:szCs w:val="24"/>
        </w:rPr>
        <w:t>Purpose of the Study:</w:t>
      </w:r>
      <w:r w:rsidRPr="00F32A1D">
        <w:rPr>
          <w:rFonts w:ascii="Times New Roman" w:hAnsi="Times New Roman" w:cs="Times New Roman"/>
          <w:sz w:val="24"/>
          <w:szCs w:val="24"/>
        </w:rPr>
        <w:t xml:space="preserve"> The purpose of this study is to examine the opinions of third grade primary school students on environmental and environmental pollution. </w:t>
      </w:r>
    </w:p>
    <w:p w:rsidR="00F32A1D" w:rsidRPr="00F32A1D" w:rsidRDefault="00F32A1D" w:rsidP="00F32A1D">
      <w:pPr>
        <w:autoSpaceDE w:val="0"/>
        <w:autoSpaceDN w:val="0"/>
        <w:adjustRightInd w:val="0"/>
        <w:spacing w:line="480" w:lineRule="auto"/>
        <w:jc w:val="both"/>
        <w:rPr>
          <w:rFonts w:ascii="Times New Roman" w:hAnsi="Times New Roman" w:cs="Times New Roman"/>
          <w:sz w:val="24"/>
          <w:szCs w:val="24"/>
        </w:rPr>
      </w:pPr>
      <w:r w:rsidRPr="00F32A1D">
        <w:rPr>
          <w:rFonts w:ascii="Times New Roman" w:hAnsi="Times New Roman" w:cs="Times New Roman"/>
          <w:b/>
          <w:sz w:val="24"/>
          <w:szCs w:val="24"/>
        </w:rPr>
        <w:t>Method:</w:t>
      </w:r>
      <w:r w:rsidRPr="00F32A1D">
        <w:rPr>
          <w:rFonts w:ascii="Times New Roman" w:hAnsi="Times New Roman" w:cs="Times New Roman"/>
          <w:sz w:val="24"/>
          <w:szCs w:val="24"/>
        </w:rPr>
        <w:t xml:space="preserve"> In this study, phenomenolgy design was used. Phenomenology design focuses on phenomena that we are aware of but do not have an in-depth and detailed understanding. The phenomena can emerge in different ways in the world we live in, such as events, experiences, perceptions, orientations, concepts and situations. The study group consisted of 22 students </w:t>
      </w:r>
      <w:r w:rsidRPr="00F32A1D">
        <w:rPr>
          <w:rFonts w:ascii="Times New Roman" w:hAnsi="Times New Roman" w:cs="Times New Roman"/>
          <w:sz w:val="24"/>
          <w:szCs w:val="24"/>
        </w:rPr>
        <w:lastRenderedPageBreak/>
        <w:t xml:space="preserve">from 2 primary schools in Kastamonu province during the spring semester of 2016-2017 academic year. While one of the schools where the research is carried out is located in a village connected to the center, the other is located in the center of the province. 11 students from the village school and 11 students from the provincial center participated in the research. Semi-structured interview form consisting of 4 open-ended questions, prepared by the researcher, was used as </w:t>
      </w:r>
      <w:proofErr w:type="gramStart"/>
      <w:r w:rsidRPr="00F32A1D">
        <w:rPr>
          <w:rFonts w:ascii="Times New Roman" w:hAnsi="Times New Roman" w:cs="Times New Roman"/>
          <w:sz w:val="24"/>
          <w:szCs w:val="24"/>
        </w:rPr>
        <w:t>data</w:t>
      </w:r>
      <w:proofErr w:type="gramEnd"/>
      <w:r w:rsidRPr="00F32A1D">
        <w:rPr>
          <w:rFonts w:ascii="Times New Roman" w:hAnsi="Times New Roman" w:cs="Times New Roman"/>
          <w:sz w:val="24"/>
          <w:szCs w:val="24"/>
        </w:rPr>
        <w:t xml:space="preserve"> collection tool in the research. Content analysis method was used in analysis of collected </w:t>
      </w:r>
      <w:proofErr w:type="gramStart"/>
      <w:r w:rsidRPr="00F32A1D">
        <w:rPr>
          <w:rFonts w:ascii="Times New Roman" w:hAnsi="Times New Roman" w:cs="Times New Roman"/>
          <w:sz w:val="24"/>
          <w:szCs w:val="24"/>
        </w:rPr>
        <w:t>data</w:t>
      </w:r>
      <w:proofErr w:type="gramEnd"/>
      <w:r w:rsidRPr="00F32A1D">
        <w:rPr>
          <w:rFonts w:ascii="Times New Roman" w:hAnsi="Times New Roman" w:cs="Times New Roman"/>
          <w:sz w:val="24"/>
          <w:szCs w:val="24"/>
        </w:rPr>
        <w:t xml:space="preserve">. </w:t>
      </w:r>
    </w:p>
    <w:p w:rsidR="00F32A1D" w:rsidRPr="00F32A1D" w:rsidRDefault="00F32A1D" w:rsidP="00F32A1D">
      <w:pPr>
        <w:autoSpaceDE w:val="0"/>
        <w:autoSpaceDN w:val="0"/>
        <w:adjustRightInd w:val="0"/>
        <w:spacing w:line="480" w:lineRule="auto"/>
        <w:jc w:val="both"/>
        <w:rPr>
          <w:rFonts w:ascii="Times New Roman" w:hAnsi="Times New Roman" w:cs="Times New Roman"/>
          <w:sz w:val="24"/>
          <w:szCs w:val="24"/>
        </w:rPr>
      </w:pPr>
      <w:r w:rsidRPr="00F32A1D">
        <w:rPr>
          <w:rFonts w:ascii="Times New Roman" w:hAnsi="Times New Roman" w:cs="Times New Roman"/>
          <w:b/>
          <w:sz w:val="24"/>
          <w:szCs w:val="24"/>
        </w:rPr>
        <w:t>Findings and Discussions:</w:t>
      </w:r>
      <w:r w:rsidRPr="00F32A1D">
        <w:rPr>
          <w:rFonts w:ascii="Times New Roman" w:hAnsi="Times New Roman" w:cs="Times New Roman"/>
          <w:sz w:val="24"/>
          <w:szCs w:val="24"/>
        </w:rPr>
        <w:t xml:space="preserve"> In the interviews with the students, the first question to them was "What are your thoughts when you hear the environment? The question has been asked. When 9 of the 11 students in the village school heard the words of environment, they expressed that living things and inanimate items came together. 2 students mentioned only live items. 6 of the 11 students in the central school talked about living and non-living items together. 5 students mentioned only lifeless items. It has been found that while the answers of the students who are studying at the village school concentrate more on living things, the students who are studying in the central school regard inanimate assets as a part of the periphery in addition to living things. Within the scope of the interview, the second question to the students was "What is environmental pollution for you? Which samples can you give to environmental pollution?” When the answers given by the students at the central school were examined, it was determined that they were exposed to smoke, battery, plastic, nylon bag waste, noise pollution, excessive use of perfumes and damages caused by technolo- gies. It can be considered that different factors in urban and rural life are influential in the emergence of this situation. As a third question in interviews with students, "What are the reasons for environmental pollution in you?” The third question in interview form, when the answers of students from both village and central school were analyzed, it was revealed that the most </w:t>
      </w:r>
      <w:r w:rsidRPr="00F32A1D">
        <w:rPr>
          <w:rFonts w:ascii="Times New Roman" w:hAnsi="Times New Roman" w:cs="Times New Roman"/>
          <w:sz w:val="24"/>
          <w:szCs w:val="24"/>
        </w:rPr>
        <w:lastRenderedPageBreak/>
        <w:t xml:space="preserve">important cause of environmental pollution was the human factor. Only 28% of the pupils in the village school stated that the animals were responsible for polluting the environment. It can be said that this answer is due to their living conditions. As a fourth question, the question "What can be </w:t>
      </w:r>
      <w:proofErr w:type="gramStart"/>
      <w:r w:rsidRPr="00F32A1D">
        <w:rPr>
          <w:rFonts w:ascii="Times New Roman" w:hAnsi="Times New Roman" w:cs="Times New Roman"/>
          <w:sz w:val="24"/>
          <w:szCs w:val="24"/>
        </w:rPr>
        <w:t>done</w:t>
      </w:r>
      <w:proofErr w:type="gramEnd"/>
      <w:r w:rsidRPr="00F32A1D">
        <w:rPr>
          <w:rFonts w:ascii="Times New Roman" w:hAnsi="Times New Roman" w:cs="Times New Roman"/>
          <w:sz w:val="24"/>
          <w:szCs w:val="24"/>
        </w:rPr>
        <w:t xml:space="preserve"> to prevent environmental pollution?” has been asked. Like the students in the village school, all of the students in the central school expressed the opinion that no place should be trashed in order to prevent environmental pollution. Unlike the students in the village school, the students in the central school reported opinions on "warning people," "increasing the number of forests," "renewing car exhausts," and "not throwing garbage in the seas."</w:t>
      </w:r>
    </w:p>
    <w:p w:rsidR="00F32A1D" w:rsidRDefault="00F32A1D" w:rsidP="00F32A1D">
      <w:pPr>
        <w:autoSpaceDE w:val="0"/>
        <w:autoSpaceDN w:val="0"/>
        <w:adjustRightInd w:val="0"/>
        <w:spacing w:line="480" w:lineRule="auto"/>
        <w:jc w:val="both"/>
        <w:rPr>
          <w:rFonts w:ascii="Times New Roman" w:hAnsi="Times New Roman" w:cs="Times New Roman"/>
          <w:sz w:val="24"/>
          <w:szCs w:val="24"/>
        </w:rPr>
      </w:pPr>
      <w:r w:rsidRPr="00F32A1D">
        <w:rPr>
          <w:rFonts w:ascii="Times New Roman" w:hAnsi="Times New Roman" w:cs="Times New Roman"/>
          <w:b/>
          <w:sz w:val="24"/>
          <w:szCs w:val="24"/>
        </w:rPr>
        <w:t>Conclusions and Recommendations:</w:t>
      </w:r>
      <w:r w:rsidRPr="00F32A1D">
        <w:rPr>
          <w:rFonts w:ascii="Times New Roman" w:hAnsi="Times New Roman" w:cs="Times New Roman"/>
          <w:sz w:val="24"/>
          <w:szCs w:val="24"/>
        </w:rPr>
        <w:t xml:space="preserve"> In this study, it was aimed to determine the opinions of third grade primary school students in the village and central school about the environment and environmental pollution. According to the findings, it was determined that the opinions of the third grade students at the primary schools attending to the schools in different regions included both the similarities and the differences about the environmental and environmental pollution. Whereas the opinions of the students in the village school about the environment are more lively, the students who are studying in the central school have stated that the environment consists of living and non-living environments together. Students who are studying at both the village and the central school have expressed opinions about the environment rather than mention animals, plants and other inanimate items (earth, class, garbage cans, houses, buildings, cars, etc.) they mentioned very few. It is a necessity for people to be conscious of this issue so that environmental pollution can be prevented. This can be achieved through effective environmental education that can be provided to schools. In this sense, the teachers have to be a positive example for the students with their behavior </w:t>
      </w:r>
      <w:r w:rsidRPr="00F32A1D">
        <w:rPr>
          <w:rFonts w:ascii="Times New Roman" w:hAnsi="Times New Roman" w:cs="Times New Roman"/>
          <w:sz w:val="24"/>
          <w:szCs w:val="24"/>
        </w:rPr>
        <w:lastRenderedPageBreak/>
        <w:t>towards the environment. Afterwards, they will be able to direct their students towards positive behaviors towards the environment.</w:t>
      </w:r>
    </w:p>
    <w:p w:rsidR="00857C6E" w:rsidRPr="00F32A1D" w:rsidRDefault="00857C6E" w:rsidP="00F32A1D">
      <w:pPr>
        <w:autoSpaceDE w:val="0"/>
        <w:autoSpaceDN w:val="0"/>
        <w:adjustRightInd w:val="0"/>
        <w:spacing w:line="480" w:lineRule="auto"/>
        <w:jc w:val="both"/>
        <w:rPr>
          <w:rFonts w:ascii="Times New Roman" w:hAnsi="Times New Roman" w:cs="Times New Roman"/>
          <w:sz w:val="24"/>
          <w:szCs w:val="24"/>
        </w:rPr>
      </w:pPr>
      <w:r w:rsidRPr="00857C6E">
        <w:rPr>
          <w:rFonts w:ascii="Times New Roman" w:hAnsi="Times New Roman" w:cs="Times New Roman"/>
          <w:b/>
          <w:i/>
          <w:sz w:val="24"/>
          <w:szCs w:val="24"/>
        </w:rPr>
        <w:t>Keywords:</w:t>
      </w:r>
      <w:r>
        <w:rPr>
          <w:rFonts w:ascii="Times New Roman" w:hAnsi="Times New Roman" w:cs="Times New Roman"/>
          <w:sz w:val="24"/>
          <w:szCs w:val="24"/>
        </w:rPr>
        <w:t xml:space="preserve"> </w:t>
      </w:r>
      <w:r w:rsidRPr="00857C6E">
        <w:rPr>
          <w:rFonts w:ascii="Times New Roman" w:hAnsi="Times New Roman" w:cs="Times New Roman"/>
          <w:sz w:val="24"/>
          <w:szCs w:val="24"/>
        </w:rPr>
        <w:t>Envi</w:t>
      </w:r>
      <w:r w:rsidR="00884AF7">
        <w:rPr>
          <w:rFonts w:ascii="Times New Roman" w:hAnsi="Times New Roman" w:cs="Times New Roman"/>
          <w:sz w:val="24"/>
          <w:szCs w:val="24"/>
        </w:rPr>
        <w:t>ronment</w:t>
      </w:r>
      <w:r w:rsidRPr="00857C6E">
        <w:rPr>
          <w:rFonts w:ascii="Times New Roman" w:hAnsi="Times New Roman" w:cs="Times New Roman"/>
          <w:sz w:val="24"/>
          <w:szCs w:val="24"/>
        </w:rPr>
        <w:t>, environmental pollution, primary school students</w:t>
      </w:r>
    </w:p>
    <w:sectPr w:rsidR="00857C6E" w:rsidRPr="00F32A1D" w:rsidSect="009607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5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8C" w:rsidRDefault="00F00A8C" w:rsidP="003858EE">
      <w:pPr>
        <w:spacing w:after="0" w:line="240" w:lineRule="auto"/>
      </w:pPr>
      <w:r>
        <w:separator/>
      </w:r>
    </w:p>
  </w:endnote>
  <w:endnote w:type="continuationSeparator" w:id="0">
    <w:p w:rsidR="00F00A8C" w:rsidRDefault="00F00A8C" w:rsidP="0038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4E" w:rsidRDefault="0052054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485"/>
      <w:docPartObj>
        <w:docPartGallery w:val="Page Numbers (Bottom of Page)"/>
        <w:docPartUnique/>
      </w:docPartObj>
    </w:sdtPr>
    <w:sdtContent>
      <w:p w:rsidR="00247684" w:rsidRDefault="00463836">
        <w:pPr>
          <w:pStyle w:val="Altbilgi"/>
          <w:jc w:val="center"/>
        </w:pPr>
        <w:r w:rsidRPr="0052054E">
          <w:rPr>
            <w:rFonts w:ascii="Times New Roman" w:hAnsi="Times New Roman" w:cs="Times New Roman"/>
            <w:sz w:val="24"/>
            <w:szCs w:val="24"/>
          </w:rPr>
          <w:fldChar w:fldCharType="begin"/>
        </w:r>
        <w:r w:rsidR="00EA15E6" w:rsidRPr="0052054E">
          <w:rPr>
            <w:rFonts w:ascii="Times New Roman" w:hAnsi="Times New Roman" w:cs="Times New Roman"/>
            <w:sz w:val="24"/>
            <w:szCs w:val="24"/>
          </w:rPr>
          <w:instrText xml:space="preserve"> PAGE   \* MERGEFORMAT </w:instrText>
        </w:r>
        <w:r w:rsidRPr="0052054E">
          <w:rPr>
            <w:rFonts w:ascii="Times New Roman" w:hAnsi="Times New Roman" w:cs="Times New Roman"/>
            <w:sz w:val="24"/>
            <w:szCs w:val="24"/>
          </w:rPr>
          <w:fldChar w:fldCharType="separate"/>
        </w:r>
        <w:r w:rsidR="00941031">
          <w:rPr>
            <w:rFonts w:ascii="Times New Roman" w:hAnsi="Times New Roman" w:cs="Times New Roman"/>
            <w:noProof/>
            <w:sz w:val="24"/>
            <w:szCs w:val="24"/>
          </w:rPr>
          <w:t>1574</w:t>
        </w:r>
        <w:r w:rsidRPr="0052054E">
          <w:rPr>
            <w:rFonts w:ascii="Times New Roman" w:hAnsi="Times New Roman" w:cs="Times New Roman"/>
            <w:sz w:val="24"/>
            <w:szCs w:val="24"/>
          </w:rPr>
          <w:fldChar w:fldCharType="end"/>
        </w:r>
      </w:p>
    </w:sdtContent>
  </w:sdt>
  <w:p w:rsidR="00247684" w:rsidRDefault="0024768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4E" w:rsidRDefault="005205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8C" w:rsidRDefault="00F00A8C" w:rsidP="003858EE">
      <w:pPr>
        <w:spacing w:after="0" w:line="240" w:lineRule="auto"/>
      </w:pPr>
      <w:r>
        <w:separator/>
      </w:r>
    </w:p>
  </w:footnote>
  <w:footnote w:type="continuationSeparator" w:id="0">
    <w:p w:rsidR="00F00A8C" w:rsidRDefault="00F00A8C" w:rsidP="003858EE">
      <w:pPr>
        <w:spacing w:after="0" w:line="240" w:lineRule="auto"/>
      </w:pPr>
      <w:r>
        <w:continuationSeparator/>
      </w:r>
    </w:p>
  </w:footnote>
  <w:footnote w:id="1">
    <w:p w:rsidR="003858EE" w:rsidRPr="00941031" w:rsidRDefault="003858EE" w:rsidP="003858EE">
      <w:pPr>
        <w:pStyle w:val="DipnotMetni"/>
        <w:rPr>
          <w:rFonts w:ascii="Times New Roman" w:hAnsi="Times New Roman" w:cs="Times New Roman"/>
        </w:rPr>
      </w:pPr>
      <w:r w:rsidRPr="003858EE">
        <w:rPr>
          <w:rStyle w:val="DipnotBavurusu"/>
        </w:rPr>
        <w:sym w:font="Symbol" w:char="F02A"/>
      </w:r>
      <w:r>
        <w:t xml:space="preserve"> </w:t>
      </w:r>
      <w:r w:rsidRPr="009A5AC4">
        <w:rPr>
          <w:rFonts w:ascii="Times New Roman" w:hAnsi="Times New Roman" w:cs="Times New Roman"/>
        </w:rPr>
        <w:t>Kastamonu Üniversitesi, Eğitim Fakültesi Temel E</w:t>
      </w:r>
      <w:r w:rsidR="00FA709F">
        <w:rPr>
          <w:rFonts w:ascii="Times New Roman" w:hAnsi="Times New Roman" w:cs="Times New Roman"/>
        </w:rPr>
        <w:t>ğitim Bölümü, Sınıf Eğitimi</w:t>
      </w:r>
      <w:r w:rsidRPr="009A5AC4">
        <w:rPr>
          <w:rFonts w:ascii="Times New Roman" w:hAnsi="Times New Roman" w:cs="Times New Roman"/>
        </w:rPr>
        <w:t xml:space="preserve"> ABD.</w:t>
      </w:r>
      <w:r w:rsidR="00122D6A">
        <w:rPr>
          <w:rFonts w:ascii="Times New Roman" w:hAnsi="Times New Roman" w:cs="Times New Roman"/>
        </w:rPr>
        <w:t xml:space="preserve"> </w:t>
      </w:r>
      <w:hyperlink r:id="rId1" w:history="1">
        <w:r w:rsidR="006372BF" w:rsidRPr="000A4C8B">
          <w:rPr>
            <w:rStyle w:val="Kpr"/>
            <w:rFonts w:ascii="Times New Roman" w:hAnsi="Times New Roman" w:cs="Times New Roman"/>
          </w:rPr>
          <w:t>guyanik@kastamonu.edu.tr</w:t>
        </w:r>
      </w:hyperlink>
      <w:r w:rsidR="00941031">
        <w:t xml:space="preserve"> </w:t>
      </w:r>
      <w:r w:rsidR="00941031" w:rsidRPr="00941031">
        <w:rPr>
          <w:rFonts w:ascii="Times New Roman" w:hAnsi="Times New Roman" w:cs="Times New Roman"/>
        </w:rPr>
        <w:t xml:space="preserve">, ORCID NO: 0000-0002-5653-6475  </w:t>
      </w:r>
    </w:p>
    <w:p w:rsidR="006372BF" w:rsidRDefault="006372BF" w:rsidP="006372BF">
      <w:pPr>
        <w:pStyle w:val="DipnotMetni"/>
        <w:rPr>
          <w:bCs/>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15"/>
      </w:tblGrid>
      <w:tr w:rsidR="006372BF" w:rsidTr="000120EE">
        <w:trPr>
          <w:trHeight w:val="268"/>
        </w:trPr>
        <w:tc>
          <w:tcPr>
            <w:tcW w:w="8715" w:type="dxa"/>
            <w:tcBorders>
              <w:top w:val="single" w:sz="4" w:space="0" w:color="auto"/>
              <w:left w:val="nil"/>
              <w:bottom w:val="single" w:sz="4" w:space="0" w:color="auto"/>
              <w:right w:val="nil"/>
            </w:tcBorders>
            <w:hideMark/>
          </w:tcPr>
          <w:p w:rsidR="006372BF" w:rsidRDefault="006372BF" w:rsidP="006372BF">
            <w:pPr>
              <w:pStyle w:val="DipnotMetni"/>
              <w:tabs>
                <w:tab w:val="left" w:pos="483"/>
              </w:tabs>
              <w:spacing w:line="276" w:lineRule="auto"/>
              <w:ind w:left="45"/>
              <w:jc w:val="center"/>
              <w:rPr>
                <w:rFonts w:eastAsia="Calibri"/>
                <w:b/>
                <w:i/>
              </w:rPr>
            </w:pPr>
            <w:r>
              <w:tab/>
            </w:r>
            <w:r>
              <w:rPr>
                <w:b/>
                <w:i/>
              </w:rPr>
              <w:t>Gönderim:</w:t>
            </w:r>
            <w:r w:rsidR="00895180">
              <w:rPr>
                <w:i/>
              </w:rPr>
              <w:t>11.05</w:t>
            </w:r>
            <w:r>
              <w:rPr>
                <w:i/>
              </w:rPr>
              <w:t xml:space="preserve">.2017                  </w:t>
            </w:r>
            <w:r>
              <w:rPr>
                <w:b/>
                <w:i/>
              </w:rPr>
              <w:t>Kabul:</w:t>
            </w:r>
            <w:r>
              <w:rPr>
                <w:i/>
              </w:rPr>
              <w:t xml:space="preserve">18.10.2017                          </w:t>
            </w:r>
            <w:r>
              <w:rPr>
                <w:b/>
                <w:i/>
              </w:rPr>
              <w:t>    Yayın:</w:t>
            </w:r>
            <w:r>
              <w:rPr>
                <w:i/>
              </w:rPr>
              <w:t>07.11.2017</w:t>
            </w:r>
          </w:p>
        </w:tc>
      </w:tr>
    </w:tbl>
    <w:p w:rsidR="006372BF" w:rsidRDefault="006372BF" w:rsidP="006372BF">
      <w:pPr>
        <w:pStyle w:val="DipnotMetni"/>
        <w:rPr>
          <w:rFonts w:eastAsia="Calibri"/>
        </w:rPr>
      </w:pPr>
    </w:p>
    <w:p w:rsidR="006372BF" w:rsidRPr="00481F9E" w:rsidRDefault="006372BF" w:rsidP="006372BF">
      <w:pPr>
        <w:pStyle w:val="DipnotMetni"/>
        <w:jc w:val="both"/>
        <w:rPr>
          <w:rFonts w:ascii="Times New Roman" w:hAnsi="Times New Roman" w:cs="Times New Roman"/>
        </w:rPr>
      </w:pPr>
    </w:p>
    <w:p w:rsidR="006372BF" w:rsidRPr="009A5AC4" w:rsidRDefault="006372BF" w:rsidP="003858EE">
      <w:pPr>
        <w:pStyle w:val="DipnotMetni"/>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4E" w:rsidRDefault="0052054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36" w:rsidRDefault="00BF4836" w:rsidP="00BF4836">
    <w:pPr>
      <w:tabs>
        <w:tab w:val="center" w:pos="4536"/>
        <w:tab w:val="right" w:pos="9072"/>
      </w:tabs>
      <w:rPr>
        <w:rStyle w:val="Kpr"/>
        <w:sz w:val="18"/>
        <w:szCs w:val="18"/>
      </w:rPr>
    </w:pPr>
    <w:r>
      <w:tab/>
    </w:r>
    <w:r>
      <w:rPr>
        <w:noProof/>
        <w:lang w:eastAsia="tr-TR"/>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-440690</wp:posOffset>
          </wp:positionV>
          <wp:extent cx="914400" cy="990600"/>
          <wp:effectExtent l="19050" t="0" r="0" b="0"/>
          <wp:wrapTight wrapText="bothSides">
            <wp:wrapPolygon edited="0">
              <wp:start x="-450" y="0"/>
              <wp:lineTo x="-450" y="21185"/>
              <wp:lineTo x="21600" y="21185"/>
              <wp:lineTo x="21600" y="0"/>
              <wp:lineTo x="-450" y="0"/>
            </wp:wrapPolygon>
          </wp:wrapTight>
          <wp:docPr id="1" name="Resim 3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Pr>
        <w:b/>
        <w:i/>
        <w:sz w:val="18"/>
        <w:szCs w:val="18"/>
      </w:rPr>
      <w:t>         YYÜ Eğitim Fakültesi Dergisi (YYU Journal Of EducationFaculty),2017; 14(1):1574-1600,</w:t>
    </w:r>
    <w:hyperlink r:id="rId2" w:history="1">
      <w:r>
        <w:rPr>
          <w:rStyle w:val="Kpr"/>
          <w:sz w:val="18"/>
          <w:szCs w:val="18"/>
        </w:rPr>
        <w:t>http://efdergi.yyu.edu.tr</w:t>
      </w:r>
    </w:hyperlink>
    <w:r>
      <w:br/>
    </w:r>
  </w:p>
  <w:p w:rsidR="00247684" w:rsidRDefault="00BF4836" w:rsidP="00BF4836">
    <w:pPr>
      <w:tabs>
        <w:tab w:val="left" w:pos="2430"/>
      </w:tabs>
      <w:jc w:val="center"/>
    </w:pPr>
    <w:r>
      <w:t>   </w:t>
    </w:r>
    <w:hyperlink r:id="rId3" w:history="1">
      <w:r w:rsidR="00626196">
        <w:rPr>
          <w:rStyle w:val="Kpr"/>
          <w:sz w:val="20"/>
        </w:rPr>
        <w:t>http://dx.doi.org/10.23891/efdyyu.2017.56</w:t>
      </w:r>
    </w:hyperlink>
    <w:r>
      <w:rPr>
        <w:b/>
        <w:sz w:val="20"/>
      </w:rPr>
      <w:t>                                                                        ISSN:1305-020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4E" w:rsidRDefault="005205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3E13"/>
    <w:multiLevelType w:val="hybridMultilevel"/>
    <w:tmpl w:val="0EAC1E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1B0754"/>
    <w:multiLevelType w:val="hybridMultilevel"/>
    <w:tmpl w:val="325EB410"/>
    <w:lvl w:ilvl="0" w:tplc="B8EA56E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B97D1C"/>
    <w:multiLevelType w:val="hybridMultilevel"/>
    <w:tmpl w:val="F64A3E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6C3F9F"/>
    <w:multiLevelType w:val="hybridMultilevel"/>
    <w:tmpl w:val="6770A7FA"/>
    <w:lvl w:ilvl="0" w:tplc="09EE52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D605D"/>
    <w:rsid w:val="00003AA3"/>
    <w:rsid w:val="00036ADF"/>
    <w:rsid w:val="00046AFC"/>
    <w:rsid w:val="0005157B"/>
    <w:rsid w:val="00061D1B"/>
    <w:rsid w:val="0007363E"/>
    <w:rsid w:val="00077E63"/>
    <w:rsid w:val="000826E2"/>
    <w:rsid w:val="00097714"/>
    <w:rsid w:val="000A49FB"/>
    <w:rsid w:val="000C6489"/>
    <w:rsid w:val="000C75BA"/>
    <w:rsid w:val="000D1A1D"/>
    <w:rsid w:val="000D2A0A"/>
    <w:rsid w:val="000D5B1C"/>
    <w:rsid w:val="000E2DA8"/>
    <w:rsid w:val="00122D6A"/>
    <w:rsid w:val="001577BA"/>
    <w:rsid w:val="00160414"/>
    <w:rsid w:val="00165C13"/>
    <w:rsid w:val="001B3BFF"/>
    <w:rsid w:val="001E3DE1"/>
    <w:rsid w:val="002020C3"/>
    <w:rsid w:val="00222ECB"/>
    <w:rsid w:val="00237AB6"/>
    <w:rsid w:val="00247684"/>
    <w:rsid w:val="00250976"/>
    <w:rsid w:val="002548A9"/>
    <w:rsid w:val="00255F92"/>
    <w:rsid w:val="0029154E"/>
    <w:rsid w:val="002A3DEF"/>
    <w:rsid w:val="002B7A86"/>
    <w:rsid w:val="002C20DB"/>
    <w:rsid w:val="002D5171"/>
    <w:rsid w:val="002E28E6"/>
    <w:rsid w:val="002F0270"/>
    <w:rsid w:val="00300635"/>
    <w:rsid w:val="003017DC"/>
    <w:rsid w:val="00310E99"/>
    <w:rsid w:val="00313A21"/>
    <w:rsid w:val="00321619"/>
    <w:rsid w:val="00360A60"/>
    <w:rsid w:val="003847D2"/>
    <w:rsid w:val="003858EE"/>
    <w:rsid w:val="003A50B1"/>
    <w:rsid w:val="003A5BBC"/>
    <w:rsid w:val="003B7F69"/>
    <w:rsid w:val="003C5936"/>
    <w:rsid w:val="003E1960"/>
    <w:rsid w:val="003F6774"/>
    <w:rsid w:val="0040485C"/>
    <w:rsid w:val="004053CD"/>
    <w:rsid w:val="00414660"/>
    <w:rsid w:val="004237C5"/>
    <w:rsid w:val="00431E93"/>
    <w:rsid w:val="00463836"/>
    <w:rsid w:val="00477B38"/>
    <w:rsid w:val="00480A51"/>
    <w:rsid w:val="004930BC"/>
    <w:rsid w:val="004966EC"/>
    <w:rsid w:val="004A21AD"/>
    <w:rsid w:val="004A6D7A"/>
    <w:rsid w:val="004B0B81"/>
    <w:rsid w:val="004C7273"/>
    <w:rsid w:val="004D605D"/>
    <w:rsid w:val="004F1C51"/>
    <w:rsid w:val="0051452B"/>
    <w:rsid w:val="0052054E"/>
    <w:rsid w:val="0053066C"/>
    <w:rsid w:val="00560FEA"/>
    <w:rsid w:val="005A53C7"/>
    <w:rsid w:val="005B4433"/>
    <w:rsid w:val="005E45D5"/>
    <w:rsid w:val="0060099B"/>
    <w:rsid w:val="00614ACA"/>
    <w:rsid w:val="00626196"/>
    <w:rsid w:val="00635BDB"/>
    <w:rsid w:val="006372BF"/>
    <w:rsid w:val="00672177"/>
    <w:rsid w:val="006734CA"/>
    <w:rsid w:val="00683C31"/>
    <w:rsid w:val="006C22AF"/>
    <w:rsid w:val="006C761E"/>
    <w:rsid w:val="006D25B6"/>
    <w:rsid w:val="00701391"/>
    <w:rsid w:val="007207A4"/>
    <w:rsid w:val="00720EE5"/>
    <w:rsid w:val="00722437"/>
    <w:rsid w:val="00734552"/>
    <w:rsid w:val="0075636B"/>
    <w:rsid w:val="007976D0"/>
    <w:rsid w:val="007A273B"/>
    <w:rsid w:val="007A6EE8"/>
    <w:rsid w:val="007C3841"/>
    <w:rsid w:val="007D0B51"/>
    <w:rsid w:val="00804E05"/>
    <w:rsid w:val="00845C0E"/>
    <w:rsid w:val="00853273"/>
    <w:rsid w:val="00857C6E"/>
    <w:rsid w:val="00864548"/>
    <w:rsid w:val="008773DA"/>
    <w:rsid w:val="00884AF7"/>
    <w:rsid w:val="00895180"/>
    <w:rsid w:val="008977E7"/>
    <w:rsid w:val="008A2D85"/>
    <w:rsid w:val="008B6E98"/>
    <w:rsid w:val="008C6A9C"/>
    <w:rsid w:val="008D7891"/>
    <w:rsid w:val="0091721B"/>
    <w:rsid w:val="00930617"/>
    <w:rsid w:val="00941007"/>
    <w:rsid w:val="00941031"/>
    <w:rsid w:val="009433C4"/>
    <w:rsid w:val="0094593F"/>
    <w:rsid w:val="00953269"/>
    <w:rsid w:val="00960736"/>
    <w:rsid w:val="00973CF0"/>
    <w:rsid w:val="009A0111"/>
    <w:rsid w:val="009A3360"/>
    <w:rsid w:val="009B648D"/>
    <w:rsid w:val="009E4ABC"/>
    <w:rsid w:val="009E4DEC"/>
    <w:rsid w:val="00A15F03"/>
    <w:rsid w:val="00A47A31"/>
    <w:rsid w:val="00A50A6D"/>
    <w:rsid w:val="00A56CFA"/>
    <w:rsid w:val="00A93E41"/>
    <w:rsid w:val="00AB193E"/>
    <w:rsid w:val="00AC25BC"/>
    <w:rsid w:val="00AC5B12"/>
    <w:rsid w:val="00AF516B"/>
    <w:rsid w:val="00AF7FE2"/>
    <w:rsid w:val="00B5372D"/>
    <w:rsid w:val="00B66969"/>
    <w:rsid w:val="00B76F97"/>
    <w:rsid w:val="00BA1EEF"/>
    <w:rsid w:val="00BA5126"/>
    <w:rsid w:val="00BD3D02"/>
    <w:rsid w:val="00BE1C65"/>
    <w:rsid w:val="00BE3E40"/>
    <w:rsid w:val="00BF4836"/>
    <w:rsid w:val="00C21E9F"/>
    <w:rsid w:val="00C23782"/>
    <w:rsid w:val="00C6373D"/>
    <w:rsid w:val="00C66580"/>
    <w:rsid w:val="00C732A4"/>
    <w:rsid w:val="00C813EF"/>
    <w:rsid w:val="00C8680F"/>
    <w:rsid w:val="00CB2910"/>
    <w:rsid w:val="00CD072E"/>
    <w:rsid w:val="00CF4FC1"/>
    <w:rsid w:val="00CF5A33"/>
    <w:rsid w:val="00D02A07"/>
    <w:rsid w:val="00D14FF0"/>
    <w:rsid w:val="00D47AD1"/>
    <w:rsid w:val="00D56079"/>
    <w:rsid w:val="00D7646F"/>
    <w:rsid w:val="00D80B96"/>
    <w:rsid w:val="00D83071"/>
    <w:rsid w:val="00D90FE3"/>
    <w:rsid w:val="00D934AC"/>
    <w:rsid w:val="00DA5795"/>
    <w:rsid w:val="00DB3DA2"/>
    <w:rsid w:val="00DB4985"/>
    <w:rsid w:val="00DB79EC"/>
    <w:rsid w:val="00DD4015"/>
    <w:rsid w:val="00E00649"/>
    <w:rsid w:val="00E06E9B"/>
    <w:rsid w:val="00E26E29"/>
    <w:rsid w:val="00E751ED"/>
    <w:rsid w:val="00EA15E6"/>
    <w:rsid w:val="00EB324E"/>
    <w:rsid w:val="00ED37CD"/>
    <w:rsid w:val="00EE1492"/>
    <w:rsid w:val="00EF5DFB"/>
    <w:rsid w:val="00F00A8C"/>
    <w:rsid w:val="00F10AEC"/>
    <w:rsid w:val="00F209FF"/>
    <w:rsid w:val="00F26342"/>
    <w:rsid w:val="00F32A1D"/>
    <w:rsid w:val="00F3570E"/>
    <w:rsid w:val="00F56256"/>
    <w:rsid w:val="00F67151"/>
    <w:rsid w:val="00F673B2"/>
    <w:rsid w:val="00F77215"/>
    <w:rsid w:val="00F8088C"/>
    <w:rsid w:val="00F91841"/>
    <w:rsid w:val="00FA709F"/>
    <w:rsid w:val="00FC286F"/>
    <w:rsid w:val="00FD0FD8"/>
    <w:rsid w:val="00FD3930"/>
    <w:rsid w:val="00FE02FD"/>
    <w:rsid w:val="00FE6B37"/>
    <w:rsid w:val="00FE7EB6"/>
    <w:rsid w:val="00FF3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6E9B"/>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eParagraf">
    <w:name w:val="List Paragraph"/>
    <w:basedOn w:val="Normal"/>
    <w:uiPriority w:val="34"/>
    <w:qFormat/>
    <w:rsid w:val="00C813EF"/>
    <w:pPr>
      <w:ind w:left="720"/>
      <w:contextualSpacing/>
    </w:pPr>
  </w:style>
  <w:style w:type="table" w:styleId="TabloKlavuzu">
    <w:name w:val="Table Grid"/>
    <w:basedOn w:val="NormalTablo"/>
    <w:uiPriority w:val="39"/>
    <w:rsid w:val="009A0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47A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A31"/>
    <w:rPr>
      <w:rFonts w:ascii="Segoe UI" w:hAnsi="Segoe UI" w:cs="Segoe UI"/>
      <w:sz w:val="18"/>
      <w:szCs w:val="18"/>
    </w:rPr>
  </w:style>
  <w:style w:type="paragraph" w:styleId="DipnotMetni">
    <w:name w:val="footnote text"/>
    <w:basedOn w:val="Normal"/>
    <w:link w:val="DipnotMetniChar"/>
    <w:uiPriority w:val="99"/>
    <w:unhideWhenUsed/>
    <w:rsid w:val="003858EE"/>
    <w:pPr>
      <w:spacing w:after="0" w:line="240" w:lineRule="auto"/>
    </w:pPr>
    <w:rPr>
      <w:sz w:val="20"/>
      <w:szCs w:val="20"/>
    </w:rPr>
  </w:style>
  <w:style w:type="character" w:customStyle="1" w:styleId="DipnotMetniChar">
    <w:name w:val="Dipnot Metni Char"/>
    <w:basedOn w:val="VarsaylanParagrafYazTipi"/>
    <w:link w:val="DipnotMetni"/>
    <w:uiPriority w:val="99"/>
    <w:rsid w:val="003858EE"/>
    <w:rPr>
      <w:sz w:val="20"/>
      <w:szCs w:val="20"/>
    </w:rPr>
  </w:style>
  <w:style w:type="character" w:styleId="DipnotBavurusu">
    <w:name w:val="footnote reference"/>
    <w:basedOn w:val="VarsaylanParagrafYazTipi"/>
    <w:uiPriority w:val="99"/>
    <w:semiHidden/>
    <w:unhideWhenUsed/>
    <w:rsid w:val="003858EE"/>
    <w:rPr>
      <w:vertAlign w:val="superscript"/>
    </w:rPr>
  </w:style>
  <w:style w:type="paragraph" w:styleId="stbilgi">
    <w:name w:val="header"/>
    <w:basedOn w:val="Normal"/>
    <w:link w:val="stbilgiChar"/>
    <w:uiPriority w:val="99"/>
    <w:semiHidden/>
    <w:unhideWhenUsed/>
    <w:rsid w:val="006734C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34CA"/>
  </w:style>
  <w:style w:type="paragraph" w:styleId="Altbilgi">
    <w:name w:val="footer"/>
    <w:basedOn w:val="Normal"/>
    <w:link w:val="AltbilgiChar"/>
    <w:uiPriority w:val="99"/>
    <w:unhideWhenUsed/>
    <w:rsid w:val="006734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4CA"/>
  </w:style>
  <w:style w:type="character" w:styleId="Kpr">
    <w:name w:val="Hyperlink"/>
    <w:basedOn w:val="VarsaylanParagrafYazTipi"/>
    <w:uiPriority w:val="99"/>
    <w:unhideWhenUsed/>
    <w:rsid w:val="00BF483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4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uyanik@kastamon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5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6743</Words>
  <Characters>38440</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Nasip</cp:lastModifiedBy>
  <cp:revision>2</cp:revision>
  <dcterms:created xsi:type="dcterms:W3CDTF">2017-11-12T21:48:00Z</dcterms:created>
  <dcterms:modified xsi:type="dcterms:W3CDTF">2017-11-12T21:48:00Z</dcterms:modified>
</cp:coreProperties>
</file>