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Adı </w:t>
      </w:r>
      <w:proofErr w:type="gramStart"/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Soyadı            </w:t>
      </w:r>
      <w:r w:rsidR="00E26C05"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:</w:t>
      </w:r>
      <w:r w:rsidR="00884526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6C6CC8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Davut</w:t>
      </w:r>
      <w:proofErr w:type="gramEnd"/>
      <w:r w:rsidR="006C6CC8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KÖĞCE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Doğum </w:t>
      </w:r>
      <w:r w:rsidR="00E26C05"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Yeri ve </w:t>
      </w:r>
      <w:proofErr w:type="gramStart"/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Tarihi       :</w:t>
      </w:r>
      <w:r w:rsidR="00E26C05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6C6CC8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Mersin</w:t>
      </w:r>
      <w:proofErr w:type="gramEnd"/>
      <w:r w:rsidR="006C6CC8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-Gülnar</w:t>
      </w:r>
      <w:r w:rsidR="00E26C05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884526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198</w:t>
      </w:r>
      <w:r w:rsidR="006C6CC8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proofErr w:type="gramStart"/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Unvanı                 </w:t>
      </w:r>
      <w:r w:rsidR="00E26C05"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 :</w:t>
      </w: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884526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Yrd</w:t>
      </w:r>
      <w:proofErr w:type="gramEnd"/>
      <w:r w:rsidR="00884526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Öğrenim </w:t>
      </w:r>
      <w:proofErr w:type="gramStart"/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Durumu :</w:t>
      </w:r>
      <w:proofErr w:type="gramEnd"/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"/>
        <w:gridCol w:w="2067"/>
        <w:gridCol w:w="2747"/>
        <w:gridCol w:w="3282"/>
        <w:gridCol w:w="783"/>
      </w:tblGrid>
      <w:tr w:rsidR="006C6CC8" w:rsidRPr="00C03695" w:rsidTr="006C6CC8">
        <w:trPr>
          <w:jc w:val="center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OLE_LINK43"/>
            <w:bookmarkStart w:id="1" w:name="OLE_LINK44"/>
            <w:r w:rsidRPr="00C0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72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6C6CC8" w:rsidRPr="00C03695" w:rsidTr="006C6CC8">
        <w:trPr>
          <w:jc w:val="center"/>
        </w:trPr>
        <w:tc>
          <w:tcPr>
            <w:tcW w:w="2161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 xml:space="preserve"> Matematik Öğretmenliği 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eastAsia="Arial Unicode MS" w:hAnsi="Times New Roman" w:cs="Times New Roman"/>
                <w:sz w:val="24"/>
                <w:szCs w:val="24"/>
              </w:rPr>
              <w:t>Selçuk Üniversitesi</w:t>
            </w:r>
          </w:p>
        </w:tc>
        <w:tc>
          <w:tcPr>
            <w:tcW w:w="7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</w:p>
        </w:tc>
      </w:tr>
      <w:tr w:rsidR="006C6CC8" w:rsidRPr="00C03695" w:rsidTr="006C6CC8">
        <w:trPr>
          <w:jc w:val="center"/>
        </w:trPr>
        <w:tc>
          <w:tcPr>
            <w:tcW w:w="2161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>İngilizce Hazırlık</w:t>
            </w:r>
          </w:p>
        </w:tc>
        <w:tc>
          <w:tcPr>
            <w:tcW w:w="2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>Karadeniz Teknik Üniversitesi</w:t>
            </w:r>
          </w:p>
        </w:tc>
        <w:tc>
          <w:tcPr>
            <w:tcW w:w="7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6C6CC8" w:rsidRPr="00C03695" w:rsidTr="006C6CC8">
        <w:trPr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 xml:space="preserve"> Matematik Eğitimi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2" w:name="OLE_LINK31"/>
            <w:bookmarkStart w:id="3" w:name="OLE_LINK32"/>
            <w:r w:rsidRPr="00C03695">
              <w:rPr>
                <w:rFonts w:ascii="Times New Roman" w:hAnsi="Times New Roman" w:cs="Times New Roman"/>
                <w:sz w:val="24"/>
                <w:szCs w:val="24"/>
              </w:rPr>
              <w:t>Karadeniz Teknik Üniversitesi</w:t>
            </w:r>
            <w:bookmarkEnd w:id="2"/>
            <w:bookmarkEnd w:id="3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CC8" w:rsidRPr="00C03695" w:rsidRDefault="006C6CC8" w:rsidP="00773004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6C6CC8" w:rsidRPr="00C03695" w:rsidTr="006C6CC8">
        <w:trPr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 xml:space="preserve"> Matematik Eğitimi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CC8" w:rsidRPr="00C03695" w:rsidRDefault="006C6CC8" w:rsidP="00773004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hAnsi="Times New Roman" w:cs="Times New Roman"/>
                <w:sz w:val="24"/>
                <w:szCs w:val="24"/>
              </w:rPr>
              <w:t>Karadeniz Teknik Üniversitesi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CC8" w:rsidRPr="00C03695" w:rsidRDefault="006C6CC8" w:rsidP="00773004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695">
              <w:rPr>
                <w:rFonts w:ascii="Times New Roman" w:eastAsia="Arial Unicode MS" w:hAnsi="Times New Roman" w:cs="Times New Roman"/>
                <w:sz w:val="24"/>
                <w:szCs w:val="24"/>
              </w:rPr>
              <w:t>2012</w:t>
            </w:r>
          </w:p>
        </w:tc>
      </w:tr>
      <w:bookmarkEnd w:id="0"/>
      <w:bookmarkEnd w:id="1"/>
      <w:tr w:rsidR="00E15856" w:rsidRPr="00C03695" w:rsidTr="006C6CC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108" w:type="dxa"/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84526" w:rsidRPr="00C03695" w:rsidRDefault="00884526" w:rsidP="00E15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84526" w:rsidRPr="00C03695" w:rsidRDefault="00884526" w:rsidP="00E15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C6CC8" w:rsidRPr="00C03695" w:rsidRDefault="00E15856" w:rsidP="006C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Yüksek Lisans Tezi:</w:t>
      </w: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6C6CC8" w:rsidRPr="00C03695">
        <w:rPr>
          <w:rFonts w:ascii="Times New Roman" w:hAnsi="Times New Roman" w:cs="Times New Roman"/>
          <w:sz w:val="24"/>
          <w:szCs w:val="24"/>
        </w:rPr>
        <w:t xml:space="preserve">ÖSS Sınavı Matematik Soruları İle Liselerde Sorulan Yazılı Sınav Sorularının </w:t>
      </w:r>
      <w:proofErr w:type="spellStart"/>
      <w:r w:rsidR="006C6CC8" w:rsidRPr="00C03695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="006C6CC8" w:rsidRPr="00C03695">
        <w:rPr>
          <w:rFonts w:ascii="Times New Roman" w:hAnsi="Times New Roman" w:cs="Times New Roman"/>
          <w:sz w:val="24"/>
          <w:szCs w:val="24"/>
        </w:rPr>
        <w:t xml:space="preserve"> Taksonomisine Göre Karşılaştırılması, Karadeniz Teknik Üniversitesi, Fen Bilimleri Enstitüsü. </w:t>
      </w:r>
    </w:p>
    <w:p w:rsidR="00BB70EC" w:rsidRPr="00C03695" w:rsidRDefault="00BB70EC" w:rsidP="006C6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Danışman</w:t>
      </w: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bookmarkStart w:id="4" w:name="OLE_LINK3"/>
      <w:bookmarkStart w:id="5" w:name="OLE_LINK4"/>
      <w:r w:rsidR="006C6CC8" w:rsidRPr="00C03695">
        <w:rPr>
          <w:rFonts w:ascii="Times New Roman" w:hAnsi="Times New Roman" w:cs="Times New Roman"/>
          <w:sz w:val="24"/>
          <w:szCs w:val="24"/>
        </w:rPr>
        <w:t>Prof. Dr. Adnan BAKİ</w:t>
      </w:r>
      <w:bookmarkEnd w:id="4"/>
      <w:bookmarkEnd w:id="5"/>
    </w:p>
    <w:p w:rsidR="00BB70EC" w:rsidRPr="00C03695" w:rsidRDefault="00BB70EC" w:rsidP="0088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C6CC8" w:rsidRPr="00C03695" w:rsidRDefault="00E15856" w:rsidP="006C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Doktora Tezi:</w:t>
      </w:r>
      <w:r w:rsidRPr="00C0369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884526"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="006C6CC8" w:rsidRPr="00C03695">
        <w:rPr>
          <w:rFonts w:ascii="Times New Roman" w:hAnsi="Times New Roman" w:cs="Times New Roman"/>
          <w:sz w:val="24"/>
          <w:szCs w:val="24"/>
        </w:rPr>
        <w:t xml:space="preserve">İlköğretim Matematik Öğretmenlerinin Geribildirim Verme Biçimlerinin İncelenmesi, , Karadeniz Teknik Üniversitesi, Eğitim Bilimleri Enstitüsü. </w:t>
      </w:r>
    </w:p>
    <w:p w:rsidR="00BB70EC" w:rsidRPr="00C03695" w:rsidRDefault="00BB70EC" w:rsidP="006C6CC8">
      <w:pPr>
        <w:pStyle w:val="Default"/>
        <w:rPr>
          <w:rFonts w:eastAsia="Times New Roman"/>
          <w:lang w:eastAsia="tr-TR"/>
        </w:rPr>
      </w:pPr>
      <w:r w:rsidRPr="00C03695">
        <w:rPr>
          <w:rFonts w:eastAsia="Times New Roman"/>
          <w:b/>
          <w:bCs/>
          <w:lang w:eastAsia="tr-TR"/>
        </w:rPr>
        <w:t>Danışman</w:t>
      </w:r>
      <w:r w:rsidRPr="00C03695">
        <w:rPr>
          <w:rFonts w:eastAsia="Times New Roman"/>
          <w:lang w:eastAsia="tr-TR"/>
        </w:rPr>
        <w:t xml:space="preserve">: </w:t>
      </w:r>
      <w:r w:rsidR="006C6CC8" w:rsidRPr="00C03695">
        <w:t>Prof. Dr. Adnan BAKİ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Akademik Unvanlar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Arş. Gör.           </w:t>
      </w:r>
      <w:r w:rsidR="003E747D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Niğde Üniversitesi Eğitim Fakültesi</w:t>
      </w:r>
      <w:r w:rsid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                                       </w:t>
      </w:r>
      <w:r w:rsidR="003E747D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</w:t>
      </w:r>
      <w:r w:rsidR="006C6CC8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</w:t>
      </w:r>
      <w:r w:rsidR="003E747D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-20</w:t>
      </w:r>
      <w:r w:rsidR="006C6CC8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01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Arş. Gör.      </w:t>
      </w:r>
      <w:r w:rsidR="006C6CC8" w:rsidRPr="00C03695">
        <w:rPr>
          <w:rFonts w:ascii="Times New Roman" w:hAnsi="Times New Roman" w:cs="Times New Roman"/>
          <w:sz w:val="24"/>
          <w:szCs w:val="24"/>
        </w:rPr>
        <w:t xml:space="preserve">Karadeniz Teknik Üniversitesi Fatih Eğitim Fakültesi                </w:t>
      </w:r>
      <w:r w:rsidR="006C6CC8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2001</w:t>
      </w:r>
      <w:r w:rsidR="003E747D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-2012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Yrd.</w:t>
      </w: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Doç. Dr.</w:t>
      </w: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Niğde Üniversitesi Eğitim Fakültesi              </w:t>
      </w:r>
      <w:r w:rsidR="003E747D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</w:t>
      </w:r>
      <w:r w:rsid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</w:t>
      </w:r>
      <w:r w:rsidR="003E747D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2012-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Yönetilen Yüksek Lisans ve Doktora Tezleri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6.1. Doktora Tezleri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6.2. Yüksek Lisans Tezleri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6.2.1. Devam Eden Yüksek Lisans Tezleri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</w:t>
      </w: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Yayınlar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7.1. Uluslararası Hakemli Dergilerde Yayımlanan Makaleler (</w:t>
      </w: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SSCI: </w:t>
      </w:r>
      <w:proofErr w:type="spellStart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Social</w:t>
      </w:r>
      <w:proofErr w:type="spellEnd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Science</w:t>
      </w:r>
      <w:proofErr w:type="spellEnd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Citation</w:t>
      </w:r>
      <w:proofErr w:type="spellEnd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Index</w:t>
      </w:r>
      <w:proofErr w:type="spellEnd"/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 AHCI: </w:t>
      </w:r>
      <w:proofErr w:type="spellStart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Arts</w:t>
      </w:r>
      <w:proofErr w:type="spellEnd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&amp;</w:t>
      </w:r>
      <w:proofErr w:type="spellStart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Humanities</w:t>
      </w:r>
      <w:proofErr w:type="spellEnd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Citation</w:t>
      </w:r>
      <w:proofErr w:type="spellEnd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Index</w:t>
      </w:r>
      <w:proofErr w:type="spellEnd"/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ve </w:t>
      </w:r>
      <w:r w:rsidRPr="00C03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Alan İndeksinde Yer Alan Dergiler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FC107C" w:rsidRPr="00FC107C" w:rsidRDefault="00FC107C" w:rsidP="00FC107C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KÖĞCE, D. (2015).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Perspectives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prospective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elementary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teachers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feedback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Mathematics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Instruction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Iand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Educational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Reviews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10(16), 2250-2267</w:t>
      </w:r>
      <w:r w:rsidRPr="00FC107C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ERIC; </w:t>
      </w:r>
      <w:proofErr w:type="spellStart"/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Genamics</w:t>
      </w:r>
      <w:proofErr w:type="spellEnd"/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Journal</w:t>
      </w:r>
      <w:proofErr w:type="spellEnd"/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Seek</w:t>
      </w:r>
      <w:proofErr w:type="spellEnd"/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; </w:t>
      </w:r>
      <w:proofErr w:type="spellStart"/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Google</w:t>
      </w:r>
      <w:proofErr w:type="spellEnd"/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50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Scholar</w:t>
      </w:r>
      <w:proofErr w:type="spellEnd"/>
      <w:r w:rsidRPr="00FC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bookmarkStart w:id="6" w:name="_GoBack"/>
      <w:bookmarkEnd w:id="6"/>
    </w:p>
    <w:p w:rsidR="002B108A" w:rsidRDefault="002B108A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ÇETİNKAYA, G. ve </w:t>
      </w:r>
      <w:r w:rsidRPr="002B10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KÖĞCE, D.</w:t>
      </w:r>
      <w:r w:rsidRPr="002B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(2014). </w:t>
      </w:r>
      <w:proofErr w:type="gramStart"/>
      <w:r w:rsidRPr="002B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Ortaokul Türkçe ve Matematik Öğretmenlerinin Öğrencilere Verdikleri Sözel Geribildirimlerin İncelenmesi. </w:t>
      </w:r>
      <w:proofErr w:type="gramEnd"/>
      <w:r w:rsidRPr="002B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Türkiye Sosyal Araştırmalar Dergisi, 18 (2), 113-136.</w:t>
      </w:r>
    </w:p>
    <w:p w:rsidR="00EB0E9C" w:rsidRPr="00EB0E9C" w:rsidRDefault="00EB0E9C" w:rsidP="00EB0E9C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E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KÖĞCE, D.</w:t>
      </w:r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Baki, A. (2014). Ortaokul Matematik Öğretmenlerinin Geribildirim Kavramı, Geribildirimin Veriliş Tarzı 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Zamanlaması ile İlgili İ</w:t>
      </w:r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nançları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Gaziantep </w:t>
      </w:r>
      <w:proofErr w:type="spellStart"/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B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13(3):767-792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AYKAÇ, M. ve </w:t>
      </w:r>
      <w:r w:rsidRPr="00C036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KÖĞCE, D.</w:t>
      </w:r>
      <w:r w:rsidRPr="00C03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(2014). Sınıf Öğretmenlerinin Matematik Derslerinde Yaratıcı Drama Yöntemini Kullanma Durumlarının İncelenmesi.</w:t>
      </w:r>
      <w:r w:rsidRPr="00C036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OF HİSTORY SCHOOL</w:t>
      </w:r>
      <w:r w:rsidRPr="00C0369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Peer</w:t>
      </w:r>
      <w:proofErr w:type="spellEnd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Reviewed</w:t>
      </w:r>
      <w:proofErr w:type="spellEnd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Sciences</w:t>
      </w:r>
      <w:proofErr w:type="spellEnd"/>
      <w:r w:rsidRPr="00C036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C0369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03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C03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7, </w:t>
      </w:r>
      <w:proofErr w:type="spellStart"/>
      <w:r w:rsidRPr="00C03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Issuc</w:t>
      </w:r>
      <w:proofErr w:type="spellEnd"/>
      <w:r w:rsidRPr="00C03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XVII,</w:t>
      </w:r>
      <w:r w:rsidRPr="00C036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3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p. 907-938.</w:t>
      </w:r>
      <w:r w:rsidRPr="00C0369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Doi Number:</w:t>
        </w:r>
        <w:r w:rsidRPr="00C03695">
          <w:rPr>
            <w:rStyle w:val="apple-converted-space"/>
            <w:rFonts w:ascii="Times New Roman" w:hAnsi="Times New Roman" w:cs="Times New Roman"/>
            <w:color w:val="000099"/>
            <w:sz w:val="24"/>
            <w:szCs w:val="24"/>
            <w:u w:val="single"/>
            <w:shd w:val="clear" w:color="auto" w:fill="FFFFFF"/>
          </w:rPr>
          <w:t> </w:t>
        </w:r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 http://dx.doi.org/10.14225/Joh445</w:t>
        </w:r>
      </w:hyperlink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>(2013).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>İlköğretim Matematik Öğretmen Adaylarının İspatın Öğrenmeye Katkısı İle ilgili Görüşleri ve İspat Düzeyleri (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-Sevice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Teachers’s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Contriburion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Turkish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Periodical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Languages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Literature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Turkish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Turkic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</w:rPr>
        <w:t xml:space="preserve"> 8(12), 765-776.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proofErr w:type="spellStart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>Doi</w:t>
        </w:r>
        <w:proofErr w:type="spellEnd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 xml:space="preserve"> </w:t>
        </w:r>
        <w:proofErr w:type="spellStart"/>
        <w:proofErr w:type="gramStart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>Number</w:t>
        </w:r>
        <w:proofErr w:type="spellEnd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 xml:space="preserve"> :http</w:t>
        </w:r>
        <w:proofErr w:type="gramEnd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>://</w:t>
        </w:r>
        <w:proofErr w:type="spellStart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>dx</w:t>
        </w:r>
        <w:proofErr w:type="spellEnd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>.</w:t>
        </w:r>
        <w:proofErr w:type="spellStart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>doi</w:t>
        </w:r>
        <w:proofErr w:type="spellEnd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>.org/10.7827/</w:t>
        </w:r>
        <w:proofErr w:type="spellStart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>TurkishStudies</w:t>
        </w:r>
        <w:proofErr w:type="spellEnd"/>
        <w:r w:rsidRPr="00C03695">
          <w:rPr>
            <w:rStyle w:val="Kpr"/>
            <w:rFonts w:ascii="Times New Roman" w:hAnsi="Times New Roman" w:cs="Times New Roman"/>
            <w:color w:val="000099"/>
            <w:sz w:val="24"/>
            <w:szCs w:val="24"/>
          </w:rPr>
          <w:t>.5740</w:t>
        </w:r>
      </w:hyperlink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</w:rPr>
        <w:t>Ürey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Çepni, S., </w:t>
      </w:r>
      <w:proofErr w:type="spellStart"/>
      <w:r w:rsidRPr="00C03695">
        <w:rPr>
          <w:rFonts w:ascii="Times New Roman" w:hAnsi="Times New Roman" w:cs="Times New Roman"/>
          <w:b/>
          <w:bCs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bCs/>
          <w:sz w:val="24"/>
          <w:szCs w:val="24"/>
        </w:rPr>
        <w:t>, D.</w:t>
      </w:r>
      <w:r w:rsidRPr="00C03695">
        <w:rPr>
          <w:rFonts w:ascii="Times New Roman" w:hAnsi="Times New Roman" w:cs="Times New Roman"/>
          <w:b/>
          <w:sz w:val="24"/>
          <w:szCs w:val="24"/>
        </w:rPr>
        <w:t> </w:t>
      </w:r>
      <w:r w:rsidRPr="00C03695">
        <w:rPr>
          <w:rFonts w:ascii="Times New Roman" w:hAnsi="Times New Roman" w:cs="Times New Roman"/>
          <w:sz w:val="24"/>
          <w:szCs w:val="24"/>
        </w:rPr>
        <w:t>ve Yıldız, C. (2013).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Serbest Etkinlik Çalışmaları Dersi Kapsamında Geliştirilen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Okul Bahçesi Programının Öğrencilerin Bazı Matematik Kazanımları Üzerine Etkisinin Değerlendirilmesi, </w:t>
      </w:r>
      <w:r w:rsidRPr="00C03695">
        <w:rPr>
          <w:rFonts w:ascii="Times New Roman" w:hAnsi="Times New Roman" w:cs="Times New Roman"/>
          <w:i/>
          <w:iCs/>
          <w:sz w:val="24"/>
          <w:szCs w:val="24"/>
        </w:rPr>
        <w:t>Türk Fen Eğitimi Dergisi</w:t>
      </w:r>
      <w:r w:rsidRPr="00C03695">
        <w:rPr>
          <w:rFonts w:ascii="Times New Roman" w:hAnsi="Times New Roman" w:cs="Times New Roman"/>
          <w:sz w:val="24"/>
          <w:szCs w:val="24"/>
        </w:rPr>
        <w:t> (TUSED), 10(3), 37-58.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5">
        <w:rPr>
          <w:rFonts w:ascii="Times New Roman" w:hAnsi="Times New Roman" w:cs="Times New Roman"/>
          <w:sz w:val="24"/>
          <w:szCs w:val="24"/>
        </w:rPr>
        <w:t>Mandacı Şahin, S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Aydoğan Yenmez, A.,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Özpınar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 İ. ve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>(2013).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Öğretmen Adaylarının Teknolojik Pedagojik Alan Bilgisi Modeline Uygun Bir Hizmet Öncesi Eğitim Programının Bileşenlerine İlişkin Görüşleri 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Vievs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-service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Model. </w:t>
      </w:r>
      <w:r w:rsidRPr="00C03695">
        <w:rPr>
          <w:rFonts w:ascii="Times New Roman" w:hAnsi="Times New Roman" w:cs="Times New Roman"/>
          <w:i/>
          <w:sz w:val="24"/>
          <w:szCs w:val="24"/>
        </w:rPr>
        <w:t xml:space="preserve">Hacettepe Üniversitesi Eğitim Fakültesi Dergisi [Hacettepe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]</w:t>
      </w:r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(1), 271-286.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Yıldız, C. &amp; Aydın, M. (2012).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Viewpoint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 3(1), 13-20. </w:t>
      </w:r>
      <w:bookmarkStart w:id="7" w:name="OLE_LINK41"/>
      <w:bookmarkStart w:id="8" w:name="OLE_LINK42"/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5">
        <w:rPr>
          <w:rFonts w:ascii="Times New Roman" w:hAnsi="Times New Roman" w:cs="Times New Roman"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Baki, A., Yıldız, C. 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End w:id="7"/>
      <w:bookmarkEnd w:id="8"/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Role Of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Student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In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Learnıng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Mathematıcs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Teacher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Views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The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International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Journal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of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Research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in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Teacher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Educatio</w:t>
      </w:r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n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,  3(3), 1-11.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5">
        <w:rPr>
          <w:rFonts w:ascii="Times New Roman" w:hAnsi="Times New Roman" w:cs="Times New Roman"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Baki, A., Yıldız, C.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D. (2011).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Mathematics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Teacher’s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Beliefs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about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Mathematics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Knowledge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Its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Teaching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: A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Case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Study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</w:t>
      </w:r>
      <w:bookmarkStart w:id="9" w:name="OLE_LINK37"/>
      <w:bookmarkStart w:id="10" w:name="OLE_LINK40"/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The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International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Journal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of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Research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in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Teacher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Educatio</w:t>
      </w:r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n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  <w:lang w:eastAsia="tr-TR"/>
        </w:rPr>
        <w:t>,  2(1), 01-15.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bookmarkEnd w:id="10"/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Baki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>, M. &amp;</w:t>
      </w:r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(2010).</w:t>
      </w:r>
      <w:r w:rsidRPr="00C036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Application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Group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Investigation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Technique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Views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C036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36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iCs/>
          <w:sz w:val="24"/>
          <w:szCs w:val="24"/>
        </w:rPr>
        <w:t>Turkish</w:t>
      </w:r>
      <w:proofErr w:type="spellEnd"/>
      <w:r w:rsidRPr="00C03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C03695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i/>
          <w:iCs/>
          <w:sz w:val="24"/>
          <w:szCs w:val="24"/>
        </w:rPr>
        <w:t>Computer</w:t>
      </w:r>
      <w:proofErr w:type="spellEnd"/>
      <w:r w:rsidRPr="00C03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iCs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i/>
          <w:iCs/>
          <w:sz w:val="24"/>
          <w:szCs w:val="24"/>
        </w:rPr>
        <w:t>, 1(2), 166-186</w:t>
      </w:r>
      <w:r w:rsidRPr="00C0369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 </w:t>
      </w:r>
      <w:r w:rsidRPr="00C03695">
        <w:rPr>
          <w:rFonts w:ascii="Times New Roman" w:hAnsi="Times New Roman" w:cs="Times New Roman"/>
          <w:sz w:val="24"/>
          <w:szCs w:val="24"/>
        </w:rPr>
        <w:t>&amp;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(2010).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Trabzon),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and Behavioral Sciences,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2, 2544–2549.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lastRenderedPageBreak/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 </w:t>
      </w:r>
      <w:r w:rsidRPr="00C03695">
        <w:rPr>
          <w:rFonts w:ascii="Times New Roman" w:hAnsi="Times New Roman" w:cs="Times New Roman"/>
          <w:sz w:val="24"/>
          <w:szCs w:val="24"/>
        </w:rPr>
        <w:t>&amp;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Freshman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Senior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Pre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-service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Teachers’Attitudes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Toward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Profession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2(1), 2–18.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D.,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Ünal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S.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Şahin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B. (2009).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Pre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-Service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Mathematic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Teachers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Socio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Status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Ideas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Behaviors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Environment</w:t>
      </w:r>
      <w:proofErr w:type="spellEnd"/>
      <w:r w:rsidRPr="00C036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</w:rPr>
        <w:t>Journal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</w:rPr>
        <w:t>Turkish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</w:rPr>
        <w:t>Science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i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 6(3), 19–37.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Çalık, M., Aydın, M.,  &amp; Baki, A. (2008) A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Reflective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‘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OLE_LINK25"/>
      <w:bookmarkStart w:id="12" w:name="OLE_LINK26"/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Applied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Journal</w:t>
      </w:r>
      <w:bookmarkEnd w:id="11"/>
      <w:bookmarkEnd w:id="12"/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</w:rPr>
        <w:t xml:space="preserve"> 5 (1), 111-118.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M., 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(2009) 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Book Review:</w:t>
      </w:r>
      <w:r w:rsidRPr="00C03695">
        <w:rPr>
          <w:rFonts w:ascii="Times New Roman" w:hAnsi="Times New Roman" w:cs="Times New Roman"/>
          <w:bCs/>
          <w:noProof/>
          <w:sz w:val="24"/>
          <w:szCs w:val="24"/>
        </w:rPr>
        <w:t xml:space="preserve"> Mathematics Education from Theory into Practice.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Eurasia Journal of Mathematics, Science</w:t>
      </w:r>
      <w:r w:rsidRPr="00C03695">
        <w:rPr>
          <w:rFonts w:ascii="Times New Roman" w:hAnsi="Times New Roman" w:cs="Times New Roman"/>
          <w:i/>
          <w:sz w:val="24"/>
          <w:szCs w:val="24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Technology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3695">
        <w:rPr>
          <w:rFonts w:ascii="Times New Roman" w:hAnsi="Times New Roman" w:cs="Times New Roman"/>
          <w:sz w:val="24"/>
          <w:szCs w:val="24"/>
        </w:rPr>
        <w:t xml:space="preserve">5(1), 87-98. </w:t>
      </w:r>
    </w:p>
    <w:p w:rsidR="006C6CC8" w:rsidRPr="00C03695" w:rsidRDefault="006C6CC8" w:rsidP="00BE6167">
      <w:pPr>
        <w:numPr>
          <w:ilvl w:val="3"/>
          <w:numId w:val="4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Çalık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M. 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(2009). Science education in context: an international examination of the influence of context on science curricula development and implementation, </w:t>
      </w:r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Book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reviev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Environmental and Science Education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4(1)I 95-96. 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7.2. Diğer Uluslararası Hakemli Dergilerde Yayımlanan Makaleler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r w:rsidRPr="00C03695">
        <w:rPr>
          <w:rFonts w:ascii="Times New Roman" w:hAnsi="Times New Roman" w:cs="Times New Roman"/>
          <w:sz w:val="24"/>
          <w:szCs w:val="24"/>
        </w:rPr>
        <w:t xml:space="preserve">. 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C03695">
        <w:rPr>
          <w:rFonts w:ascii="Times New Roman" w:hAnsi="Times New Roman" w:cs="Times New Roman"/>
          <w:sz w:val="24"/>
          <w:szCs w:val="24"/>
        </w:rPr>
        <w:t xml:space="preserve">Yıldız, C. 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r w:rsidRPr="00C0369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freshman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</w:rPr>
        <w:t xml:space="preserve"> 15, 1266-1270. 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Yıldız, C. 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M. (2011).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instructors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classmates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</w:rPr>
        <w:t xml:space="preserve"> 15, 971-975. 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Taşkın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M. 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(2011).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instructional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decimal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fractions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</w:rPr>
        <w:t xml:space="preserve"> 15, 899-903. 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Taşkın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M. (2011). 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instructional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decimalfractions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</w:t>
      </w:r>
      <w:r w:rsidRPr="00C03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Behavioral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</w:rPr>
        <w:t xml:space="preserve"> 15, 859-863. 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Baki, A., Yıldız, C.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Educators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Role.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and Behavioral Sciences</w:t>
      </w:r>
      <w:proofErr w:type="gram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C03695">
        <w:rPr>
          <w:rFonts w:ascii="Times New Roman" w:hAnsi="Times New Roman" w:cs="Times New Roman"/>
          <w:sz w:val="24"/>
          <w:szCs w:val="24"/>
          <w:lang w:val="en-US"/>
        </w:rPr>
        <w:t>, 5468-5473.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Yıldız, C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D., </w:t>
      </w:r>
      <w:r w:rsidRPr="00C03695">
        <w:rPr>
          <w:rFonts w:ascii="Times New Roman" w:hAnsi="Times New Roman" w:cs="Times New Roman"/>
          <w:sz w:val="24"/>
          <w:szCs w:val="24"/>
        </w:rPr>
        <w:t>(2010).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Decimals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Constructivist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and Behavioral Sciences,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2, 3660–3665.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Koparan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Güven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B. (2010).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on 9th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and Behavioral Sciences,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2, 3926–3931.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Baki,</w:t>
      </w:r>
      <w:r w:rsidRPr="00C03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>A.,</w:t>
      </w:r>
      <w:r w:rsidRPr="00C03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r w:rsidRPr="00C03695">
        <w:rPr>
          <w:rFonts w:ascii="Times New Roman" w:hAnsi="Times New Roman" w:cs="Times New Roman"/>
          <w:sz w:val="24"/>
          <w:szCs w:val="24"/>
        </w:rPr>
        <w:t xml:space="preserve">., 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(2009).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educators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and Behavioral Sciences,</w:t>
      </w:r>
      <w:r w:rsidRPr="00C03695">
        <w:rPr>
          <w:rFonts w:ascii="Times New Roman" w:hAnsi="Times New Roman" w:cs="Times New Roman"/>
          <w:sz w:val="24"/>
          <w:szCs w:val="24"/>
        </w:rPr>
        <w:t xml:space="preserve"> 1, 2126–2130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OLE_LINK33"/>
      <w:bookmarkStart w:id="14" w:name="OLE_LINK34"/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lastRenderedPageBreak/>
        <w:t>Yıldız, C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D., </w:t>
      </w:r>
      <w:r w:rsidRPr="00C03695">
        <w:rPr>
          <w:rFonts w:ascii="Times New Roman" w:hAnsi="Times New Roman" w:cs="Times New Roman"/>
          <w:sz w:val="24"/>
          <w:szCs w:val="24"/>
        </w:rPr>
        <w:t>(2009).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6th - 8th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interms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Van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Hiele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geometry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and Behavioral Sciences, </w:t>
      </w:r>
      <w:r w:rsidRPr="00C03695">
        <w:rPr>
          <w:rFonts w:ascii="Times New Roman" w:hAnsi="Times New Roman" w:cs="Times New Roman"/>
          <w:sz w:val="24"/>
          <w:szCs w:val="24"/>
        </w:rPr>
        <w:t>1, 731–736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13"/>
      <w:bookmarkEnd w:id="14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C.,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M.,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Altındağ, R.</w:t>
      </w:r>
      <w:r w:rsidRPr="00C03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and Behavioral Sciences, </w:t>
      </w:r>
      <w:r w:rsidRPr="00C03695">
        <w:rPr>
          <w:rFonts w:ascii="Times New Roman" w:hAnsi="Times New Roman" w:cs="Times New Roman"/>
          <w:sz w:val="24"/>
          <w:szCs w:val="24"/>
        </w:rPr>
        <w:t>1, 291–295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C8" w:rsidRPr="00C03695" w:rsidRDefault="006C6CC8" w:rsidP="00BE6167">
      <w:pPr>
        <w:numPr>
          <w:ilvl w:val="3"/>
          <w:numId w:val="9"/>
        </w:num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Altındağ, R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Yıldız, C.,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r w:rsidRPr="00C03695">
        <w:rPr>
          <w:rFonts w:ascii="Times New Roman" w:hAnsi="Times New Roman" w:cs="Times New Roman"/>
          <w:sz w:val="24"/>
          <w:szCs w:val="24"/>
        </w:rPr>
        <w:t xml:space="preserve">. 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 </w:t>
      </w:r>
      <w:r w:rsidRPr="00C03695">
        <w:rPr>
          <w:rFonts w:ascii="Times New Roman" w:hAnsi="Times New Roman" w:cs="Times New Roman"/>
          <w:sz w:val="24"/>
          <w:szCs w:val="24"/>
        </w:rPr>
        <w:t>(2009).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Procedia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and Behavioral Sciences, </w:t>
      </w:r>
      <w:r w:rsidRPr="00C03695">
        <w:rPr>
          <w:rFonts w:ascii="Times New Roman" w:hAnsi="Times New Roman" w:cs="Times New Roman"/>
          <w:sz w:val="24"/>
          <w:szCs w:val="24"/>
        </w:rPr>
        <w:t>1, 464–468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10" w:rsidRPr="00C03695" w:rsidRDefault="007C3B10" w:rsidP="007C3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7.3. Uluslararası Bilimsel Toplantılarda Sunulan ve Bildiri Kitabında Basılan Bildiriler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Kögce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Özpınar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İ., Mandacı Şahin, S. ve Aydoğan Yenmez, A. (2013). Öğretim Elemanlarının 21. Yüzyıl Öğrenen Standartları ve Yaşam Boyu Öğrenmeye İlişkin Görüşleri, 1.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Instructional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Technologies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(26-28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2013), Karadeniz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 Trabzon/ TURKEY.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sz w:val="24"/>
          <w:szCs w:val="24"/>
        </w:rPr>
        <w:t xml:space="preserve">Mandacı Şahin, S. Aydoğan Yenmez, A ve 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Özpınar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İ.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Kögce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(2013). Öğretmen Adaylarının TPCK Modeline Uygun Bir Hizmet Öncesi Eğitim Programının Bileşenlerine ilişkin Görüşleri, ISNITE2013-New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(9-11 May, 2013), Hacettepe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 Ankara/TURKEY.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r w:rsidRPr="00C03695">
        <w:rPr>
          <w:rFonts w:ascii="Times New Roman" w:hAnsi="Times New Roman" w:cs="Times New Roman"/>
          <w:sz w:val="24"/>
          <w:szCs w:val="24"/>
        </w:rPr>
        <w:t>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C03695">
        <w:rPr>
          <w:rFonts w:ascii="Times New Roman" w:hAnsi="Times New Roman" w:cs="Times New Roman"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(2011).</w:t>
      </w:r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0369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comparision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freshman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senior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teachers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views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proof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concept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3rd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Bahcesehir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03-07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February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Yıldız, C. 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M. (2011).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Expectations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primary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teachers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instructors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classmates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3rd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Bahcesehir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03-07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February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Taşkın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M. 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(2011).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effect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instructional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materials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decimal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fractions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conceptual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3rd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Bahcesehir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03-07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February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Taşkın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M. (2011). 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effect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instructional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materials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developed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relation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decimalfractions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success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3rd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Bahcesehir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03-07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February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Baki, A., Yıldız, C.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Educators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Role.</w:t>
      </w:r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Start w:id="15" w:name="OLE_LINK17"/>
      <w:bookmarkStart w:id="16" w:name="OLE_LINK18"/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Bahcesehir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04-08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February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bookmarkEnd w:id="15"/>
      <w:bookmarkEnd w:id="16"/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Yıldız, C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D., </w:t>
      </w:r>
      <w:r w:rsidRPr="00C03695">
        <w:rPr>
          <w:rFonts w:ascii="Times New Roman" w:hAnsi="Times New Roman" w:cs="Times New Roman"/>
          <w:sz w:val="24"/>
          <w:szCs w:val="24"/>
        </w:rPr>
        <w:t>(2010).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Decimals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Constructivist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Bahcesehir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04-08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February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Koparan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Güven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B. (2010).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on 9th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Bahcesehir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04-08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February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 </w:t>
      </w:r>
      <w:r w:rsidRPr="00C03695">
        <w:rPr>
          <w:rFonts w:ascii="Times New Roman" w:hAnsi="Times New Roman" w:cs="Times New Roman"/>
          <w:sz w:val="24"/>
          <w:szCs w:val="24"/>
        </w:rPr>
        <w:t>&amp;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(2010).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Trabzon),</w:t>
      </w:r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Bahcesehir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04-08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February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lastRenderedPageBreak/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C.,</w:t>
      </w:r>
      <w:r w:rsidRPr="00C03695">
        <w:rPr>
          <w:rFonts w:ascii="Times New Roman" w:hAnsi="Times New Roman" w:cs="Times New Roman"/>
          <w:sz w:val="24"/>
          <w:szCs w:val="24"/>
        </w:rPr>
        <w:t xml:space="preserve"> 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Aydın, M.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C03695">
        <w:rPr>
          <w:rFonts w:ascii="Times New Roman" w:hAnsi="Times New Roman" w:cs="Times New Roman"/>
          <w:i/>
          <w:noProof/>
          <w:sz w:val="24"/>
          <w:szCs w:val="24"/>
        </w:rPr>
        <w:t>Öğretmenlik Mesleği: İlköğretim Matematik Öğretmen Adayları Bakış Açısından,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(29 April – 2 May 2010), </w:t>
      </w:r>
      <w:r w:rsidRPr="00C03695">
        <w:rPr>
          <w:rFonts w:ascii="Times New Roman" w:hAnsi="Times New Roman" w:cs="Times New Roman"/>
          <w:sz w:val="24"/>
          <w:szCs w:val="24"/>
        </w:rPr>
        <w:t xml:space="preserve"> Antalya</w:t>
      </w:r>
      <w:r w:rsidRPr="00C03695">
        <w:rPr>
          <w:rFonts w:ascii="Times New Roman" w:hAnsi="Times New Roman" w:cs="Times New Roman"/>
          <w:i/>
          <w:sz w:val="24"/>
          <w:szCs w:val="24"/>
        </w:rPr>
        <w:t>.</w:t>
      </w:r>
      <w:r w:rsidRPr="00C03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>1072–1083.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Baki, A., 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Role of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Views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.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 (29 April – 2 May 2010), </w:t>
      </w:r>
      <w:r w:rsidRPr="00C03695">
        <w:rPr>
          <w:rFonts w:ascii="Times New Roman" w:hAnsi="Times New Roman" w:cs="Times New Roman"/>
          <w:sz w:val="24"/>
          <w:szCs w:val="24"/>
        </w:rPr>
        <w:t xml:space="preserve"> Antalya. 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Yıldız, C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Altındağ, R., 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M.,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(2010). </w:t>
      </w:r>
      <w:r w:rsidRPr="00C03695">
        <w:rPr>
          <w:rFonts w:ascii="Times New Roman" w:hAnsi="Times New Roman" w:cs="Times New Roman"/>
          <w:i/>
          <w:sz w:val="24"/>
          <w:szCs w:val="24"/>
        </w:rPr>
        <w:t xml:space="preserve">Matematik Öğretiminde Çoklu </w:t>
      </w:r>
      <w:proofErr w:type="gramStart"/>
      <w:r w:rsidRPr="00C03695">
        <w:rPr>
          <w:rFonts w:ascii="Times New Roman" w:hAnsi="Times New Roman" w:cs="Times New Roman"/>
          <w:i/>
          <w:sz w:val="24"/>
          <w:szCs w:val="24"/>
        </w:rPr>
        <w:t>Zeka</w:t>
      </w:r>
      <w:proofErr w:type="gram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Kuramına Uygun Materyal Geliştirme ve Uygulama.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(29 April – 2 May 2010), </w:t>
      </w:r>
      <w:r w:rsidRPr="00C03695">
        <w:rPr>
          <w:rFonts w:ascii="Times New Roman" w:hAnsi="Times New Roman" w:cs="Times New Roman"/>
          <w:sz w:val="24"/>
          <w:szCs w:val="24"/>
        </w:rPr>
        <w:t xml:space="preserve">Antalya.  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>.548–560.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>Aydın, M.</w:t>
      </w:r>
      <w:r w:rsidRPr="00C03695">
        <w:rPr>
          <w:rFonts w:ascii="Times New Roman" w:hAnsi="Times New Roman" w:cs="Times New Roman"/>
          <w:sz w:val="24"/>
          <w:szCs w:val="24"/>
        </w:rPr>
        <w:t xml:space="preserve"> 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(2010) </w:t>
      </w:r>
      <w:r w:rsidRPr="00C03695">
        <w:rPr>
          <w:rFonts w:ascii="Times New Roman" w:hAnsi="Times New Roman" w:cs="Times New Roman"/>
          <w:noProof/>
          <w:color w:val="000000"/>
          <w:sz w:val="24"/>
          <w:szCs w:val="24"/>
        </w:rPr>
        <w:t>İlköğretim Matematik Öğretmenlerinin Eğitim-Öğretim Sürecinde Karşılaştıkları Problemler: Trabzon İli Örneği,</w:t>
      </w:r>
      <w:r w:rsidRPr="00C03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 (29 April – 2 May 2010), </w:t>
      </w:r>
      <w:r w:rsidRPr="00C03695">
        <w:rPr>
          <w:rFonts w:ascii="Times New Roman" w:hAnsi="Times New Roman" w:cs="Times New Roman"/>
          <w:sz w:val="24"/>
          <w:szCs w:val="24"/>
        </w:rPr>
        <w:t xml:space="preserve"> Antalya. 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.519–532. 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Baki, A.,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D.,</w:t>
      </w:r>
      <w:r w:rsidRPr="00C03695">
        <w:rPr>
          <w:rFonts w:ascii="Times New Roman" w:hAnsi="Times New Roman" w:cs="Times New Roman"/>
          <w:sz w:val="24"/>
          <w:szCs w:val="24"/>
        </w:rPr>
        <w:t xml:space="preserve"> 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(2009).</w:t>
      </w:r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educators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7" w:name="OLE_LINK19"/>
      <w:bookmarkStart w:id="18" w:name="OLE_LINK20"/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Conference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, 04-07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February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, North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Cyprus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17"/>
      <w:bookmarkEnd w:id="18"/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Yıldız, C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D., </w:t>
      </w:r>
      <w:r w:rsidRPr="00C03695">
        <w:rPr>
          <w:rFonts w:ascii="Times New Roman" w:hAnsi="Times New Roman" w:cs="Times New Roman"/>
          <w:sz w:val="24"/>
          <w:szCs w:val="24"/>
        </w:rPr>
        <w:t>(2009).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Comparing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6th - 8th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interms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Van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Hiele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geometry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9" w:name="OLE_LINK21"/>
      <w:bookmarkStart w:id="20" w:name="OLE_LINK22"/>
      <w:r w:rsidRPr="00C0369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World Conference on Educational Sciences, 04-07 February(</w:t>
      </w:r>
      <w:proofErr w:type="spellStart"/>
      <w:r w:rsidRPr="00C0369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Şubat</w:t>
      </w:r>
      <w:proofErr w:type="spellEnd"/>
      <w:r w:rsidRPr="00C0369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), North Cyprus</w:t>
      </w:r>
      <w:r w:rsidRPr="00C03695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bookmarkEnd w:id="19"/>
      <w:bookmarkEnd w:id="20"/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C.,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M.,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Altındağ, R.</w:t>
      </w:r>
      <w:r w:rsidRPr="00C03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0369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World Conference on Educational Sciences, 04-07 February(</w:t>
      </w:r>
      <w:proofErr w:type="spellStart"/>
      <w:r w:rsidRPr="00C0369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Şubat</w:t>
      </w:r>
      <w:proofErr w:type="spellEnd"/>
      <w:r w:rsidRPr="00C0369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), North Cyprus</w:t>
      </w:r>
      <w:r w:rsidRPr="00C03695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Altındağ, R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Yıldız, C.,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r w:rsidRPr="00C03695">
        <w:rPr>
          <w:rFonts w:ascii="Times New Roman" w:hAnsi="Times New Roman" w:cs="Times New Roman"/>
          <w:sz w:val="24"/>
          <w:szCs w:val="24"/>
        </w:rPr>
        <w:t xml:space="preserve">. 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 </w:t>
      </w:r>
      <w:r w:rsidRPr="00C03695">
        <w:rPr>
          <w:rFonts w:ascii="Times New Roman" w:hAnsi="Times New Roman" w:cs="Times New Roman"/>
          <w:sz w:val="24"/>
          <w:szCs w:val="24"/>
        </w:rPr>
        <w:t>(2009).</w:t>
      </w:r>
      <w:r w:rsidRPr="00C036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r w:rsidRPr="00C0369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World Conference on Educational Sciences, 04-07 February(</w:t>
      </w:r>
      <w:proofErr w:type="spellStart"/>
      <w:r w:rsidRPr="00C0369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Şubat</w:t>
      </w:r>
      <w:proofErr w:type="spellEnd"/>
      <w:r w:rsidRPr="00C03695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), North Cyprus</w:t>
      </w:r>
      <w:r w:rsidRPr="00C03695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Baki, A., 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>(2009).</w:t>
      </w:r>
      <w:r w:rsidRPr="00C03695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proofErr w:type="gramStart"/>
      <w:r w:rsidRPr="00C03695">
        <w:rPr>
          <w:rFonts w:ascii="Times New Roman" w:hAnsi="Times New Roman" w:cs="Times New Roman"/>
          <w:bCs/>
          <w:i/>
          <w:noProof/>
          <w:sz w:val="24"/>
          <w:szCs w:val="24"/>
        </w:rPr>
        <w:t>Matematik Öğretmenlerinin Etkili Öğretmen Hakkındaki İnançları</w:t>
      </w:r>
      <w:r w:rsidRPr="00C0369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3</w:t>
      </w:r>
      <w:r w:rsidRPr="00C03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36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Instructional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Technologies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 (07-09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>(Ekim) 2009),</w:t>
      </w:r>
      <w:r w:rsidRPr="00C03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Trabzon. 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>. 461–466.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Baki, A.,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r w:rsidRPr="00C03695">
        <w:rPr>
          <w:rFonts w:ascii="Times New Roman" w:hAnsi="Times New Roman" w:cs="Times New Roman"/>
          <w:sz w:val="24"/>
          <w:szCs w:val="24"/>
        </w:rPr>
        <w:t xml:space="preserve">. 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i/>
          <w:noProof/>
          <w:sz w:val="24"/>
          <w:szCs w:val="24"/>
        </w:rPr>
        <w:t>Matematik Öğretmede Öğretmenin Rolü: Bir Durum Çalışması</w:t>
      </w:r>
      <w:r w:rsidRPr="00C03695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3</w:t>
      </w:r>
      <w:r w:rsidRPr="00C03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Instructional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Technologies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 (07–09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>(Ekim) 2009),</w:t>
      </w:r>
      <w:r w:rsidRPr="00C036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Trabzon. 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. 1140–1146. 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Baki, A., 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(2009). </w:t>
      </w:r>
      <w:r w:rsidRPr="00C03695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>Matematik Öğretmenlerinin Matematik Bilgi Ve Öğretimi Hakkindaki Inançlari: Bir Durum Çalişmasi.</w:t>
      </w:r>
      <w:r w:rsidRPr="00C03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3695">
        <w:rPr>
          <w:rFonts w:ascii="Times New Roman" w:hAnsi="Times New Roman" w:cs="Times New Roman"/>
          <w:sz w:val="24"/>
          <w:szCs w:val="24"/>
        </w:rPr>
        <w:t>(1–3 May 2009) Çanakkale.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Cs/>
          <w:sz w:val="24"/>
          <w:szCs w:val="24"/>
        </w:rPr>
        <w:t>Yıldız, C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Altundağ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r w:rsidRPr="00C03695">
        <w:rPr>
          <w:rFonts w:ascii="Times New Roman" w:hAnsi="Times New Roman" w:cs="Times New Roman"/>
          <w:sz w:val="24"/>
          <w:szCs w:val="24"/>
        </w:rPr>
        <w:t xml:space="preserve">. 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Aydın, M.,</w:t>
      </w:r>
      <w:r w:rsidRPr="00C03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>(2009).</w:t>
      </w:r>
      <w:r w:rsidRPr="00C03695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i/>
          <w:sz w:val="24"/>
          <w:szCs w:val="24"/>
        </w:rPr>
        <w:t>Sınıf Eski Ve Yeni Matematik Öğretim Programlarındaki Davranış Ve Kazanımların Geometri Anlama Düzeylerinin Belirlenmesi</w:t>
      </w:r>
      <w:r w:rsidRPr="00C03695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>(1–3 May 2009) Çanakkale.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M.,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gramStart"/>
      <w:r w:rsidRPr="00C03695">
        <w:rPr>
          <w:rFonts w:ascii="Times New Roman" w:hAnsi="Times New Roman" w:cs="Times New Roman"/>
          <w:i/>
          <w:sz w:val="24"/>
          <w:szCs w:val="24"/>
        </w:rPr>
        <w:t xml:space="preserve">İlköğretim Matematik Öğretmenlerinin Geribildirim Davranışları: Öğretmen Adayları Açısından. </w:t>
      </w:r>
      <w:proofErr w:type="spellStart"/>
      <w:proofErr w:type="gramEnd"/>
      <w:r w:rsidRPr="00C0369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</w:rPr>
        <w:t xml:space="preserve"> (1–3 May 2009) Çanakkale.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lastRenderedPageBreak/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Aydın, M.,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>Yıldız, C.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gramStart"/>
      <w:r w:rsidRPr="00C03695">
        <w:rPr>
          <w:rFonts w:ascii="Times New Roman" w:hAnsi="Times New Roman" w:cs="Times New Roman"/>
          <w:i/>
          <w:sz w:val="24"/>
          <w:szCs w:val="24"/>
        </w:rPr>
        <w:t>Birinci ve Dördüncü Sınıf Matematik Öğretmen Adaylarının Öğretmenlik Mesleğine Karşı Tutumlarının Karşılaştırılması.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C0369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,</w:t>
      </w:r>
      <w:r w:rsidRPr="00C03695">
        <w:rPr>
          <w:rFonts w:ascii="Times New Roman" w:hAnsi="Times New Roman" w:cs="Times New Roman"/>
          <w:sz w:val="24"/>
          <w:szCs w:val="24"/>
        </w:rPr>
        <w:t xml:space="preserve"> (1–3 May 2009) Çanakkale.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Baki, A. &amp;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(2008). </w:t>
      </w:r>
      <w:r w:rsidRPr="00C0369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Schema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As An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Indicator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Teacher’s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Beliefs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>.</w:t>
      </w:r>
      <w:r w:rsidRPr="00C03695">
        <w:rPr>
          <w:rFonts w:ascii="Times New Roman" w:hAnsi="Times New Roman" w:cs="Times New Roman"/>
          <w:sz w:val="24"/>
          <w:szCs w:val="24"/>
        </w:rPr>
        <w:t xml:space="preserve"> 8</w:t>
      </w:r>
      <w:r w:rsidRPr="00C03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(6–9 May 2008)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Eskişehir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>. 634-638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6167" w:rsidRPr="00C03695" w:rsidRDefault="00BE6167" w:rsidP="00BE616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Baki, A. &amp;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(2008). </w:t>
      </w:r>
      <w:r w:rsidRPr="00C03695">
        <w:rPr>
          <w:rFonts w:ascii="Times New Roman" w:hAnsi="Times New Roman" w:cs="Times New Roman"/>
          <w:i/>
          <w:sz w:val="24"/>
          <w:szCs w:val="24"/>
        </w:rPr>
        <w:t>Altı Ortaöğretim Matematik Öğretmeninin Matematik Öğretiminde Teknolojinin Rolü Hakkındaki İnanışları,</w:t>
      </w:r>
      <w:r w:rsidRPr="00C03695">
        <w:rPr>
          <w:rFonts w:ascii="Times New Roman" w:hAnsi="Times New Roman" w:cs="Times New Roman"/>
          <w:sz w:val="24"/>
          <w:szCs w:val="24"/>
        </w:rPr>
        <w:t xml:space="preserve"> 8</w:t>
      </w:r>
      <w:r w:rsidRPr="00C03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(6–9 May 2008)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Eskişehir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>. 639–645</w:t>
      </w:r>
      <w:r w:rsidRPr="00C03695">
        <w:rPr>
          <w:rFonts w:ascii="Times New Roman" w:hAnsi="Times New Roman" w:cs="Times New Roman"/>
          <w:i/>
          <w:sz w:val="24"/>
          <w:szCs w:val="24"/>
        </w:rPr>
        <w:t>.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7C3B10"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7.4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Ulusal Hakemli Dergilerde Yayımlanan Makaleler</w:t>
      </w:r>
    </w:p>
    <w:p w:rsidR="00BE6167" w:rsidRPr="00C03695" w:rsidRDefault="00BE6167" w:rsidP="00BE616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Özpınar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İ.,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Mandacı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Şahin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Aydoğan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Yenmez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A. (2014).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Öğretim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Elemanlarının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21.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Yüzyıl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Öğrenen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Standartları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Boyu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Öğrenmeye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Görüşleri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Dicle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Üniversitesi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Ziya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Gökalp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Eğitim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Fakültesi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  <w:lang w:val="en-US"/>
        </w:rPr>
        <w:t>Dergisi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22 (2014) 185-213. </w:t>
      </w:r>
    </w:p>
    <w:p w:rsidR="00BE6167" w:rsidRPr="00C03695" w:rsidRDefault="00BE6167" w:rsidP="00BE616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D.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Baki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A. (2009).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Matematik Öğretmenlerinin Yazılı Sınav Soruları İle ÖSS Sınavlarında Sorulan Matematik Sorularının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Bloom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Taksonomisine Göre Karşılaştırılması, </w:t>
      </w:r>
      <w:r w:rsidRPr="00C03695">
        <w:rPr>
          <w:rFonts w:ascii="Times New Roman" w:hAnsi="Times New Roman" w:cs="Times New Roman"/>
          <w:i/>
          <w:sz w:val="24"/>
          <w:szCs w:val="24"/>
        </w:rPr>
        <w:t>Pamukkale Üniversitesi Eğitim Fakültesi Dergisi,</w:t>
      </w:r>
      <w:r w:rsidRPr="00C03695">
        <w:rPr>
          <w:rFonts w:ascii="Times New Roman" w:hAnsi="Times New Roman" w:cs="Times New Roman"/>
          <w:sz w:val="24"/>
          <w:szCs w:val="24"/>
        </w:rPr>
        <w:t xml:space="preserve"> 26, 70–80. </w:t>
      </w:r>
    </w:p>
    <w:p w:rsidR="00BE6167" w:rsidRPr="00C03695" w:rsidRDefault="00BE6167" w:rsidP="00BE616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D. &amp;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Baki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A. (2009). </w:t>
      </w:r>
      <w:r w:rsidRPr="00C03695">
        <w:rPr>
          <w:rFonts w:ascii="Times New Roman" w:hAnsi="Times New Roman" w:cs="Times New Roman"/>
          <w:sz w:val="24"/>
          <w:szCs w:val="24"/>
        </w:rPr>
        <w:t xml:space="preserve">Farklı Türdeki Liselerin Matematik Sınavlarında Sorulan Soruların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Taksonomisine Göre Karşılaştırılması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3695">
        <w:rPr>
          <w:rStyle w:val="A0"/>
          <w:rFonts w:ascii="Times New Roman" w:hAnsi="Times New Roman" w:cs="Times New Roman"/>
          <w:b w:val="0"/>
          <w:sz w:val="24"/>
          <w:szCs w:val="24"/>
        </w:rPr>
        <w:t xml:space="preserve">Kastamonu Eğitim Dergisi </w:t>
      </w:r>
      <w:r w:rsidRPr="00C03695">
        <w:rPr>
          <w:rStyle w:val="A0"/>
          <w:rFonts w:ascii="Times New Roman" w:hAnsi="Times New Roman" w:cs="Times New Roman"/>
          <w:b w:val="0"/>
          <w:i w:val="0"/>
          <w:sz w:val="24"/>
          <w:szCs w:val="24"/>
        </w:rPr>
        <w:t xml:space="preserve">17(2) 566–583. </w:t>
      </w:r>
    </w:p>
    <w:p w:rsidR="00BE6167" w:rsidRPr="00C03695" w:rsidRDefault="00BE6167" w:rsidP="00BE616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695">
        <w:rPr>
          <w:rFonts w:ascii="Times New Roman" w:hAnsi="Times New Roman" w:cs="Times New Roman"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D.</w:t>
      </w:r>
      <w:r w:rsidRPr="00C03695">
        <w:rPr>
          <w:rFonts w:ascii="Times New Roman" w:hAnsi="Times New Roman" w:cs="Times New Roman"/>
          <w:sz w:val="24"/>
          <w:szCs w:val="24"/>
        </w:rPr>
        <w:t xml:space="preserve"> (2008). Öğretmen Adaylarının “Denklem ve Fonksiyon” Kavramlarına İlişkin Algıları, </w:t>
      </w:r>
      <w:r w:rsidRPr="00C03695">
        <w:rPr>
          <w:rFonts w:ascii="Times New Roman" w:hAnsi="Times New Roman" w:cs="Times New Roman"/>
          <w:i/>
          <w:sz w:val="24"/>
          <w:szCs w:val="24"/>
        </w:rPr>
        <w:t>Yüzüncü yıl Üniversitesi Eğitim Fakültesi Dergisi,</w:t>
      </w:r>
      <w:r w:rsidRPr="00C03695">
        <w:rPr>
          <w:rFonts w:ascii="Times New Roman" w:hAnsi="Times New Roman" w:cs="Times New Roman"/>
          <w:sz w:val="24"/>
          <w:szCs w:val="24"/>
        </w:rPr>
        <w:t xml:space="preserve"> 5(1), 46–58.</w:t>
      </w:r>
      <w:bookmarkStart w:id="21" w:name="OLE_LINK29"/>
      <w:bookmarkStart w:id="22" w:name="OLE_LINK30"/>
      <w:r w:rsidRPr="00C03695">
        <w:rPr>
          <w:rStyle w:val="A0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E6167" w:rsidRPr="00C03695" w:rsidRDefault="00BE6167" w:rsidP="00BE616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r w:rsidRPr="00C03695">
        <w:rPr>
          <w:rFonts w:ascii="Times New Roman" w:hAnsi="Times New Roman" w:cs="Times New Roman"/>
          <w:bCs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&amp; 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Yıldız, C. (2009). Çeviri: A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Revision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Bloom’s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Taxonomy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: An </w:t>
      </w:r>
      <w:proofErr w:type="spellStart"/>
      <w:r w:rsidRPr="00C03695">
        <w:rPr>
          <w:rFonts w:ascii="Times New Roman" w:hAnsi="Times New Roman" w:cs="Times New Roman"/>
          <w:bCs/>
          <w:sz w:val="24"/>
          <w:szCs w:val="24"/>
        </w:rPr>
        <w:t>Overview</w:t>
      </w:r>
      <w:proofErr w:type="spellEnd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03695">
        <w:rPr>
          <w:rFonts w:ascii="Times New Roman" w:hAnsi="Times New Roman" w:cs="Times New Roman"/>
          <w:bCs/>
          <w:i/>
          <w:sz w:val="24"/>
          <w:szCs w:val="24"/>
        </w:rPr>
        <w:t>İlköğretim Online,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 8(3), 1-9.</w:t>
      </w:r>
      <w:bookmarkEnd w:id="21"/>
      <w:bookmarkEnd w:id="22"/>
      <w:r w:rsidRPr="00C036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6167" w:rsidRPr="00C03695" w:rsidRDefault="00BE6167" w:rsidP="00BE6167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695">
        <w:rPr>
          <w:rFonts w:ascii="Times New Roman" w:hAnsi="Times New Roman" w:cs="Times New Roman"/>
          <w:sz w:val="24"/>
          <w:szCs w:val="24"/>
        </w:rPr>
        <w:t>Aydın, M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(2008). Kitap İnceleme: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Marcia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Baxter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Magolda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(1992).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 San Francisco.</w:t>
      </w:r>
      <w:r w:rsidRPr="00C036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bCs/>
          <w:i/>
          <w:sz w:val="24"/>
          <w:szCs w:val="24"/>
        </w:rPr>
        <w:t>İlköğretim Online,</w:t>
      </w:r>
      <w:r w:rsidRPr="00C03695">
        <w:rPr>
          <w:rFonts w:ascii="Times New Roman" w:hAnsi="Times New Roman" w:cs="Times New Roman"/>
          <w:bCs/>
          <w:sz w:val="24"/>
          <w:szCs w:val="24"/>
        </w:rPr>
        <w:t xml:space="preserve"> 7(1),9-10. 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7.5. Ulusal Bilimsel Toplantılarda Sunulan ve Bildiri Kitabında Basılan Bildiriler</w:t>
      </w:r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sz w:val="24"/>
          <w:szCs w:val="24"/>
        </w:rPr>
        <w:t>Özpınar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 İ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Kögce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D.,</w:t>
      </w:r>
      <w:r w:rsidRPr="00C03695">
        <w:rPr>
          <w:rFonts w:ascii="Times New Roman" w:hAnsi="Times New Roman" w:cs="Times New Roman"/>
          <w:sz w:val="24"/>
          <w:szCs w:val="24"/>
        </w:rPr>
        <w:t xml:space="preserve"> Aydoğan Yenmez, A.  ve Mandacı Şahin, S (2013). Öğretimde Teknoloji Kullanımına Yönelik Algı Ölçeğinin Geliştirilmesi, 1. Türk Bilgisayar ve matematik Eğitimi Sempozyumu, (20-22 Haziran 2013), Karadeniz Teknik Üniversitesi, Trabzon.</w:t>
      </w:r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sz w:val="24"/>
          <w:szCs w:val="24"/>
        </w:rPr>
        <w:t>Aydoğan Yenmez, A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 Mandacı Şahin, S.,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Kögce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D.,</w:t>
      </w:r>
      <w:r w:rsidRPr="00C0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Özpınar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 İ. (2013). Matematiğe Yönelik İnanç Ölçeğinin Geliştirilmesi, 12. Matematik Sempozyumu, (23-25 Mayıs 2013), Hacettepe Üniversitesi, Ankara.</w:t>
      </w:r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/>
          <w:noProof/>
          <w:sz w:val="24"/>
          <w:szCs w:val="24"/>
        </w:rPr>
        <w:t xml:space="preserve">Köğce, D. </w:t>
      </w:r>
      <w:r w:rsidRPr="00C03695">
        <w:rPr>
          <w:rFonts w:ascii="Times New Roman" w:hAnsi="Times New Roman" w:cs="Times New Roman"/>
          <w:noProof/>
          <w:sz w:val="24"/>
          <w:szCs w:val="24"/>
        </w:rPr>
        <w:t xml:space="preserve">ve Baki, A. (2012). </w:t>
      </w:r>
      <w:r w:rsidRPr="00C0369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İlköğretim Matematik Öğretmenlerinin Geribildirim Kavramına İlişkin İnanışları</w:t>
      </w:r>
      <w:r w:rsidRPr="00C036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X. Ulusal Fen Bilimleri ve Matematik Eğitimi Kongresi, 27-30 Haziran, Niğde.</w:t>
      </w:r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Köğce, D. </w:t>
      </w:r>
      <w:r w:rsidRPr="00C03695">
        <w:rPr>
          <w:rFonts w:ascii="Times New Roman" w:hAnsi="Times New Roman" w:cs="Times New Roman"/>
          <w:noProof/>
          <w:sz w:val="24"/>
          <w:szCs w:val="24"/>
        </w:rPr>
        <w:t xml:space="preserve">ve Baki, A. (2012). </w:t>
      </w:r>
      <w:bookmarkStart w:id="23" w:name="OLE_LINK379"/>
      <w:r w:rsidRPr="00C03695">
        <w:rPr>
          <w:rFonts w:ascii="Times New Roman" w:hAnsi="Times New Roman" w:cs="Times New Roman"/>
          <w:i/>
          <w:sz w:val="24"/>
          <w:szCs w:val="24"/>
        </w:rPr>
        <w:t>İlköğretim Matematik Öğretmenlerinin Geribildirimin Veriliş Tarzı ve Zamanlaması İle İlgili İnanışları</w:t>
      </w:r>
      <w:r w:rsidRPr="00C03695">
        <w:rPr>
          <w:rFonts w:ascii="Times New Roman" w:hAnsi="Times New Roman" w:cs="Times New Roman"/>
          <w:sz w:val="24"/>
          <w:szCs w:val="24"/>
        </w:rPr>
        <w:t>,</w:t>
      </w:r>
      <w:bookmarkStart w:id="24" w:name="OLE_LINK7"/>
      <w:bookmarkStart w:id="25" w:name="OLE_LINK8"/>
      <w:r w:rsidRPr="00C036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X. Ulusal Fen Bilimleri ve Matematik Eğitimi Kongresi, 27-30 Haziran, Niğde.</w:t>
      </w:r>
      <w:bookmarkEnd w:id="23"/>
      <w:bookmarkEnd w:id="24"/>
      <w:bookmarkEnd w:id="25"/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Köğce</w:t>
      </w:r>
      <w:proofErr w:type="spellEnd"/>
      <w:r w:rsidRPr="00C036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D. </w:t>
      </w:r>
      <w:r w:rsidRPr="00C036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(2012). </w:t>
      </w:r>
      <w:bookmarkStart w:id="26" w:name="OLE_LINK2"/>
      <w:r w:rsidRPr="00C03695">
        <w:rPr>
          <w:rFonts w:ascii="Times New Roman" w:hAnsi="Times New Roman" w:cs="Times New Roman"/>
          <w:i/>
          <w:sz w:val="24"/>
          <w:szCs w:val="24"/>
        </w:rPr>
        <w:t>İlköğretim Matematik Öğretmen Adaylarının İspatın Öğrenmeye Katkısı İle İlgili Görüşleri ve İspat Düzeyleri</w:t>
      </w:r>
      <w:bookmarkEnd w:id="26"/>
      <w:r w:rsidRPr="00C03695">
        <w:rPr>
          <w:rFonts w:ascii="Times New Roman" w:hAnsi="Times New Roman" w:cs="Times New Roman"/>
          <w:sz w:val="24"/>
          <w:szCs w:val="24"/>
        </w:rPr>
        <w:t xml:space="preserve">, </w:t>
      </w:r>
      <w:r w:rsidRPr="00C036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X. Ulusal Fen Bilimleri ve Matematik Eğitimi Kongresi, 27-30 Haziran, Niğde.</w:t>
      </w:r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sz w:val="24"/>
          <w:szCs w:val="24"/>
        </w:rPr>
        <w:t xml:space="preserve">Çepni, S. </w:t>
      </w:r>
      <w:proofErr w:type="spellStart"/>
      <w:r w:rsidRPr="00C03695">
        <w:rPr>
          <w:rFonts w:ascii="Times New Roman" w:hAnsi="Times New Roman" w:cs="Times New Roman"/>
          <w:sz w:val="24"/>
          <w:szCs w:val="24"/>
        </w:rPr>
        <w:t>Ürey</w:t>
      </w:r>
      <w:proofErr w:type="spellEnd"/>
      <w:r w:rsidRPr="00C03695">
        <w:rPr>
          <w:rFonts w:ascii="Times New Roman" w:hAnsi="Times New Roman" w:cs="Times New Roman"/>
          <w:sz w:val="24"/>
          <w:szCs w:val="24"/>
        </w:rPr>
        <w:t>, M.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 xml:space="preserve">, D. </w:t>
      </w:r>
      <w:r w:rsidRPr="00C03695">
        <w:rPr>
          <w:rFonts w:ascii="Times New Roman" w:hAnsi="Times New Roman" w:cs="Times New Roman"/>
          <w:sz w:val="24"/>
          <w:szCs w:val="24"/>
        </w:rPr>
        <w:t xml:space="preserve">ve Yıldız, C. (2012). </w:t>
      </w:r>
      <w:r w:rsidRPr="00C03695">
        <w:rPr>
          <w:rFonts w:ascii="Times New Roman" w:hAnsi="Times New Roman" w:cs="Times New Roman"/>
          <w:i/>
          <w:sz w:val="24"/>
          <w:szCs w:val="24"/>
        </w:rPr>
        <w:t xml:space="preserve">Serbest Etkinlik Çalışmaları Dersi Kapsamında Geliştirilen </w:t>
      </w:r>
      <w:proofErr w:type="spellStart"/>
      <w:r w:rsidRPr="00C03695">
        <w:rPr>
          <w:rFonts w:ascii="Times New Roman" w:hAnsi="Times New Roman" w:cs="Times New Roman"/>
          <w:i/>
          <w:sz w:val="24"/>
          <w:szCs w:val="24"/>
        </w:rPr>
        <w:t>Disiplinlerarası</w:t>
      </w:r>
      <w:proofErr w:type="spellEnd"/>
      <w:r w:rsidRPr="00C03695">
        <w:rPr>
          <w:rFonts w:ascii="Times New Roman" w:hAnsi="Times New Roman" w:cs="Times New Roman"/>
          <w:i/>
          <w:sz w:val="24"/>
          <w:szCs w:val="24"/>
        </w:rPr>
        <w:t xml:space="preserve"> Okul Bahçesi Programının Öğrencilerin Bazı Matematik Kazanımları Üzerine Etkisinin Değerlendirilmesi</w:t>
      </w:r>
      <w:r w:rsidRPr="00C03695">
        <w:rPr>
          <w:rFonts w:ascii="Times New Roman" w:hAnsi="Times New Roman" w:cs="Times New Roman"/>
          <w:sz w:val="24"/>
          <w:szCs w:val="24"/>
        </w:rPr>
        <w:t>,</w:t>
      </w:r>
      <w:r w:rsidRPr="00C036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X. Ulusal Fen Bilimleri ve Matematik Eğitimi Kongresi, 27-30 Haziran, Niğde.</w:t>
      </w:r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, D.,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3695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M. (2010). </w:t>
      </w:r>
      <w:r w:rsidRPr="00C03695">
        <w:rPr>
          <w:rFonts w:ascii="Times New Roman" w:hAnsi="Times New Roman" w:cs="Times New Roman"/>
          <w:i/>
          <w:noProof/>
          <w:sz w:val="24"/>
          <w:szCs w:val="24"/>
        </w:rPr>
        <w:t>İlköğretim Matematik Öğretmen Adaylarına Göre Öğretmenin Rolü ve Öğretmenlik Mesleği</w:t>
      </w:r>
      <w:r w:rsidRPr="00C03695">
        <w:rPr>
          <w:rFonts w:ascii="Times New Roman" w:hAnsi="Times New Roman" w:cs="Times New Roman"/>
          <w:noProof/>
          <w:sz w:val="24"/>
          <w:szCs w:val="24"/>
        </w:rPr>
        <w:t xml:space="preserve">, 9. Matematik Sempozyumu Resim ve Şenlikleri, </w:t>
      </w:r>
      <w:r w:rsidRPr="00C03695">
        <w:rPr>
          <w:rFonts w:ascii="Times New Roman" w:hAnsi="Times New Roman" w:cs="Times New Roman"/>
          <w:bCs/>
          <w:sz w:val="24"/>
          <w:szCs w:val="24"/>
        </w:rPr>
        <w:t>20–22 Ekim, Trabzon.</w:t>
      </w:r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Yıldız, C. &amp; Aydın, M.,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(2008). </w:t>
      </w:r>
      <w:r w:rsidRPr="00C03695">
        <w:rPr>
          <w:rFonts w:ascii="Times New Roman" w:hAnsi="Times New Roman" w:cs="Times New Roman"/>
          <w:i/>
          <w:sz w:val="24"/>
          <w:szCs w:val="24"/>
        </w:rPr>
        <w:t>İlköğretim Matematik Öğretimi Sürecinde Öğretmen Davranışları ile Öğrenci Beklentileri Arasındaki İlişki (Trabzon İli Örneği)</w:t>
      </w:r>
      <w:r w:rsidRPr="00C03695">
        <w:rPr>
          <w:rFonts w:ascii="Times New Roman" w:hAnsi="Times New Roman" w:cs="Times New Roman"/>
          <w:sz w:val="24"/>
          <w:szCs w:val="24"/>
        </w:rPr>
        <w:t>, 8.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>Ulusal Fen Bilimleri ve Matematik Eğitimi Kongresi, 27–29 Ağustos, Bolu. (</w:t>
      </w:r>
      <w:r w:rsidRPr="00C03695">
        <w:rPr>
          <w:rFonts w:ascii="Times New Roman" w:hAnsi="Times New Roman" w:cs="Times New Roman"/>
          <w:b/>
          <w:sz w:val="24"/>
          <w:szCs w:val="24"/>
        </w:rPr>
        <w:t>Poster</w:t>
      </w:r>
      <w:r w:rsidRPr="00C03695">
        <w:rPr>
          <w:rFonts w:ascii="Times New Roman" w:hAnsi="Times New Roman" w:cs="Times New Roman"/>
          <w:sz w:val="24"/>
          <w:szCs w:val="24"/>
        </w:rPr>
        <w:t>)</w:t>
      </w:r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695">
        <w:rPr>
          <w:rFonts w:ascii="Times New Roman" w:hAnsi="Times New Roman" w:cs="Times New Roman"/>
          <w:b/>
          <w:sz w:val="24"/>
          <w:szCs w:val="24"/>
        </w:rPr>
        <w:t>Köğce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</w:rPr>
        <w:t>, D</w:t>
      </w:r>
      <w:proofErr w:type="gramStart"/>
      <w:r w:rsidRPr="00C036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03695">
        <w:rPr>
          <w:rFonts w:ascii="Times New Roman" w:hAnsi="Times New Roman" w:cs="Times New Roman"/>
          <w:sz w:val="24"/>
          <w:szCs w:val="24"/>
        </w:rPr>
        <w:t xml:space="preserve"> Yıldız, C. &amp; Aydın, M.,</w:t>
      </w:r>
      <w:r w:rsidRPr="00C0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95">
        <w:rPr>
          <w:rFonts w:ascii="Times New Roman" w:hAnsi="Times New Roman" w:cs="Times New Roman"/>
          <w:sz w:val="24"/>
          <w:szCs w:val="24"/>
        </w:rPr>
        <w:t xml:space="preserve">(2008). </w:t>
      </w:r>
      <w:r w:rsidRPr="00C03695">
        <w:rPr>
          <w:rFonts w:ascii="Times New Roman" w:hAnsi="Times New Roman" w:cs="Times New Roman"/>
          <w:i/>
          <w:sz w:val="24"/>
          <w:szCs w:val="24"/>
        </w:rPr>
        <w:t>Farklı Eğitim Düzeyine Sahip Matematik Öğretmenlerinin Yeni İlköğretim Matematik Öğretim Programıyla İlgili Görüşleri,</w:t>
      </w:r>
      <w:r w:rsidRPr="00C03695">
        <w:rPr>
          <w:rFonts w:ascii="Times New Roman" w:hAnsi="Times New Roman" w:cs="Times New Roman"/>
          <w:sz w:val="24"/>
          <w:szCs w:val="24"/>
        </w:rPr>
        <w:t xml:space="preserve"> 8. Ulusal Fen Bilimleri ve Matematik Eğitimi Kongresi, (27–29 Ağustos 2008), Bolu. </w:t>
      </w:r>
    </w:p>
    <w:p w:rsidR="00BE6167" w:rsidRPr="00C03695" w:rsidRDefault="00BE6167" w:rsidP="00BE6167">
      <w:pPr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noProof/>
          <w:sz w:val="24"/>
          <w:szCs w:val="24"/>
        </w:rPr>
        <w:t>Aydın, M. ve</w:t>
      </w:r>
      <w:r w:rsidRPr="00C03695">
        <w:rPr>
          <w:rFonts w:ascii="Times New Roman" w:hAnsi="Times New Roman" w:cs="Times New Roman"/>
          <w:b/>
          <w:noProof/>
          <w:sz w:val="24"/>
          <w:szCs w:val="24"/>
        </w:rPr>
        <w:t xml:space="preserve"> Köğce, D. </w:t>
      </w:r>
      <w:r w:rsidRPr="00C03695">
        <w:rPr>
          <w:rFonts w:ascii="Times New Roman" w:hAnsi="Times New Roman" w:cs="Times New Roman"/>
          <w:noProof/>
          <w:sz w:val="24"/>
          <w:szCs w:val="24"/>
        </w:rPr>
        <w:t xml:space="preserve">(2006). </w:t>
      </w:r>
      <w:r w:rsidRPr="00C03695">
        <w:rPr>
          <w:rFonts w:ascii="Times New Roman" w:hAnsi="Times New Roman" w:cs="Times New Roman"/>
          <w:i/>
          <w:noProof/>
          <w:sz w:val="24"/>
          <w:szCs w:val="24"/>
        </w:rPr>
        <w:t>Lisans öğrencilerinin Fonksyon ve Denklem Kavramlarını Nasıl Algıladıklarına İlişkin Bir Çalışma</w:t>
      </w:r>
      <w:r w:rsidRPr="00C03695">
        <w:rPr>
          <w:rFonts w:ascii="Times New Roman" w:hAnsi="Times New Roman" w:cs="Times New Roman"/>
          <w:noProof/>
          <w:sz w:val="24"/>
          <w:szCs w:val="24"/>
        </w:rPr>
        <w:t>, I. Ulusal Matematik Eğitimi Öğrenci Sempozyumu</w:t>
      </w:r>
      <w:r w:rsidRPr="00C03695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C03695">
        <w:rPr>
          <w:rFonts w:ascii="Times New Roman" w:hAnsi="Times New Roman" w:cs="Times New Roman"/>
          <w:noProof/>
          <w:sz w:val="24"/>
          <w:szCs w:val="24"/>
        </w:rPr>
        <w:t xml:space="preserve"> 4-6 Eylül,  İzmir. 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7.6. Yazılan Uluslararası Kitap ya da Kitap Bölümü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7.6.1. Uluslararası Kitap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7.6.2. Uluslararası Kitap Bölümü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7.7. Yazılan Ulusal Kitap ya da Kitap Bölümü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7.7.1. Ulusal Kitap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7.7.2. Kitap Bölümü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7.7.3. Kitap Tanıtımı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7.8. Diğer Bilimsel Etkinlikler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7.9. Deneyim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Projeler</w:t>
      </w:r>
    </w:p>
    <w:p w:rsidR="00BE6167" w:rsidRPr="00C03695" w:rsidRDefault="00BE6167" w:rsidP="00BE6167">
      <w:pPr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2229 </w:t>
      </w:r>
      <w:proofErr w:type="spellStart"/>
      <w:r w:rsidRPr="00C03695">
        <w:rPr>
          <w:rFonts w:ascii="Times New Roman" w:hAnsi="Times New Roman" w:cs="Times New Roman"/>
          <w:spacing w:val="-10"/>
          <w:sz w:val="24"/>
          <w:szCs w:val="24"/>
        </w:rPr>
        <w:t>Tübitak</w:t>
      </w:r>
      <w:proofErr w:type="spellEnd"/>
      <w:r w:rsidRPr="00C03695">
        <w:rPr>
          <w:rFonts w:ascii="Times New Roman" w:hAnsi="Times New Roman" w:cs="Times New Roman"/>
          <w:spacing w:val="-10"/>
          <w:sz w:val="24"/>
          <w:szCs w:val="24"/>
        </w:rPr>
        <w:t xml:space="preserve"> Bilim İnsanı Destekleme Daire Başkanlığı tarafından desteklenen “</w:t>
      </w:r>
      <w:r w:rsidRPr="00C03695">
        <w:rPr>
          <w:rFonts w:ascii="Times New Roman" w:hAnsi="Times New Roman" w:cs="Times New Roman"/>
          <w:b/>
          <w:spacing w:val="-10"/>
          <w:sz w:val="24"/>
          <w:szCs w:val="24"/>
        </w:rPr>
        <w:t>Bilim Danışmanlığı Semineri: Bu Benim Eserim</w:t>
      </w:r>
      <w:r w:rsidRPr="00C03695">
        <w:rPr>
          <w:rFonts w:ascii="Times New Roman" w:hAnsi="Times New Roman" w:cs="Times New Roman"/>
          <w:spacing w:val="-10"/>
          <w:sz w:val="24"/>
          <w:szCs w:val="24"/>
        </w:rPr>
        <w:t>” etkinliğinde yürütme kurulu üyeliği (30 Haziran-06 Temmuz 2013) Niğde Üniversitesi Eğitim Fakültesi Binası</w:t>
      </w:r>
      <w:r w:rsidRPr="00C036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>Davut</w:t>
      </w:r>
      <w:proofErr w:type="spellEnd"/>
      <w:r w:rsidRPr="00C036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KÖĞCE.</w:t>
      </w:r>
      <w:r w:rsidRPr="00C03695">
        <w:rPr>
          <w:rFonts w:ascii="Times New Roman" w:hAnsi="Times New Roman" w:cs="Times New Roman"/>
          <w:sz w:val="24"/>
          <w:szCs w:val="24"/>
        </w:rPr>
        <w:t xml:space="preserve"> http://host.nigde.edu.tr/bubenimeserim/index.html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İdari Görevler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9.1. Yurtiçi ve Yurtdışı Görevlendirmeler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9.1.1. Yurtiçi Görevlendirmeler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9.1.2. Yurtdışı Görevlendirmeler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Bilimsel Kuruluşlara Üyelikler</w:t>
      </w:r>
    </w:p>
    <w:p w:rsidR="00BE6167" w:rsidRPr="00C03695" w:rsidRDefault="00BE6167" w:rsidP="00BE61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95">
        <w:rPr>
          <w:rFonts w:ascii="Times New Roman" w:hAnsi="Times New Roman" w:cs="Times New Roman"/>
          <w:sz w:val="24"/>
          <w:szCs w:val="24"/>
        </w:rPr>
        <w:t xml:space="preserve">Matematik Eğitimi Derneği, </w:t>
      </w:r>
      <w:hyperlink r:id="rId7" w:history="1">
        <w:r w:rsidRPr="00C03695">
          <w:rPr>
            <w:rStyle w:val="Kpr"/>
            <w:rFonts w:ascii="Times New Roman" w:hAnsi="Times New Roman" w:cs="Times New Roman"/>
            <w:sz w:val="24"/>
            <w:szCs w:val="24"/>
          </w:rPr>
          <w:t>http://www.tmed.org.tr/</w:t>
        </w:r>
      </w:hyperlink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11. Ödüller</w:t>
      </w:r>
    </w:p>
    <w:p w:rsidR="00E15856" w:rsidRPr="00C03695" w:rsidRDefault="00BE6167" w:rsidP="00E15856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="00E15856"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E15856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NİĞDE ÜNİVERSİTESİ Bilim</w:t>
      </w:r>
      <w:r w:rsidR="00625E74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sel Yayınları Teşvik Ödülü, 2013</w:t>
      </w:r>
      <w:r w:rsidR="00E15856"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NİĞDE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12. Son İki Yılda Lisans ve Lisansüstü Düzeyde Verilen Dersler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5"/>
        <w:gridCol w:w="1275"/>
        <w:gridCol w:w="4185"/>
        <w:gridCol w:w="465"/>
        <w:gridCol w:w="435"/>
        <w:gridCol w:w="1305"/>
      </w:tblGrid>
      <w:tr w:rsidR="00645201" w:rsidRPr="00C03695" w:rsidTr="00964B9A">
        <w:trPr>
          <w:trHeight w:val="165"/>
          <w:tblCellSpacing w:w="0" w:type="dxa"/>
        </w:trPr>
        <w:tc>
          <w:tcPr>
            <w:tcW w:w="91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E15856" w:rsidP="0096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45201"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45201"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DERSLERİ</w:t>
            </w:r>
          </w:p>
        </w:tc>
      </w:tr>
      <w:tr w:rsidR="00645201" w:rsidRPr="00C03695" w:rsidTr="00964B9A">
        <w:trPr>
          <w:trHeight w:val="165"/>
          <w:tblCellSpacing w:w="0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4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</w:tr>
      <w:tr w:rsidR="00645201" w:rsidRPr="00C03695" w:rsidTr="00964B9A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645201" w:rsidP="0096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45201" w:rsidRPr="00C03695" w:rsidTr="00BE6167">
        <w:trPr>
          <w:trHeight w:val="936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01" w:rsidRPr="00C03695" w:rsidRDefault="00BE6167" w:rsidP="0096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201" w:rsidRPr="00C03695" w:rsidRDefault="00BE6167" w:rsidP="0096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201" w:rsidRPr="00C03695" w:rsidRDefault="00BE6167" w:rsidP="00964B9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Öğretimi 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201" w:rsidRPr="00C03695" w:rsidRDefault="00BE6167" w:rsidP="00964B9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201" w:rsidRPr="00C03695" w:rsidRDefault="00645201" w:rsidP="00964B9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201" w:rsidRPr="00C03695" w:rsidRDefault="00BE6167" w:rsidP="00964B9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</w:tr>
      <w:tr w:rsidR="00BE6167" w:rsidRPr="00C03695" w:rsidTr="00BE6167">
        <w:trPr>
          <w:trHeight w:val="936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167" w:rsidRPr="00C03695" w:rsidRDefault="00BE6167" w:rsidP="004A1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Öğretimi II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</w:tr>
      <w:tr w:rsidR="00BE6167" w:rsidRPr="00C03695" w:rsidTr="00BE6167">
        <w:trPr>
          <w:trHeight w:val="936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167" w:rsidRPr="00C03695" w:rsidRDefault="00BE6167" w:rsidP="004A1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Matematik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</w:tr>
      <w:tr w:rsidR="00BE6167" w:rsidRPr="00C03695" w:rsidTr="00BE6167">
        <w:trPr>
          <w:trHeight w:val="936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167" w:rsidRPr="00C03695" w:rsidRDefault="00BE6167" w:rsidP="004A1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deneyimi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BE6167" w:rsidRPr="00C03695" w:rsidTr="00645201">
        <w:trPr>
          <w:trHeight w:val="936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167" w:rsidRPr="00C03695" w:rsidRDefault="00BE6167" w:rsidP="004A1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Öğretmenlik Uygulaması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6167" w:rsidRPr="00C03695" w:rsidRDefault="00BE6167" w:rsidP="004A19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</w:tbl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E15856" w:rsidRPr="00C03695" w:rsidRDefault="00E15856" w:rsidP="00E15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036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382760" w:rsidRPr="00C03695" w:rsidRDefault="00382760">
      <w:pPr>
        <w:rPr>
          <w:rFonts w:ascii="Times New Roman" w:hAnsi="Times New Roman" w:cs="Times New Roman"/>
          <w:sz w:val="24"/>
          <w:szCs w:val="24"/>
        </w:rPr>
      </w:pPr>
    </w:p>
    <w:sectPr w:rsidR="00382760" w:rsidRPr="00C03695" w:rsidSect="0095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168"/>
    <w:multiLevelType w:val="hybridMultilevel"/>
    <w:tmpl w:val="33CC9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0FE5"/>
    <w:multiLevelType w:val="hybridMultilevel"/>
    <w:tmpl w:val="CDA4B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BF6"/>
    <w:multiLevelType w:val="multilevel"/>
    <w:tmpl w:val="3BFC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11D99"/>
    <w:multiLevelType w:val="hybridMultilevel"/>
    <w:tmpl w:val="00C046F6"/>
    <w:lvl w:ilvl="0" w:tplc="F5F66C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2B8D"/>
    <w:multiLevelType w:val="hybridMultilevel"/>
    <w:tmpl w:val="1BBC5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5B8F"/>
    <w:multiLevelType w:val="hybridMultilevel"/>
    <w:tmpl w:val="4CC8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F0563"/>
    <w:multiLevelType w:val="hybridMultilevel"/>
    <w:tmpl w:val="E6108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E3CE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E7549"/>
    <w:multiLevelType w:val="hybridMultilevel"/>
    <w:tmpl w:val="A0705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60C23"/>
    <w:multiLevelType w:val="hybridMultilevel"/>
    <w:tmpl w:val="AE2A2304"/>
    <w:lvl w:ilvl="0" w:tplc="1206B6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99669F"/>
    <w:multiLevelType w:val="hybridMultilevel"/>
    <w:tmpl w:val="2252EDE0"/>
    <w:lvl w:ilvl="0" w:tplc="FFB09B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74FCA"/>
    <w:multiLevelType w:val="hybridMultilevel"/>
    <w:tmpl w:val="6F78C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F4608"/>
    <w:multiLevelType w:val="hybridMultilevel"/>
    <w:tmpl w:val="F3E8C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4EDD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4477A"/>
    <w:multiLevelType w:val="hybridMultilevel"/>
    <w:tmpl w:val="AB06A5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5856"/>
    <w:rsid w:val="000813CA"/>
    <w:rsid w:val="00260DF4"/>
    <w:rsid w:val="002660D3"/>
    <w:rsid w:val="002B108A"/>
    <w:rsid w:val="00382760"/>
    <w:rsid w:val="003E747D"/>
    <w:rsid w:val="0047185A"/>
    <w:rsid w:val="00625E74"/>
    <w:rsid w:val="00645201"/>
    <w:rsid w:val="006C6CC8"/>
    <w:rsid w:val="007C3B10"/>
    <w:rsid w:val="00884526"/>
    <w:rsid w:val="00952369"/>
    <w:rsid w:val="0097068B"/>
    <w:rsid w:val="00A5016F"/>
    <w:rsid w:val="00B24D43"/>
    <w:rsid w:val="00BB70EC"/>
    <w:rsid w:val="00BD0FC7"/>
    <w:rsid w:val="00BE6167"/>
    <w:rsid w:val="00C03695"/>
    <w:rsid w:val="00C54C3E"/>
    <w:rsid w:val="00CF1728"/>
    <w:rsid w:val="00E15856"/>
    <w:rsid w:val="00E26C05"/>
    <w:rsid w:val="00EB0E9C"/>
    <w:rsid w:val="00ED412D"/>
    <w:rsid w:val="00EE4CD8"/>
    <w:rsid w:val="00F44D3C"/>
    <w:rsid w:val="00F65BAB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5856"/>
    <w:rPr>
      <w:b/>
      <w:bCs/>
    </w:rPr>
  </w:style>
  <w:style w:type="character" w:customStyle="1" w:styleId="apple-converted-space">
    <w:name w:val="apple-converted-space"/>
    <w:basedOn w:val="VarsaylanParagrafYazTipi"/>
    <w:rsid w:val="00E15856"/>
  </w:style>
  <w:style w:type="character" w:styleId="Vurgu">
    <w:name w:val="Emphasis"/>
    <w:basedOn w:val="VarsaylanParagrafYazTipi"/>
    <w:uiPriority w:val="20"/>
    <w:qFormat/>
    <w:rsid w:val="00E15856"/>
    <w:rPr>
      <w:i/>
      <w:iCs/>
    </w:rPr>
  </w:style>
  <w:style w:type="paragraph" w:customStyle="1" w:styleId="Default">
    <w:name w:val="Default"/>
    <w:rsid w:val="0088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7068B"/>
    <w:pPr>
      <w:ind w:left="720"/>
      <w:contextualSpacing/>
    </w:pPr>
  </w:style>
  <w:style w:type="character" w:styleId="Kpr">
    <w:name w:val="Hyperlink"/>
    <w:basedOn w:val="VarsaylanParagrafYazTipi"/>
    <w:rsid w:val="006C6CC8"/>
    <w:rPr>
      <w:color w:val="0000FF"/>
      <w:u w:val="single"/>
    </w:rPr>
  </w:style>
  <w:style w:type="character" w:customStyle="1" w:styleId="msonormal0">
    <w:name w:val="msonormal"/>
    <w:basedOn w:val="VarsaylanParagrafYazTipi"/>
    <w:rsid w:val="006C6CC8"/>
  </w:style>
  <w:style w:type="character" w:customStyle="1" w:styleId="A0">
    <w:name w:val="A0"/>
    <w:uiPriority w:val="99"/>
    <w:rsid w:val="00BE6167"/>
    <w:rPr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5856"/>
    <w:rPr>
      <w:b/>
      <w:bCs/>
    </w:rPr>
  </w:style>
  <w:style w:type="character" w:customStyle="1" w:styleId="apple-converted-space">
    <w:name w:val="apple-converted-space"/>
    <w:basedOn w:val="VarsaylanParagrafYazTipi"/>
    <w:rsid w:val="00E15856"/>
  </w:style>
  <w:style w:type="character" w:styleId="Vurgu">
    <w:name w:val="Emphasis"/>
    <w:basedOn w:val="VarsaylanParagrafYazTipi"/>
    <w:uiPriority w:val="20"/>
    <w:qFormat/>
    <w:rsid w:val="00E15856"/>
    <w:rPr>
      <w:i/>
      <w:iCs/>
    </w:rPr>
  </w:style>
  <w:style w:type="paragraph" w:customStyle="1" w:styleId="Default">
    <w:name w:val="Default"/>
    <w:rsid w:val="0088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7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ed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7827/TurkishStudies.5740" TargetMode="External"/><Relationship Id="rId5" Type="http://schemas.openxmlformats.org/officeDocument/2006/relationships/hyperlink" Target="http://dx.doi.org/10.14225/Joh34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Nasip</cp:lastModifiedBy>
  <cp:revision>2</cp:revision>
  <dcterms:created xsi:type="dcterms:W3CDTF">2016-08-13T21:44:00Z</dcterms:created>
  <dcterms:modified xsi:type="dcterms:W3CDTF">2016-08-13T21:44:00Z</dcterms:modified>
</cp:coreProperties>
</file>