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AD" w:rsidRPr="0086406A" w:rsidRDefault="008A13AD" w:rsidP="008A13AD">
      <w:pPr>
        <w:pStyle w:val="KonuBal"/>
        <w:rPr>
          <w:rFonts w:ascii="Calibri" w:hAnsi="Calibri" w:cs="Calibri"/>
          <w:color w:val="auto"/>
          <w:sz w:val="28"/>
        </w:rPr>
      </w:pPr>
      <w:r w:rsidRPr="008A13AD">
        <w:rPr>
          <w:rFonts w:ascii="Calibri" w:hAnsi="Calibri" w:cs="Calibri"/>
          <w:sz w:val="28"/>
        </w:rPr>
        <w:t xml:space="preserve"> </w:t>
      </w:r>
      <w:r w:rsidRPr="0086406A">
        <w:rPr>
          <w:rFonts w:ascii="Calibri" w:hAnsi="Calibri" w:cs="Calibri"/>
          <w:color w:val="auto"/>
          <w:sz w:val="28"/>
        </w:rPr>
        <w:t>ÖZGEÇMİŞ VE ESERLER LİSTESİ</w:t>
      </w:r>
    </w:p>
    <w:p w:rsidR="009A024A" w:rsidRPr="0086406A" w:rsidRDefault="009A024A" w:rsidP="009A024A">
      <w:pPr>
        <w:pStyle w:val="KonuBal"/>
        <w:jc w:val="left"/>
        <w:rPr>
          <w:rFonts w:ascii="Calibri" w:eastAsia="Arial Unicode MS" w:hAnsi="Calibri" w:cs="Calibri"/>
          <w:color w:val="auto"/>
          <w:sz w:val="28"/>
        </w:rPr>
      </w:pPr>
    </w:p>
    <w:p w:rsidR="009A024A" w:rsidRDefault="009A024A" w:rsidP="00CF29F7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0"/>
        </w:rPr>
      </w:pPr>
      <w:r w:rsidRPr="0086406A">
        <w:rPr>
          <w:rFonts w:ascii="Calibri" w:hAnsi="Calibri" w:cs="Calibri"/>
          <w:b/>
          <w:sz w:val="22"/>
          <w:szCs w:val="20"/>
        </w:rPr>
        <w:t>Adı Soyadı</w:t>
      </w:r>
      <w:r w:rsidR="00CF29F7">
        <w:rPr>
          <w:rFonts w:ascii="Calibri" w:hAnsi="Calibri" w:cs="Calibri"/>
          <w:b/>
          <w:sz w:val="22"/>
          <w:szCs w:val="20"/>
        </w:rPr>
        <w:t xml:space="preserve"> </w:t>
      </w:r>
      <w:r w:rsidR="00CF29F7">
        <w:rPr>
          <w:rFonts w:ascii="Calibri" w:hAnsi="Calibri" w:cs="Calibri"/>
          <w:b/>
          <w:sz w:val="22"/>
          <w:szCs w:val="20"/>
        </w:rPr>
        <w:tab/>
      </w:r>
      <w:r w:rsidR="00CF29F7">
        <w:rPr>
          <w:rFonts w:ascii="Calibri" w:hAnsi="Calibri" w:cs="Calibri"/>
          <w:b/>
          <w:sz w:val="22"/>
          <w:szCs w:val="20"/>
        </w:rPr>
        <w:tab/>
        <w:t xml:space="preserve">: </w:t>
      </w:r>
      <w:r w:rsidR="00CF29F7" w:rsidRPr="00CF29F7">
        <w:rPr>
          <w:rFonts w:ascii="Calibri" w:hAnsi="Calibri" w:cs="Calibri"/>
          <w:sz w:val="22"/>
          <w:szCs w:val="20"/>
        </w:rPr>
        <w:t>Ş.</w:t>
      </w:r>
      <w:r w:rsidRPr="0086406A">
        <w:rPr>
          <w:rFonts w:ascii="Calibri" w:hAnsi="Calibri" w:cs="Calibri"/>
          <w:sz w:val="22"/>
          <w:szCs w:val="20"/>
        </w:rPr>
        <w:t xml:space="preserve"> </w:t>
      </w:r>
      <w:r w:rsidR="00CF29F7">
        <w:rPr>
          <w:rFonts w:ascii="Calibri" w:hAnsi="Calibri" w:cs="Calibri"/>
          <w:sz w:val="22"/>
          <w:szCs w:val="20"/>
        </w:rPr>
        <w:t>Feza O</w:t>
      </w:r>
      <w:r>
        <w:rPr>
          <w:rFonts w:ascii="Calibri" w:hAnsi="Calibri" w:cs="Calibri"/>
          <w:sz w:val="22"/>
          <w:szCs w:val="20"/>
        </w:rPr>
        <w:t>rhan</w:t>
      </w:r>
    </w:p>
    <w:p w:rsidR="009A024A" w:rsidRDefault="009A024A" w:rsidP="00CF29F7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0"/>
        </w:rPr>
      </w:pPr>
      <w:r w:rsidRPr="0086406A">
        <w:rPr>
          <w:rFonts w:ascii="Calibri" w:hAnsi="Calibri" w:cs="Calibri"/>
          <w:b/>
          <w:sz w:val="22"/>
          <w:szCs w:val="20"/>
        </w:rPr>
        <w:t>Doğum Tarihi</w:t>
      </w:r>
      <w:r w:rsidRPr="0086406A">
        <w:rPr>
          <w:rFonts w:ascii="Calibri" w:hAnsi="Calibri" w:cs="Calibri"/>
          <w:sz w:val="22"/>
          <w:szCs w:val="20"/>
        </w:rPr>
        <w:t xml:space="preserve"> </w:t>
      </w:r>
      <w:r w:rsidR="00CF29F7">
        <w:rPr>
          <w:rFonts w:ascii="Calibri" w:hAnsi="Calibri" w:cs="Calibri"/>
          <w:sz w:val="22"/>
          <w:szCs w:val="20"/>
        </w:rPr>
        <w:tab/>
      </w:r>
      <w:r w:rsidR="00CF29F7">
        <w:rPr>
          <w:rFonts w:ascii="Calibri" w:hAnsi="Calibri" w:cs="Calibri"/>
          <w:sz w:val="22"/>
          <w:szCs w:val="20"/>
        </w:rPr>
        <w:tab/>
        <w:t xml:space="preserve">: </w:t>
      </w:r>
      <w:r>
        <w:rPr>
          <w:rFonts w:ascii="Calibri" w:hAnsi="Calibri" w:cs="Calibri"/>
          <w:sz w:val="22"/>
          <w:szCs w:val="20"/>
        </w:rPr>
        <w:t>03.06.1963</w:t>
      </w:r>
    </w:p>
    <w:p w:rsidR="009A024A" w:rsidRPr="0086406A" w:rsidRDefault="009A024A" w:rsidP="00CF29F7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proofErr w:type="spellStart"/>
      <w:r w:rsidRPr="0086406A">
        <w:rPr>
          <w:rFonts w:ascii="Calibri" w:hAnsi="Calibri" w:cs="Calibri"/>
          <w:b/>
          <w:sz w:val="22"/>
          <w:szCs w:val="20"/>
        </w:rPr>
        <w:t>Ünvanı</w:t>
      </w:r>
      <w:proofErr w:type="spellEnd"/>
      <w:r w:rsidRPr="0086406A">
        <w:rPr>
          <w:rFonts w:ascii="Calibri" w:hAnsi="Calibri" w:cs="Calibri"/>
          <w:sz w:val="22"/>
          <w:szCs w:val="20"/>
        </w:rPr>
        <w:t xml:space="preserve"> </w:t>
      </w:r>
      <w:r w:rsidR="00CF29F7">
        <w:rPr>
          <w:rFonts w:ascii="Calibri" w:hAnsi="Calibri" w:cs="Calibri"/>
          <w:sz w:val="22"/>
          <w:szCs w:val="20"/>
        </w:rPr>
        <w:tab/>
      </w:r>
      <w:r w:rsidR="00CF29F7">
        <w:rPr>
          <w:rFonts w:ascii="Calibri" w:hAnsi="Calibri" w:cs="Calibri"/>
          <w:sz w:val="22"/>
          <w:szCs w:val="20"/>
        </w:rPr>
        <w:tab/>
      </w:r>
      <w:r w:rsidR="00CF29F7">
        <w:rPr>
          <w:rFonts w:ascii="Calibri" w:hAnsi="Calibri" w:cs="Calibri"/>
          <w:sz w:val="22"/>
          <w:szCs w:val="20"/>
        </w:rPr>
        <w:tab/>
        <w:t xml:space="preserve">: </w:t>
      </w:r>
      <w:proofErr w:type="spellStart"/>
      <w:r w:rsidR="00AB1ABC">
        <w:rPr>
          <w:rFonts w:ascii="Calibri" w:hAnsi="Calibri" w:cs="Calibri"/>
          <w:sz w:val="22"/>
          <w:szCs w:val="20"/>
        </w:rPr>
        <w:t>Prof</w:t>
      </w:r>
      <w:r>
        <w:rPr>
          <w:rFonts w:ascii="Calibri" w:hAnsi="Calibri" w:cs="Calibri"/>
          <w:sz w:val="22"/>
          <w:szCs w:val="20"/>
        </w:rPr>
        <w:t>.</w:t>
      </w:r>
      <w:r w:rsidRPr="0086406A">
        <w:rPr>
          <w:rFonts w:ascii="Calibri" w:hAnsi="Calibri" w:cs="Calibri"/>
          <w:sz w:val="22"/>
          <w:szCs w:val="20"/>
        </w:rPr>
        <w:t>Dr</w:t>
      </w:r>
      <w:proofErr w:type="spellEnd"/>
      <w:r w:rsidRPr="0086406A">
        <w:rPr>
          <w:rFonts w:ascii="Calibri" w:hAnsi="Calibri" w:cs="Calibri"/>
          <w:sz w:val="22"/>
          <w:szCs w:val="20"/>
        </w:rPr>
        <w:t>.</w:t>
      </w:r>
    </w:p>
    <w:p w:rsidR="009A024A" w:rsidRPr="00CF29F7" w:rsidRDefault="009A024A" w:rsidP="00CF29F7">
      <w:pPr>
        <w:numPr>
          <w:ilvl w:val="0"/>
          <w:numId w:val="31"/>
        </w:numPr>
        <w:spacing w:before="100" w:beforeAutospacing="1" w:after="100" w:afterAutospacing="1"/>
        <w:jc w:val="both"/>
        <w:rPr>
          <w:rFonts w:ascii="Calibri" w:hAnsi="Calibri" w:cs="Calibri"/>
          <w:sz w:val="22"/>
        </w:rPr>
      </w:pPr>
      <w:r w:rsidRPr="0086406A">
        <w:rPr>
          <w:rFonts w:ascii="Calibri" w:hAnsi="Calibri" w:cs="Calibri"/>
          <w:b/>
          <w:sz w:val="22"/>
          <w:szCs w:val="20"/>
        </w:rPr>
        <w:t>Öğrenim Durumu:</w:t>
      </w:r>
    </w:p>
    <w:p w:rsidR="00AF65FB" w:rsidRPr="00E639C6" w:rsidRDefault="00AF65FB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Calibri" w:hAnsi="Calibri"/>
          <w:sz w:val="22"/>
          <w:szCs w:val="2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AF65FB" w:rsidRPr="00E639C6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Pr="00E639C6" w:rsidRDefault="00AF65FB">
            <w:pPr>
              <w:spacing w:before="100" w:beforeAutospacing="1" w:after="100" w:afterAutospacing="1"/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E639C6">
              <w:rPr>
                <w:rFonts w:ascii="Calibri" w:hAnsi="Calibri"/>
                <w:sz w:val="22"/>
                <w:szCs w:val="22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Pr="00E639C6" w:rsidRDefault="00AF65FB">
            <w:pPr>
              <w:spacing w:before="100" w:beforeAutospacing="1" w:after="100" w:afterAutospacing="1"/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E639C6">
              <w:rPr>
                <w:rFonts w:ascii="Calibri" w:hAnsi="Calibri"/>
                <w:sz w:val="22"/>
                <w:szCs w:val="22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Pr="00E639C6" w:rsidRDefault="00AF65FB">
            <w:pPr>
              <w:spacing w:before="100" w:beforeAutospacing="1" w:after="100" w:afterAutospacing="1"/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E639C6">
              <w:rPr>
                <w:rFonts w:ascii="Calibri" w:hAnsi="Calibri"/>
                <w:sz w:val="22"/>
                <w:szCs w:val="22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Pr="00E639C6" w:rsidRDefault="00AF65FB">
            <w:pPr>
              <w:spacing w:before="100" w:beforeAutospacing="1" w:after="100" w:afterAutospacing="1"/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E639C6">
              <w:rPr>
                <w:rFonts w:ascii="Calibri" w:hAnsi="Calibri"/>
                <w:sz w:val="22"/>
                <w:szCs w:val="22"/>
              </w:rPr>
              <w:t xml:space="preserve">Yıl </w:t>
            </w:r>
          </w:p>
        </w:tc>
      </w:tr>
      <w:tr w:rsidR="00AF65FB" w:rsidRPr="00E639C6" w:rsidTr="00187EF6">
        <w:trPr>
          <w:trHeight w:val="693"/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65FB" w:rsidRPr="00E639C6" w:rsidRDefault="009A024A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E639C6">
              <w:rPr>
                <w:rFonts w:ascii="Calibri" w:eastAsia="Arial Unicode MS" w:hAnsi="Calibri" w:cs="Arial Unicode MS"/>
                <w:sz w:val="22"/>
                <w:szCs w:val="22"/>
              </w:rPr>
              <w:t>Yüksek Lisans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9D" w:rsidRPr="00E639C6" w:rsidRDefault="0052429D" w:rsidP="00927F51">
            <w:pPr>
              <w:ind w:left="300" w:hanging="300"/>
              <w:rPr>
                <w:rFonts w:ascii="Calibri" w:hAnsi="Calibri"/>
                <w:sz w:val="22"/>
                <w:szCs w:val="22"/>
              </w:rPr>
            </w:pPr>
            <w:r w:rsidRPr="00E639C6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9A024A" w:rsidRPr="00E639C6">
              <w:rPr>
                <w:rFonts w:ascii="Calibri" w:hAnsi="Calibri"/>
                <w:sz w:val="22"/>
                <w:szCs w:val="22"/>
              </w:rPr>
              <w:t>Eğitim Programları ve Öğretim</w:t>
            </w:r>
          </w:p>
          <w:p w:rsidR="0052429D" w:rsidRPr="00E639C6" w:rsidRDefault="0052429D" w:rsidP="00927F51">
            <w:pPr>
              <w:spacing w:before="80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E639C6">
              <w:rPr>
                <w:rFonts w:ascii="Calibri" w:hAnsi="Calibri"/>
                <w:sz w:val="22"/>
                <w:szCs w:val="22"/>
              </w:rPr>
              <w:t>2.Teacher Training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Pr="00E639C6" w:rsidRDefault="0052429D" w:rsidP="00927F51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E639C6">
              <w:rPr>
                <w:rFonts w:ascii="Calibri" w:hAnsi="Calibri"/>
                <w:sz w:val="22"/>
                <w:szCs w:val="22"/>
              </w:rPr>
              <w:t xml:space="preserve">Hacettepe </w:t>
            </w:r>
            <w:proofErr w:type="spellStart"/>
            <w:r w:rsidR="00AF65FB" w:rsidRPr="00E639C6">
              <w:rPr>
                <w:rFonts w:ascii="Calibri" w:hAnsi="Calibri"/>
                <w:sz w:val="22"/>
                <w:szCs w:val="22"/>
              </w:rPr>
              <w:t>Universit</w:t>
            </w:r>
            <w:r w:rsidR="00CF29F7">
              <w:rPr>
                <w:rFonts w:ascii="Calibri" w:hAnsi="Calibri"/>
                <w:sz w:val="22"/>
                <w:szCs w:val="22"/>
              </w:rPr>
              <w:t>esi</w:t>
            </w:r>
            <w:proofErr w:type="spellEnd"/>
          </w:p>
          <w:p w:rsidR="0052429D" w:rsidRPr="00E639C6" w:rsidRDefault="0052429D" w:rsidP="00927F51">
            <w:pPr>
              <w:spacing w:before="60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proofErr w:type="spellStart"/>
            <w:r w:rsidRPr="00E639C6">
              <w:rPr>
                <w:rFonts w:ascii="Calibri" w:hAnsi="Calibri"/>
                <w:sz w:val="22"/>
                <w:szCs w:val="22"/>
              </w:rPr>
              <w:t>University</w:t>
            </w:r>
            <w:proofErr w:type="spellEnd"/>
            <w:r w:rsidRPr="00E639C6">
              <w:rPr>
                <w:rFonts w:ascii="Calibri" w:hAnsi="Calibri"/>
                <w:sz w:val="22"/>
                <w:szCs w:val="22"/>
              </w:rPr>
              <w:t xml:space="preserve"> of </w:t>
            </w:r>
            <w:proofErr w:type="spellStart"/>
            <w:r w:rsidRPr="00E639C6">
              <w:rPr>
                <w:rFonts w:ascii="Calibri" w:hAnsi="Calibri"/>
                <w:sz w:val="22"/>
                <w:szCs w:val="22"/>
              </w:rPr>
              <w:t>Exeter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2429D" w:rsidRPr="00E639C6" w:rsidRDefault="0052429D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E639C6">
              <w:rPr>
                <w:rFonts w:ascii="Calibri" w:hAnsi="Calibri"/>
                <w:sz w:val="22"/>
                <w:szCs w:val="22"/>
              </w:rPr>
              <w:t>1988</w:t>
            </w:r>
          </w:p>
          <w:p w:rsidR="00AF65FB" w:rsidRPr="00E639C6" w:rsidRDefault="00395C9C" w:rsidP="00927F51">
            <w:pPr>
              <w:spacing w:before="60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E639C6">
              <w:rPr>
                <w:rFonts w:ascii="Calibri" w:hAnsi="Calibri"/>
                <w:sz w:val="22"/>
                <w:szCs w:val="22"/>
              </w:rPr>
              <w:t>1991</w:t>
            </w:r>
            <w:r w:rsidR="00AF65FB" w:rsidRPr="00E639C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D7F06" w:rsidRPr="00E639C6" w:rsidTr="006022B5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6" w:rsidRPr="00E639C6" w:rsidRDefault="009A024A" w:rsidP="00AD7F06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E639C6">
              <w:rPr>
                <w:rFonts w:ascii="Calibri" w:hAnsi="Calibri"/>
                <w:sz w:val="22"/>
                <w:szCs w:val="22"/>
              </w:rPr>
              <w:t>Doktora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06" w:rsidRPr="00E639C6" w:rsidRDefault="009A024A" w:rsidP="00927F51">
            <w:pPr>
              <w:spacing w:before="100" w:beforeAutospacing="1" w:after="100" w:afterAutospacing="1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9A024A">
              <w:rPr>
                <w:rFonts w:ascii="Calibri" w:hAnsi="Calibri"/>
                <w:sz w:val="22"/>
                <w:szCs w:val="22"/>
              </w:rPr>
              <w:t>Eğitim Programları ve Öğretim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C6F" w:rsidRPr="00E639C6" w:rsidRDefault="00050C6F" w:rsidP="0052429D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2429D" w:rsidRPr="00E639C6" w:rsidRDefault="00CF29F7" w:rsidP="0052429D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Hacettepe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Universitesi</w:t>
            </w:r>
            <w:proofErr w:type="spellEnd"/>
          </w:p>
          <w:p w:rsidR="00AD7F06" w:rsidRPr="00E639C6" w:rsidRDefault="00AD7F06" w:rsidP="00AD7F06">
            <w:pPr>
              <w:spacing w:before="100" w:beforeAutospacing="1" w:after="100" w:afterAutospacing="1"/>
              <w:jc w:val="both"/>
              <w:rPr>
                <w:rFonts w:ascii="Calibri" w:eastAsia="Arial Unicode MS" w:hAnsi="Calibri" w:cs="Arial Unicode MS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7F06" w:rsidRPr="00E639C6" w:rsidRDefault="00AD7F06" w:rsidP="00AD7F06">
            <w:pPr>
              <w:spacing w:before="100" w:beforeAutospacing="1" w:after="100" w:afterAutospacing="1"/>
              <w:jc w:val="center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E639C6">
              <w:rPr>
                <w:rFonts w:ascii="Calibri" w:hAnsi="Calibri"/>
                <w:sz w:val="22"/>
                <w:szCs w:val="22"/>
              </w:rPr>
              <w:t>19</w:t>
            </w:r>
            <w:r w:rsidR="00187EF6" w:rsidRPr="00E639C6">
              <w:rPr>
                <w:rFonts w:ascii="Calibri" w:hAnsi="Calibri"/>
                <w:sz w:val="22"/>
                <w:szCs w:val="22"/>
              </w:rPr>
              <w:t>95</w:t>
            </w:r>
            <w:r w:rsidRPr="00E639C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CF29F7" w:rsidRDefault="00CF29F7" w:rsidP="00CF29F7">
      <w:pPr>
        <w:numPr>
          <w:ilvl w:val="0"/>
          <w:numId w:val="31"/>
        </w:numPr>
        <w:spacing w:before="100" w:beforeAutospacing="1" w:after="100" w:afterAutospacing="1" w:line="24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CF29F7">
        <w:rPr>
          <w:rFonts w:ascii="Calibri" w:hAnsi="Calibri"/>
          <w:b/>
          <w:sz w:val="22"/>
          <w:szCs w:val="22"/>
        </w:rPr>
        <w:t xml:space="preserve">Akademik </w:t>
      </w:r>
      <w:proofErr w:type="spellStart"/>
      <w:r w:rsidRPr="00CF29F7">
        <w:rPr>
          <w:rFonts w:ascii="Calibri" w:hAnsi="Calibri"/>
          <w:b/>
          <w:sz w:val="22"/>
          <w:szCs w:val="22"/>
        </w:rPr>
        <w:t>Ünvanlar</w:t>
      </w:r>
      <w:proofErr w:type="spellEnd"/>
    </w:p>
    <w:p w:rsidR="00CF29F7" w:rsidRPr="00CF29F7" w:rsidRDefault="00CF29F7" w:rsidP="00CF29F7">
      <w:pPr>
        <w:spacing w:before="100" w:beforeAutospacing="1" w:after="100" w:afterAutospacing="1" w:line="240" w:lineRule="atLeast"/>
        <w:jc w:val="both"/>
        <w:rPr>
          <w:rFonts w:ascii="Calibri" w:hAnsi="Calibri"/>
          <w:sz w:val="22"/>
          <w:szCs w:val="22"/>
        </w:rPr>
      </w:pPr>
      <w:r w:rsidRPr="00CF29F7">
        <w:rPr>
          <w:rFonts w:ascii="Calibri" w:hAnsi="Calibri"/>
          <w:sz w:val="22"/>
          <w:szCs w:val="22"/>
        </w:rPr>
        <w:t>Yardımcı Doçent</w:t>
      </w:r>
      <w:r w:rsidRPr="00CF29F7">
        <w:rPr>
          <w:rFonts w:ascii="Calibri" w:hAnsi="Calibri"/>
          <w:sz w:val="22"/>
          <w:szCs w:val="22"/>
        </w:rPr>
        <w:tab/>
        <w:t>Eğitim Programları ve Öğretim</w:t>
      </w:r>
      <w:r w:rsidRPr="00CF29F7">
        <w:rPr>
          <w:rFonts w:ascii="Calibri" w:hAnsi="Calibri"/>
          <w:sz w:val="22"/>
          <w:szCs w:val="22"/>
        </w:rPr>
        <w:tab/>
        <w:t xml:space="preserve">Yıldız Teknik Üniversitesi </w:t>
      </w:r>
      <w:r>
        <w:rPr>
          <w:rFonts w:ascii="Calibri" w:hAnsi="Calibri"/>
          <w:sz w:val="22"/>
          <w:szCs w:val="22"/>
        </w:rPr>
        <w:tab/>
      </w:r>
      <w:r w:rsidRPr="00CF29F7">
        <w:rPr>
          <w:rFonts w:ascii="Calibri" w:hAnsi="Calibri"/>
          <w:sz w:val="22"/>
          <w:szCs w:val="22"/>
        </w:rPr>
        <w:t>1997-2010</w:t>
      </w:r>
    </w:p>
    <w:p w:rsidR="00CF29F7" w:rsidRDefault="00CF29F7" w:rsidP="00CF29F7">
      <w:pPr>
        <w:spacing w:before="100" w:beforeAutospacing="1" w:after="100" w:afterAutospacing="1" w:line="240" w:lineRule="atLeast"/>
        <w:jc w:val="both"/>
        <w:rPr>
          <w:rFonts w:ascii="Calibri" w:hAnsi="Calibri"/>
          <w:sz w:val="22"/>
          <w:szCs w:val="22"/>
        </w:rPr>
      </w:pPr>
      <w:r w:rsidRPr="00CF29F7">
        <w:rPr>
          <w:rFonts w:ascii="Calibri" w:hAnsi="Calibri"/>
          <w:sz w:val="22"/>
          <w:szCs w:val="22"/>
        </w:rPr>
        <w:t xml:space="preserve">Doçent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bookmarkStart w:id="0" w:name="_GoBack"/>
      <w:r w:rsidRPr="00CF29F7">
        <w:rPr>
          <w:rFonts w:ascii="Calibri" w:hAnsi="Calibri"/>
          <w:sz w:val="22"/>
          <w:szCs w:val="22"/>
        </w:rPr>
        <w:t>Eğitim Programları ve Öğretim</w:t>
      </w:r>
      <w:bookmarkEnd w:id="0"/>
      <w:r w:rsidRPr="00CF29F7">
        <w:rPr>
          <w:rFonts w:ascii="Calibri" w:hAnsi="Calibri"/>
          <w:sz w:val="22"/>
          <w:szCs w:val="22"/>
        </w:rPr>
        <w:tab/>
        <w:t xml:space="preserve">Yıldız Teknik Üniversitesi </w:t>
      </w:r>
      <w:r>
        <w:rPr>
          <w:rFonts w:ascii="Calibri" w:hAnsi="Calibri"/>
          <w:sz w:val="22"/>
          <w:szCs w:val="22"/>
        </w:rPr>
        <w:tab/>
      </w:r>
      <w:r w:rsidRPr="00CF29F7">
        <w:rPr>
          <w:rFonts w:ascii="Calibri" w:hAnsi="Calibri"/>
          <w:sz w:val="22"/>
          <w:szCs w:val="22"/>
        </w:rPr>
        <w:t>201</w:t>
      </w:r>
      <w:r>
        <w:rPr>
          <w:rFonts w:ascii="Calibri" w:hAnsi="Calibri"/>
          <w:sz w:val="22"/>
          <w:szCs w:val="22"/>
        </w:rPr>
        <w:t>1</w:t>
      </w:r>
    </w:p>
    <w:p w:rsidR="00CF29F7" w:rsidRPr="00CF29F7" w:rsidRDefault="00CF29F7" w:rsidP="00CF29F7">
      <w:pPr>
        <w:spacing w:before="100" w:beforeAutospacing="1" w:after="100" w:afterAutospacing="1"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Doçentlik </w:t>
      </w:r>
      <w:proofErr w:type="spellStart"/>
      <w:r>
        <w:rPr>
          <w:rFonts w:ascii="Calibri" w:hAnsi="Calibri"/>
          <w:sz w:val="22"/>
          <w:szCs w:val="22"/>
        </w:rPr>
        <w:t>ü</w:t>
      </w:r>
      <w:r w:rsidR="00694580">
        <w:rPr>
          <w:rFonts w:ascii="Calibri" w:hAnsi="Calibri"/>
          <w:sz w:val="22"/>
          <w:szCs w:val="22"/>
        </w:rPr>
        <w:t>nvanını</w:t>
      </w:r>
      <w:proofErr w:type="spellEnd"/>
      <w:r w:rsidR="00694580">
        <w:rPr>
          <w:rFonts w:ascii="Calibri" w:hAnsi="Calibri"/>
          <w:sz w:val="22"/>
          <w:szCs w:val="22"/>
        </w:rPr>
        <w:t xml:space="preserve"> aldığı tarih:  2010</w:t>
      </w:r>
    </w:p>
    <w:p w:rsidR="00092FF1" w:rsidRDefault="00694580" w:rsidP="00092FF1">
      <w:pPr>
        <w:numPr>
          <w:ilvl w:val="0"/>
          <w:numId w:val="31"/>
        </w:numPr>
        <w:spacing w:before="100" w:beforeAutospacing="1" w:after="100" w:afterAutospacing="1" w:line="24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Yönetilen </w:t>
      </w:r>
      <w:r w:rsidR="00092FF1" w:rsidRPr="00CF29F7">
        <w:rPr>
          <w:rFonts w:ascii="Calibri" w:hAnsi="Calibri"/>
          <w:b/>
          <w:sz w:val="22"/>
          <w:szCs w:val="22"/>
        </w:rPr>
        <w:t>Yüksek Lisans ve</w:t>
      </w:r>
      <w:r>
        <w:rPr>
          <w:rFonts w:ascii="Calibri" w:hAnsi="Calibri"/>
          <w:b/>
          <w:sz w:val="22"/>
          <w:szCs w:val="22"/>
        </w:rPr>
        <w:t xml:space="preserve"> Doktora Tezleri</w:t>
      </w:r>
    </w:p>
    <w:p w:rsidR="00694580" w:rsidRDefault="00694580" w:rsidP="00694580">
      <w:pPr>
        <w:spacing w:before="100" w:beforeAutospacing="1" w:after="100" w:afterAutospacing="1" w:line="240" w:lineRule="atLeast"/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6.1.Yüksek Lisans Tezleri</w:t>
      </w:r>
    </w:p>
    <w:p w:rsidR="00F17D54" w:rsidRPr="00E639C6" w:rsidRDefault="00F17D54" w:rsidP="005175B6">
      <w:pPr>
        <w:numPr>
          <w:ilvl w:val="0"/>
          <w:numId w:val="6"/>
        </w:numPr>
        <w:jc w:val="both"/>
        <w:rPr>
          <w:rFonts w:ascii="Calibri" w:hAnsi="Calibri" w:cs="Arial"/>
          <w:sz w:val="22"/>
          <w:szCs w:val="22"/>
        </w:rPr>
      </w:pPr>
      <w:r w:rsidRPr="00E639C6">
        <w:rPr>
          <w:rFonts w:ascii="Calibri" w:hAnsi="Calibri" w:cs="Arial"/>
          <w:sz w:val="22"/>
          <w:szCs w:val="22"/>
        </w:rPr>
        <w:t xml:space="preserve">Şensoy, Ö. </w:t>
      </w:r>
      <w:r w:rsidRPr="00D044EA">
        <w:rPr>
          <w:rFonts w:ascii="Calibri" w:hAnsi="Calibri" w:cs="Arial"/>
          <w:sz w:val="22"/>
          <w:szCs w:val="22"/>
        </w:rPr>
        <w:t xml:space="preserve">“İlköğretim </w:t>
      </w:r>
      <w:r w:rsidR="00BE2ECC" w:rsidRPr="00D044EA">
        <w:rPr>
          <w:rFonts w:ascii="Calibri" w:hAnsi="Calibri" w:cs="Arial"/>
          <w:sz w:val="22"/>
          <w:szCs w:val="22"/>
        </w:rPr>
        <w:t xml:space="preserve">Öğretmenlerinin </w:t>
      </w:r>
      <w:r w:rsidRPr="00D044EA">
        <w:rPr>
          <w:rFonts w:ascii="Calibri" w:hAnsi="Calibri" w:cs="Arial"/>
          <w:sz w:val="22"/>
          <w:szCs w:val="22"/>
        </w:rPr>
        <w:t xml:space="preserve">BDÖ </w:t>
      </w:r>
      <w:r w:rsidR="00BE2ECC" w:rsidRPr="00D044EA">
        <w:rPr>
          <w:rFonts w:ascii="Calibri" w:hAnsi="Calibri" w:cs="Arial"/>
          <w:sz w:val="22"/>
          <w:szCs w:val="22"/>
        </w:rPr>
        <w:t xml:space="preserve">Yöntemi İle İlgili Görüşleri  Bilgisayar </w:t>
      </w:r>
      <w:proofErr w:type="spellStart"/>
      <w:r w:rsidR="00BE2ECC" w:rsidRPr="00D044EA">
        <w:rPr>
          <w:rFonts w:ascii="Calibri" w:hAnsi="Calibri" w:cs="Arial"/>
          <w:sz w:val="22"/>
          <w:szCs w:val="22"/>
        </w:rPr>
        <w:t>Özyeterlik</w:t>
      </w:r>
      <w:proofErr w:type="spellEnd"/>
      <w:r w:rsidR="00BE2ECC" w:rsidRPr="00D044EA">
        <w:rPr>
          <w:rFonts w:ascii="Calibri" w:hAnsi="Calibri" w:cs="Arial"/>
          <w:sz w:val="22"/>
          <w:szCs w:val="22"/>
        </w:rPr>
        <w:t xml:space="preserve"> İnançlarına Göre Farklılık Göstermekte Midir?”</w:t>
      </w:r>
      <w:r w:rsidR="00D044EA">
        <w:rPr>
          <w:rFonts w:ascii="Calibri" w:hAnsi="Calibri" w:cs="Arial"/>
          <w:sz w:val="22"/>
          <w:szCs w:val="22"/>
        </w:rPr>
        <w:t>,</w:t>
      </w:r>
      <w:r w:rsidR="00BE2ECC" w:rsidRPr="00E639C6">
        <w:rPr>
          <w:rFonts w:ascii="Calibri" w:hAnsi="Calibri" w:cs="Arial"/>
          <w:sz w:val="22"/>
          <w:szCs w:val="22"/>
        </w:rPr>
        <w:t xml:space="preserve"> </w:t>
      </w:r>
      <w:r w:rsidRPr="00E639C6">
        <w:rPr>
          <w:rFonts w:ascii="Calibri" w:hAnsi="Calibri" w:cs="Arial"/>
          <w:sz w:val="22"/>
          <w:szCs w:val="22"/>
        </w:rPr>
        <w:t>Yıldız Teknik Üniversitesi, 2005.</w:t>
      </w:r>
    </w:p>
    <w:p w:rsidR="00554C4D" w:rsidRPr="00E639C6" w:rsidRDefault="00554C4D" w:rsidP="00554C4D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F17D54" w:rsidRPr="00E639C6" w:rsidRDefault="00F17D54" w:rsidP="005175B6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E639C6">
        <w:rPr>
          <w:rFonts w:ascii="Calibri" w:hAnsi="Calibri" w:cs="Arial"/>
          <w:sz w:val="22"/>
          <w:szCs w:val="22"/>
        </w:rPr>
        <w:t xml:space="preserve">Gül, O. </w:t>
      </w:r>
      <w:r w:rsidRPr="00D044EA">
        <w:rPr>
          <w:rFonts w:ascii="Calibri" w:hAnsi="Calibri" w:cs="Arial"/>
          <w:sz w:val="22"/>
          <w:szCs w:val="22"/>
        </w:rPr>
        <w:t xml:space="preserve">“İlköğretim </w:t>
      </w:r>
      <w:r w:rsidR="00BE2ECC" w:rsidRPr="00D044EA">
        <w:rPr>
          <w:rFonts w:ascii="Calibri" w:hAnsi="Calibri" w:cs="Arial"/>
          <w:sz w:val="22"/>
          <w:szCs w:val="22"/>
        </w:rPr>
        <w:t>Öğrencilerinin Teknolojik Bir Araç Ve Öğretim Aracı Olarak Bilgisayar Yönelik Tutumlarının Çeşitli  Değişkenlere Göre İncelenmesi</w:t>
      </w:r>
      <w:r w:rsidRPr="00D044EA">
        <w:rPr>
          <w:rFonts w:ascii="Calibri" w:hAnsi="Calibri" w:cs="Arial"/>
          <w:sz w:val="22"/>
          <w:szCs w:val="22"/>
        </w:rPr>
        <w:t>”</w:t>
      </w:r>
      <w:r w:rsidR="00D044EA">
        <w:rPr>
          <w:rFonts w:ascii="Calibri" w:hAnsi="Calibri" w:cs="Arial"/>
          <w:sz w:val="22"/>
          <w:szCs w:val="22"/>
        </w:rPr>
        <w:t>,</w:t>
      </w:r>
      <w:r w:rsidRPr="00E639C6">
        <w:rPr>
          <w:rFonts w:ascii="Calibri" w:hAnsi="Calibri" w:cs="Arial"/>
          <w:sz w:val="22"/>
          <w:szCs w:val="22"/>
        </w:rPr>
        <w:t xml:space="preserve"> Yıldız Teknik Üniversitesi, 2007.</w:t>
      </w:r>
    </w:p>
    <w:p w:rsidR="00C17583" w:rsidRPr="00E639C6" w:rsidRDefault="00C17583" w:rsidP="00C17583">
      <w:pPr>
        <w:pStyle w:val="ListeParagraf"/>
        <w:rPr>
          <w:rFonts w:ascii="Calibri" w:hAnsi="Calibri"/>
          <w:sz w:val="22"/>
          <w:szCs w:val="22"/>
        </w:rPr>
      </w:pPr>
    </w:p>
    <w:p w:rsidR="00C17583" w:rsidRPr="00C17583" w:rsidRDefault="009A024A" w:rsidP="00C17583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E639C6">
        <w:rPr>
          <w:rFonts w:ascii="Calibri" w:hAnsi="Calibri"/>
          <w:sz w:val="22"/>
          <w:szCs w:val="22"/>
        </w:rPr>
        <w:t xml:space="preserve">Günay, A. </w:t>
      </w:r>
      <w:r w:rsidRPr="00D044EA">
        <w:rPr>
          <w:rFonts w:ascii="Calibri" w:hAnsi="Calibri"/>
          <w:sz w:val="22"/>
          <w:szCs w:val="22"/>
        </w:rPr>
        <w:t>“</w:t>
      </w:r>
      <w:r w:rsidR="00B85894" w:rsidRPr="00D044EA">
        <w:rPr>
          <w:rFonts w:ascii="Arial" w:hAnsi="Arial" w:cs="Arial"/>
          <w:color w:val="333333"/>
          <w:sz w:val="20"/>
          <w:szCs w:val="20"/>
          <w:shd w:val="clear" w:color="auto" w:fill="EEEEEE"/>
        </w:rPr>
        <w:t>Yeni Nesle Bilişim Teknolojileri Okuryazarlığı Becerileri Kazandırılması: Avrupa</w:t>
      </w:r>
      <w:r w:rsidR="00BE2ECC" w:rsidRPr="00D044EA">
        <w:rPr>
          <w:rFonts w:ascii="Arial" w:hAnsi="Arial" w:cs="Arial"/>
          <w:color w:val="333333"/>
          <w:sz w:val="20"/>
          <w:szCs w:val="20"/>
          <w:shd w:val="clear" w:color="auto" w:fill="EEEEEE"/>
        </w:rPr>
        <w:t>’</w:t>
      </w:r>
      <w:r w:rsidR="00B85894" w:rsidRPr="00D044EA">
        <w:rPr>
          <w:rFonts w:ascii="Arial" w:hAnsi="Arial" w:cs="Arial"/>
          <w:color w:val="333333"/>
          <w:sz w:val="20"/>
          <w:szCs w:val="20"/>
          <w:shd w:val="clear" w:color="auto" w:fill="EEEEEE"/>
        </w:rPr>
        <w:t>daki Uygulamalar ve Türkiye</w:t>
      </w:r>
      <w:r w:rsidR="00BE2ECC" w:rsidRPr="00D044EA">
        <w:rPr>
          <w:rFonts w:ascii="Arial" w:hAnsi="Arial" w:cs="Arial"/>
          <w:color w:val="333333"/>
          <w:sz w:val="20"/>
          <w:szCs w:val="20"/>
          <w:shd w:val="clear" w:color="auto" w:fill="EEEEEE"/>
        </w:rPr>
        <w:t>’</w:t>
      </w:r>
      <w:r w:rsidR="00B85894" w:rsidRPr="00D044EA">
        <w:rPr>
          <w:rFonts w:ascii="Arial" w:hAnsi="Arial" w:cs="Arial"/>
          <w:color w:val="333333"/>
          <w:sz w:val="20"/>
          <w:szCs w:val="20"/>
          <w:shd w:val="clear" w:color="auto" w:fill="EEEEEE"/>
        </w:rPr>
        <w:t>deki Paydaş Görüşleri</w:t>
      </w:r>
      <w:r w:rsidR="00C17583" w:rsidRPr="00D044EA">
        <w:rPr>
          <w:rFonts w:ascii="Calibri" w:hAnsi="Calibri"/>
          <w:sz w:val="22"/>
          <w:szCs w:val="22"/>
        </w:rPr>
        <w:t>”</w:t>
      </w:r>
      <w:r w:rsidR="00D044EA">
        <w:rPr>
          <w:rFonts w:ascii="Calibri" w:hAnsi="Calibri"/>
          <w:sz w:val="22"/>
          <w:szCs w:val="22"/>
        </w:rPr>
        <w:t>,</w:t>
      </w:r>
      <w:r w:rsidR="00C17583">
        <w:rPr>
          <w:rFonts w:ascii="Calibri" w:hAnsi="Calibri"/>
          <w:sz w:val="22"/>
          <w:szCs w:val="22"/>
        </w:rPr>
        <w:t xml:space="preserve"> </w:t>
      </w:r>
      <w:r w:rsidR="00C17583">
        <w:t>Y</w:t>
      </w:r>
      <w:r w:rsidR="00B85894">
        <w:t>ıldız Teknik Üniversitesi, 2014</w:t>
      </w:r>
      <w:r w:rsidR="002A0C00">
        <w:rPr>
          <w:rFonts w:asciiTheme="minorHAnsi" w:hAnsiTheme="minorHAnsi" w:cs="Arial"/>
          <w:b/>
          <w:color w:val="333333"/>
          <w:sz w:val="22"/>
          <w:szCs w:val="22"/>
        </w:rPr>
        <w:t>.</w:t>
      </w:r>
    </w:p>
    <w:p w:rsidR="00C17583" w:rsidRDefault="00C17583" w:rsidP="00C17583">
      <w:pPr>
        <w:pStyle w:val="ListeParagraf"/>
        <w:rPr>
          <w:rFonts w:ascii="Calibri" w:hAnsi="Calibri"/>
          <w:sz w:val="22"/>
          <w:szCs w:val="22"/>
        </w:rPr>
      </w:pPr>
    </w:p>
    <w:p w:rsidR="00D044EA" w:rsidRPr="002A0C00" w:rsidRDefault="00C17583" w:rsidP="002A0C00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E639C6">
        <w:rPr>
          <w:rFonts w:ascii="Calibri" w:hAnsi="Calibri"/>
          <w:sz w:val="22"/>
          <w:szCs w:val="22"/>
        </w:rPr>
        <w:t xml:space="preserve"> Bal, K. </w:t>
      </w:r>
      <w:r w:rsidRPr="00D044EA">
        <w:rPr>
          <w:rFonts w:ascii="Calibri" w:hAnsi="Calibri"/>
          <w:sz w:val="22"/>
          <w:szCs w:val="22"/>
        </w:rPr>
        <w:t xml:space="preserve">“ Elektronik </w:t>
      </w:r>
      <w:r w:rsidR="008E7EB5" w:rsidRPr="00D044EA">
        <w:rPr>
          <w:rFonts w:ascii="Calibri" w:hAnsi="Calibri"/>
          <w:sz w:val="22"/>
          <w:szCs w:val="22"/>
        </w:rPr>
        <w:t xml:space="preserve">Kitap Destekli Matematik Öğretiminin 5. Sınıf </w:t>
      </w:r>
      <w:proofErr w:type="gramStart"/>
      <w:r w:rsidR="008E7EB5" w:rsidRPr="00D044EA">
        <w:rPr>
          <w:rFonts w:ascii="Calibri" w:hAnsi="Calibri"/>
          <w:sz w:val="22"/>
          <w:szCs w:val="22"/>
        </w:rPr>
        <w:t xml:space="preserve">Öğrencilerinin </w:t>
      </w:r>
      <w:r w:rsidRPr="00D044EA">
        <w:rPr>
          <w:rFonts w:ascii="Calibri" w:hAnsi="Calibri"/>
          <w:sz w:val="22"/>
          <w:szCs w:val="22"/>
        </w:rPr>
        <w:t xml:space="preserve"> </w:t>
      </w:r>
      <w:r w:rsidR="008E7EB5" w:rsidRPr="00D044EA">
        <w:rPr>
          <w:rFonts w:ascii="Calibri" w:hAnsi="Calibri"/>
          <w:sz w:val="22"/>
          <w:szCs w:val="22"/>
        </w:rPr>
        <w:t>Akademik</w:t>
      </w:r>
      <w:proofErr w:type="gramEnd"/>
      <w:r w:rsidR="008E7EB5" w:rsidRPr="00D044EA">
        <w:rPr>
          <w:rFonts w:ascii="Calibri" w:hAnsi="Calibri"/>
          <w:sz w:val="22"/>
          <w:szCs w:val="22"/>
        </w:rPr>
        <w:t xml:space="preserve"> Başarısına, Kalıcılığa, Ders Kitabı Algısına Etkisinin</w:t>
      </w:r>
      <w:r w:rsidRPr="00D044EA">
        <w:rPr>
          <w:rFonts w:ascii="Calibri" w:hAnsi="Calibri"/>
          <w:sz w:val="22"/>
          <w:szCs w:val="22"/>
        </w:rPr>
        <w:t xml:space="preserve"> İncelenmesi”</w:t>
      </w:r>
      <w:r w:rsidR="00D044EA">
        <w:rPr>
          <w:rFonts w:ascii="Calibri" w:hAnsi="Calibri"/>
          <w:sz w:val="22"/>
          <w:szCs w:val="22"/>
        </w:rPr>
        <w:t>,</w:t>
      </w:r>
      <w:r w:rsidRPr="00D044EA">
        <w:rPr>
          <w:rFonts w:ascii="Calibri" w:hAnsi="Calibri"/>
          <w:sz w:val="22"/>
          <w:szCs w:val="22"/>
        </w:rPr>
        <w:t xml:space="preserve">  Y</w:t>
      </w:r>
      <w:r w:rsidR="00BE2ECC" w:rsidRPr="00D044EA">
        <w:rPr>
          <w:rFonts w:ascii="Calibri" w:hAnsi="Calibri"/>
          <w:sz w:val="22"/>
          <w:szCs w:val="22"/>
        </w:rPr>
        <w:t>ıldız Teknik Üniversitesi, 2015.</w:t>
      </w:r>
      <w:r w:rsidR="008244C4">
        <w:rPr>
          <w:rFonts w:ascii="Calibri" w:hAnsi="Calibri"/>
          <w:sz w:val="22"/>
          <w:szCs w:val="22"/>
        </w:rPr>
        <w:t xml:space="preserve"> </w:t>
      </w:r>
    </w:p>
    <w:p w:rsidR="009A024A" w:rsidRPr="00D044EA" w:rsidRDefault="009A024A" w:rsidP="00C17583">
      <w:pPr>
        <w:ind w:left="360"/>
        <w:jc w:val="both"/>
        <w:rPr>
          <w:rFonts w:ascii="Calibri" w:hAnsi="Calibri"/>
          <w:sz w:val="22"/>
          <w:szCs w:val="22"/>
        </w:rPr>
      </w:pPr>
    </w:p>
    <w:p w:rsidR="00AF65FB" w:rsidRPr="00694580" w:rsidRDefault="0069458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694580">
        <w:rPr>
          <w:rFonts w:ascii="Calibri" w:hAnsi="Calibri"/>
          <w:b/>
          <w:sz w:val="22"/>
          <w:szCs w:val="22"/>
        </w:rPr>
        <w:t>6.2.</w:t>
      </w:r>
      <w:r w:rsidR="00187EF6" w:rsidRPr="00694580">
        <w:rPr>
          <w:rFonts w:ascii="Calibri" w:hAnsi="Calibri"/>
          <w:b/>
          <w:sz w:val="22"/>
          <w:szCs w:val="22"/>
        </w:rPr>
        <w:t xml:space="preserve"> Doktora Tezleri</w:t>
      </w:r>
      <w:r w:rsidR="00AF65FB" w:rsidRPr="00694580">
        <w:rPr>
          <w:rFonts w:ascii="Calibri" w:hAnsi="Calibri"/>
          <w:b/>
          <w:sz w:val="22"/>
          <w:szCs w:val="22"/>
        </w:rPr>
        <w:t>:</w:t>
      </w:r>
    </w:p>
    <w:p w:rsidR="00554C4D" w:rsidRPr="008244C4" w:rsidRDefault="00554C4D" w:rsidP="00554C4D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8244C4">
        <w:rPr>
          <w:rFonts w:ascii="Calibri" w:hAnsi="Calibri" w:cs="Arial"/>
          <w:sz w:val="22"/>
          <w:szCs w:val="22"/>
        </w:rPr>
        <w:lastRenderedPageBreak/>
        <w:t xml:space="preserve">Duman, İ. “İngilizce Öğretmen Adaylarının, İngilizce ve Öğretmenlik Becerilerine İlişkin </w:t>
      </w:r>
      <w:proofErr w:type="spellStart"/>
      <w:r w:rsidRPr="008244C4">
        <w:rPr>
          <w:rFonts w:ascii="Calibri" w:hAnsi="Calibri" w:cs="Arial"/>
          <w:sz w:val="22"/>
          <w:szCs w:val="22"/>
        </w:rPr>
        <w:t>Özyeterlik</w:t>
      </w:r>
      <w:proofErr w:type="spellEnd"/>
      <w:r w:rsidRPr="008244C4">
        <w:rPr>
          <w:rFonts w:ascii="Calibri" w:hAnsi="Calibri" w:cs="Arial"/>
          <w:sz w:val="22"/>
          <w:szCs w:val="22"/>
        </w:rPr>
        <w:t xml:space="preserve"> İnançları Arasındaki İlişki”</w:t>
      </w:r>
      <w:r w:rsidR="008244C4">
        <w:rPr>
          <w:rFonts w:ascii="Calibri" w:hAnsi="Calibri" w:cs="Arial"/>
          <w:sz w:val="22"/>
          <w:szCs w:val="22"/>
        </w:rPr>
        <w:t>,</w:t>
      </w:r>
      <w:r w:rsidRPr="008244C4">
        <w:rPr>
          <w:rFonts w:ascii="Calibri" w:hAnsi="Calibri" w:cs="Arial"/>
          <w:sz w:val="22"/>
          <w:szCs w:val="22"/>
        </w:rPr>
        <w:t xml:space="preserve"> </w:t>
      </w:r>
      <w:r w:rsidR="00927F51" w:rsidRPr="008244C4">
        <w:rPr>
          <w:rFonts w:ascii="Calibri" w:hAnsi="Calibri" w:cs="Arial"/>
          <w:sz w:val="22"/>
          <w:szCs w:val="22"/>
        </w:rPr>
        <w:t xml:space="preserve"> </w:t>
      </w:r>
      <w:r w:rsidRPr="008244C4">
        <w:rPr>
          <w:rFonts w:ascii="Calibri" w:hAnsi="Calibri" w:cs="Arial"/>
          <w:sz w:val="22"/>
          <w:szCs w:val="22"/>
        </w:rPr>
        <w:t>2006.</w:t>
      </w:r>
      <w:r w:rsidR="00927F51" w:rsidRPr="008244C4">
        <w:rPr>
          <w:rFonts w:ascii="Calibri" w:hAnsi="Calibri" w:cs="Arial"/>
          <w:sz w:val="22"/>
          <w:szCs w:val="22"/>
        </w:rPr>
        <w:t xml:space="preserve">   </w:t>
      </w:r>
    </w:p>
    <w:p w:rsidR="00DC7DF5" w:rsidRPr="008244C4" w:rsidRDefault="00DC7DF5" w:rsidP="00DC7DF5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554C4D" w:rsidRPr="008244C4" w:rsidRDefault="00554C4D" w:rsidP="00554C4D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 w:rsidRPr="008244C4">
        <w:rPr>
          <w:rFonts w:ascii="Calibri" w:hAnsi="Calibri" w:cs="Arial"/>
          <w:sz w:val="22"/>
          <w:szCs w:val="22"/>
        </w:rPr>
        <w:t xml:space="preserve">Karhan, İ. “İlköğretim Okullarında Görev Yapan Öğretmenlerin </w:t>
      </w:r>
      <w:proofErr w:type="spellStart"/>
      <w:r w:rsidRPr="008244C4">
        <w:rPr>
          <w:rFonts w:ascii="Calibri" w:hAnsi="Calibri" w:cs="Arial"/>
          <w:sz w:val="22"/>
          <w:szCs w:val="22"/>
        </w:rPr>
        <w:t>Epistomolojik</w:t>
      </w:r>
      <w:proofErr w:type="spellEnd"/>
      <w:r w:rsidRPr="008244C4">
        <w:rPr>
          <w:rFonts w:ascii="Calibri" w:hAnsi="Calibri" w:cs="Arial"/>
          <w:sz w:val="22"/>
          <w:szCs w:val="22"/>
        </w:rPr>
        <w:t xml:space="preserve"> İnançlarının Demografik Özelliklerine ve Bilgi Teknolojilerini Kullanma Durumlarına Göre İncelenmesi”</w:t>
      </w:r>
      <w:r w:rsidR="008244C4">
        <w:rPr>
          <w:rFonts w:ascii="Calibri" w:hAnsi="Calibri" w:cs="Arial"/>
          <w:sz w:val="22"/>
          <w:szCs w:val="22"/>
        </w:rPr>
        <w:t>,</w:t>
      </w:r>
      <w:r w:rsidRPr="008244C4">
        <w:rPr>
          <w:rFonts w:ascii="Calibri" w:hAnsi="Calibri" w:cs="Arial"/>
          <w:sz w:val="22"/>
          <w:szCs w:val="22"/>
        </w:rPr>
        <w:t xml:space="preserve"> 2007.</w:t>
      </w:r>
    </w:p>
    <w:p w:rsidR="00554C4D" w:rsidRPr="008244C4" w:rsidRDefault="00554C4D" w:rsidP="00554C4D">
      <w:pPr>
        <w:jc w:val="both"/>
        <w:rPr>
          <w:rFonts w:ascii="Calibri" w:hAnsi="Calibri" w:cs="Arial"/>
          <w:sz w:val="22"/>
          <w:szCs w:val="22"/>
        </w:rPr>
      </w:pPr>
    </w:p>
    <w:p w:rsidR="00554C4D" w:rsidRPr="008244C4" w:rsidRDefault="00554C4D" w:rsidP="00554C4D">
      <w:pPr>
        <w:ind w:left="360"/>
        <w:jc w:val="both"/>
        <w:rPr>
          <w:rFonts w:ascii="Calibri" w:hAnsi="Calibri" w:cs="Arial"/>
          <w:sz w:val="22"/>
          <w:szCs w:val="22"/>
        </w:rPr>
      </w:pPr>
    </w:p>
    <w:p w:rsidR="00AF65FB" w:rsidRPr="008244C4" w:rsidRDefault="00554C4D" w:rsidP="00554C4D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8244C4">
        <w:rPr>
          <w:rFonts w:ascii="Calibri" w:hAnsi="Calibri" w:cs="Arial"/>
          <w:sz w:val="22"/>
          <w:szCs w:val="22"/>
        </w:rPr>
        <w:t xml:space="preserve">Eyüboğlu, F.  “Farklı Bilişsel Tarzlara Sahip Üniversite Öğrencilerin Sayfa Uzunluğu Farklı </w:t>
      </w:r>
      <w:proofErr w:type="spellStart"/>
      <w:r w:rsidRPr="008244C4">
        <w:rPr>
          <w:rFonts w:ascii="Calibri" w:hAnsi="Calibri" w:cs="Arial"/>
          <w:sz w:val="22"/>
          <w:szCs w:val="22"/>
        </w:rPr>
        <w:t>Hiperortamlarda</w:t>
      </w:r>
      <w:proofErr w:type="spellEnd"/>
      <w:r w:rsidRPr="008244C4">
        <w:rPr>
          <w:rFonts w:ascii="Calibri" w:hAnsi="Calibri" w:cs="Arial"/>
          <w:sz w:val="22"/>
          <w:szCs w:val="22"/>
        </w:rPr>
        <w:t xml:space="preserve"> Dolaşma Araçlarını Kullanımları, Öğrenme </w:t>
      </w:r>
      <w:proofErr w:type="spellStart"/>
      <w:r w:rsidRPr="008244C4">
        <w:rPr>
          <w:rFonts w:ascii="Calibri" w:hAnsi="Calibri" w:cs="Arial"/>
          <w:sz w:val="22"/>
          <w:szCs w:val="22"/>
        </w:rPr>
        <w:t>Erişileri</w:t>
      </w:r>
      <w:proofErr w:type="spellEnd"/>
      <w:r w:rsidRPr="008244C4">
        <w:rPr>
          <w:rFonts w:ascii="Calibri" w:hAnsi="Calibri" w:cs="Arial"/>
          <w:sz w:val="22"/>
          <w:szCs w:val="22"/>
        </w:rPr>
        <w:t>  ve Ortama İlişkin Görüşleri”</w:t>
      </w:r>
      <w:r w:rsidR="008244C4">
        <w:rPr>
          <w:rFonts w:ascii="Calibri" w:hAnsi="Calibri" w:cs="Arial"/>
          <w:sz w:val="22"/>
          <w:szCs w:val="22"/>
        </w:rPr>
        <w:t>,</w:t>
      </w:r>
      <w:r w:rsidRPr="008244C4">
        <w:rPr>
          <w:rFonts w:ascii="Calibri" w:hAnsi="Calibri" w:cs="Arial"/>
          <w:sz w:val="22"/>
          <w:szCs w:val="22"/>
        </w:rPr>
        <w:t>  2007</w:t>
      </w:r>
      <w:r w:rsidR="008244C4">
        <w:rPr>
          <w:rFonts w:ascii="Calibri" w:hAnsi="Calibri" w:cs="Arial"/>
          <w:sz w:val="22"/>
          <w:szCs w:val="22"/>
        </w:rPr>
        <w:t>.</w:t>
      </w:r>
    </w:p>
    <w:p w:rsidR="003D485B" w:rsidRPr="008244C4" w:rsidRDefault="003D485B" w:rsidP="003D485B">
      <w:pPr>
        <w:ind w:left="360"/>
        <w:jc w:val="both"/>
        <w:rPr>
          <w:rFonts w:ascii="Calibri" w:hAnsi="Calibri"/>
          <w:sz w:val="22"/>
          <w:szCs w:val="22"/>
        </w:rPr>
      </w:pPr>
    </w:p>
    <w:p w:rsidR="003D485B" w:rsidRPr="008244C4" w:rsidRDefault="003D485B" w:rsidP="00554C4D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8244C4">
        <w:rPr>
          <w:rFonts w:ascii="Calibri" w:hAnsi="Calibri"/>
          <w:sz w:val="22"/>
          <w:szCs w:val="22"/>
        </w:rPr>
        <w:t>Yılmaz, B.  “</w:t>
      </w:r>
      <w:r w:rsidR="00B1066F" w:rsidRPr="008244C4">
        <w:rPr>
          <w:rFonts w:ascii="Calibri" w:hAnsi="Calibri"/>
          <w:sz w:val="22"/>
          <w:szCs w:val="22"/>
        </w:rPr>
        <w:t>Farklı Öğrenme Yaklaşımlarına Sahip Üniversite Öğrencilerinin Karma Öğren</w:t>
      </w:r>
      <w:r w:rsidR="00CE25E5" w:rsidRPr="008244C4">
        <w:rPr>
          <w:rFonts w:ascii="Calibri" w:hAnsi="Calibri"/>
          <w:sz w:val="22"/>
          <w:szCs w:val="22"/>
        </w:rPr>
        <w:t>m</w:t>
      </w:r>
      <w:r w:rsidR="00B1066F" w:rsidRPr="008244C4">
        <w:rPr>
          <w:rFonts w:ascii="Calibri" w:hAnsi="Calibri"/>
          <w:sz w:val="22"/>
          <w:szCs w:val="22"/>
        </w:rPr>
        <w:t xml:space="preserve">e </w:t>
      </w:r>
      <w:proofErr w:type="gramStart"/>
      <w:r w:rsidR="00B1066F" w:rsidRPr="008244C4">
        <w:rPr>
          <w:rFonts w:ascii="Calibri" w:hAnsi="Calibri"/>
          <w:sz w:val="22"/>
          <w:szCs w:val="22"/>
        </w:rPr>
        <w:t>Ortamındaki  Başarıları</w:t>
      </w:r>
      <w:proofErr w:type="gramEnd"/>
      <w:r w:rsidR="00B1066F" w:rsidRPr="008244C4">
        <w:rPr>
          <w:rFonts w:ascii="Calibri" w:hAnsi="Calibri"/>
          <w:sz w:val="22"/>
          <w:szCs w:val="22"/>
        </w:rPr>
        <w:t>, Web Materyalini Kullanma Davranışları, Derse Devamları ve Ortama Yönelik Görüşleri</w:t>
      </w:r>
      <w:r w:rsidRPr="008244C4">
        <w:rPr>
          <w:rFonts w:ascii="Calibri" w:hAnsi="Calibri"/>
          <w:sz w:val="22"/>
          <w:szCs w:val="22"/>
        </w:rPr>
        <w:t>”</w:t>
      </w:r>
      <w:r w:rsidR="008244C4">
        <w:rPr>
          <w:rFonts w:ascii="Calibri" w:hAnsi="Calibri"/>
          <w:sz w:val="22"/>
          <w:szCs w:val="22"/>
        </w:rPr>
        <w:t>,</w:t>
      </w:r>
      <w:r w:rsidRPr="008244C4">
        <w:rPr>
          <w:rFonts w:ascii="Calibri" w:hAnsi="Calibri"/>
          <w:sz w:val="22"/>
          <w:szCs w:val="22"/>
        </w:rPr>
        <w:t xml:space="preserve"> </w:t>
      </w:r>
      <w:r w:rsidR="00C62A7B" w:rsidRPr="008244C4">
        <w:rPr>
          <w:rFonts w:ascii="Calibri" w:hAnsi="Calibri"/>
          <w:sz w:val="22"/>
          <w:szCs w:val="22"/>
        </w:rPr>
        <w:t xml:space="preserve"> 2009</w:t>
      </w:r>
      <w:r w:rsidR="008244C4">
        <w:rPr>
          <w:rFonts w:ascii="Calibri" w:hAnsi="Calibri"/>
          <w:sz w:val="22"/>
          <w:szCs w:val="22"/>
        </w:rPr>
        <w:t>.</w:t>
      </w:r>
    </w:p>
    <w:p w:rsidR="00A31800" w:rsidRPr="008244C4" w:rsidRDefault="00A31800" w:rsidP="00A31800">
      <w:pPr>
        <w:pStyle w:val="ListeParagraf"/>
        <w:rPr>
          <w:rFonts w:ascii="Calibri" w:hAnsi="Calibri"/>
          <w:sz w:val="22"/>
          <w:szCs w:val="22"/>
        </w:rPr>
      </w:pPr>
    </w:p>
    <w:p w:rsidR="00A31800" w:rsidRPr="008244C4" w:rsidRDefault="00A31800" w:rsidP="00554C4D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8244C4">
        <w:rPr>
          <w:rFonts w:ascii="Calibri" w:hAnsi="Calibri"/>
          <w:sz w:val="22"/>
          <w:szCs w:val="22"/>
        </w:rPr>
        <w:t>Orhan, G. “</w:t>
      </w:r>
      <w:r w:rsidR="009B3BA5" w:rsidRPr="008244C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Karma Öğretim Tasarımına Dayalı Bireysel ve </w:t>
      </w:r>
      <w:proofErr w:type="spellStart"/>
      <w:r w:rsidR="009B3BA5" w:rsidRPr="008244C4">
        <w:rPr>
          <w:rFonts w:ascii="Helvetica" w:hAnsi="Helvetica"/>
          <w:color w:val="333333"/>
          <w:sz w:val="21"/>
          <w:szCs w:val="21"/>
          <w:shd w:val="clear" w:color="auto" w:fill="FFFFFF"/>
        </w:rPr>
        <w:t>İşbirlikli</w:t>
      </w:r>
      <w:proofErr w:type="spellEnd"/>
      <w:r w:rsidR="009B3BA5" w:rsidRPr="008244C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B3BA5" w:rsidRPr="008244C4">
        <w:rPr>
          <w:rFonts w:ascii="Helvetica" w:hAnsi="Helvetica"/>
          <w:color w:val="333333"/>
          <w:sz w:val="21"/>
          <w:szCs w:val="21"/>
          <w:shd w:val="clear" w:color="auto" w:fill="FFFFFF"/>
        </w:rPr>
        <w:t>Webblogla</w:t>
      </w:r>
      <w:proofErr w:type="spellEnd"/>
      <w:r w:rsidR="009B3BA5" w:rsidRPr="008244C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Bütünleştirilmiş Yazma Öğretiminin, Üstün ve Normal </w:t>
      </w:r>
      <w:proofErr w:type="gramStart"/>
      <w:r w:rsidR="009B3BA5" w:rsidRPr="008244C4">
        <w:rPr>
          <w:rFonts w:ascii="Helvetica" w:hAnsi="Helvetica"/>
          <w:color w:val="333333"/>
          <w:sz w:val="21"/>
          <w:szCs w:val="21"/>
          <w:shd w:val="clear" w:color="auto" w:fill="FFFFFF"/>
        </w:rPr>
        <w:t>Zekalı</w:t>
      </w:r>
      <w:proofErr w:type="gramEnd"/>
      <w:r w:rsidR="009B3BA5" w:rsidRPr="008244C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Öğrencilerin Yazma Performanslarına Etkisi”</w:t>
      </w:r>
      <w:r w:rsidR="008244C4">
        <w:rPr>
          <w:rFonts w:ascii="Helvetica" w:hAnsi="Helvetica"/>
          <w:color w:val="333333"/>
          <w:sz w:val="21"/>
          <w:szCs w:val="21"/>
          <w:shd w:val="clear" w:color="auto" w:fill="FFFFFF"/>
        </w:rPr>
        <w:t>,</w:t>
      </w:r>
      <w:r w:rsidR="009B3BA5" w:rsidRPr="008244C4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 (Eş Danışman) 2014</w:t>
      </w:r>
      <w:r w:rsidR="008244C4"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  <w:r w:rsidR="00C42C74" w:rsidRPr="00F41113">
        <w:rPr>
          <w:rFonts w:asciiTheme="minorHAnsi" w:hAnsiTheme="minorHAnsi" w:cs="Arial"/>
          <w:b/>
          <w:color w:val="333333"/>
          <w:sz w:val="22"/>
          <w:szCs w:val="22"/>
        </w:rPr>
        <w:t xml:space="preserve"> </w:t>
      </w:r>
    </w:p>
    <w:p w:rsidR="00156770" w:rsidRPr="00E639C6" w:rsidRDefault="00156770" w:rsidP="00156770">
      <w:pPr>
        <w:jc w:val="both"/>
        <w:rPr>
          <w:rFonts w:ascii="Calibri" w:hAnsi="Calibri"/>
          <w:i/>
          <w:sz w:val="22"/>
          <w:szCs w:val="22"/>
        </w:rPr>
      </w:pPr>
    </w:p>
    <w:p w:rsidR="00AF65FB" w:rsidRPr="00694580" w:rsidRDefault="00694580" w:rsidP="00694580">
      <w:pPr>
        <w:numPr>
          <w:ilvl w:val="0"/>
          <w:numId w:val="31"/>
        </w:numPr>
        <w:spacing w:before="100" w:beforeAutospacing="1" w:after="100" w:afterAutospacing="1"/>
        <w:rPr>
          <w:rFonts w:ascii="Calibri" w:hAnsi="Calibri"/>
          <w:b/>
          <w:sz w:val="22"/>
          <w:szCs w:val="22"/>
        </w:rPr>
      </w:pPr>
      <w:r w:rsidRPr="00694580">
        <w:rPr>
          <w:rFonts w:ascii="Calibri" w:hAnsi="Calibri"/>
          <w:b/>
          <w:sz w:val="22"/>
          <w:szCs w:val="22"/>
        </w:rPr>
        <w:t>Yayınlar</w:t>
      </w:r>
    </w:p>
    <w:p w:rsidR="00AF65FB" w:rsidRPr="00E639C6" w:rsidRDefault="008244C4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94580">
        <w:rPr>
          <w:rFonts w:ascii="Calibri" w:hAnsi="Calibri"/>
          <w:sz w:val="22"/>
          <w:szCs w:val="22"/>
        </w:rPr>
        <w:t xml:space="preserve">7.1. </w:t>
      </w:r>
      <w:r w:rsidR="009F2C9B" w:rsidRPr="00E639C6">
        <w:rPr>
          <w:rFonts w:ascii="Calibri" w:hAnsi="Calibri"/>
          <w:sz w:val="22"/>
          <w:szCs w:val="22"/>
        </w:rPr>
        <w:t xml:space="preserve"> </w:t>
      </w:r>
      <w:r w:rsidR="00AF65FB" w:rsidRPr="00E639C6">
        <w:rPr>
          <w:rFonts w:ascii="Calibri" w:hAnsi="Calibri"/>
          <w:sz w:val="22"/>
          <w:szCs w:val="22"/>
          <w:u w:val="single"/>
        </w:rPr>
        <w:t xml:space="preserve">Uluslararası </w:t>
      </w:r>
      <w:r w:rsidRPr="008244C4">
        <w:rPr>
          <w:rFonts w:ascii="Calibri" w:hAnsi="Calibri"/>
          <w:sz w:val="22"/>
          <w:szCs w:val="22"/>
          <w:u w:val="single"/>
        </w:rPr>
        <w:t>SCI, SCI-</w:t>
      </w:r>
      <w:proofErr w:type="spellStart"/>
      <w:r w:rsidRPr="008244C4">
        <w:rPr>
          <w:rFonts w:ascii="Calibri" w:hAnsi="Calibri"/>
          <w:sz w:val="22"/>
          <w:szCs w:val="22"/>
          <w:u w:val="single"/>
        </w:rPr>
        <w:t>Exp</w:t>
      </w:r>
      <w:proofErr w:type="spellEnd"/>
      <w:r w:rsidRPr="008244C4">
        <w:rPr>
          <w:rFonts w:ascii="Calibri" w:hAnsi="Calibri"/>
          <w:sz w:val="22"/>
          <w:szCs w:val="22"/>
          <w:u w:val="single"/>
        </w:rPr>
        <w:t>, SSCI, AHCI,  Uluslararası Eğitim Alan İndeksi Makale</w:t>
      </w:r>
      <w:r w:rsidR="00B42D53" w:rsidRPr="00E639C6">
        <w:rPr>
          <w:rFonts w:ascii="Calibri" w:hAnsi="Calibri"/>
          <w:sz w:val="22"/>
          <w:szCs w:val="22"/>
          <w:u w:val="single"/>
        </w:rPr>
        <w:t xml:space="preserve"> kapsamındaki </w:t>
      </w:r>
      <w:r w:rsidR="00AF65FB" w:rsidRPr="00E639C6">
        <w:rPr>
          <w:rFonts w:ascii="Calibri" w:hAnsi="Calibri"/>
          <w:sz w:val="22"/>
          <w:szCs w:val="22"/>
          <w:u w:val="single"/>
        </w:rPr>
        <w:t xml:space="preserve"> dergilerde yayımlanan </w:t>
      </w:r>
      <w:proofErr w:type="gramStart"/>
      <w:r w:rsidR="00AF65FB" w:rsidRPr="00E639C6">
        <w:rPr>
          <w:rFonts w:ascii="Calibri" w:hAnsi="Calibri"/>
          <w:sz w:val="22"/>
          <w:szCs w:val="22"/>
          <w:u w:val="single"/>
        </w:rPr>
        <w:t>makaleler :</w:t>
      </w:r>
      <w:proofErr w:type="gramEnd"/>
    </w:p>
    <w:p w:rsidR="00F41113" w:rsidRPr="00C50C44" w:rsidRDefault="008244C4" w:rsidP="00F41113">
      <w:pPr>
        <w:pStyle w:val="GvdeMetni"/>
        <w:pBdr>
          <w:bottom w:val="single" w:sz="6" w:space="0" w:color="F1E0E0"/>
        </w:pBdr>
        <w:shd w:val="clear" w:color="auto" w:fill="F5F5F5"/>
        <w:spacing w:before="100" w:beforeAutospacing="1" w:after="60" w:line="300" w:lineRule="atLeast"/>
        <w:ind w:left="630"/>
        <w:jc w:val="both"/>
        <w:rPr>
          <w:rFonts w:asciiTheme="minorHAnsi" w:hAnsiTheme="minorHAnsi" w:cs="Arial"/>
          <w:b/>
          <w:sz w:val="22"/>
          <w:szCs w:val="22"/>
        </w:rPr>
      </w:pPr>
      <w:r w:rsidRPr="00C50C44">
        <w:rPr>
          <w:rFonts w:ascii="Calibri" w:hAnsi="Calibri"/>
          <w:b/>
          <w:sz w:val="22"/>
          <w:szCs w:val="22"/>
          <w:lang w:eastAsia="tr-TR" w:bidi="hi-IN"/>
        </w:rPr>
        <w:t>7.1.1.</w:t>
      </w:r>
      <w:r w:rsidR="00F41113" w:rsidRPr="00C50C44">
        <w:rPr>
          <w:rFonts w:ascii="Calibri" w:hAnsi="Calibri"/>
          <w:b/>
          <w:sz w:val="22"/>
          <w:szCs w:val="22"/>
          <w:lang w:eastAsia="tr-TR" w:bidi="hi-IN"/>
        </w:rPr>
        <w:t xml:space="preserve">Orhan, F. “Teknoloji Entegrasyonu Modeli Kapsamında Bilişim Teknolojilerinin Derslere Entegrasyonuna Yönelik </w:t>
      </w:r>
      <w:r w:rsidR="00FD7AB1" w:rsidRPr="00C50C44">
        <w:rPr>
          <w:rFonts w:ascii="Calibri" w:hAnsi="Calibri"/>
          <w:b/>
          <w:sz w:val="22"/>
          <w:szCs w:val="22"/>
          <w:lang w:eastAsia="tr-TR" w:bidi="hi-IN"/>
        </w:rPr>
        <w:t>Üniversite Okul İşbirliği Y</w:t>
      </w:r>
      <w:r w:rsidR="00F41113" w:rsidRPr="00C50C44">
        <w:rPr>
          <w:rFonts w:ascii="Calibri" w:hAnsi="Calibri"/>
          <w:b/>
          <w:sz w:val="22"/>
          <w:szCs w:val="22"/>
          <w:lang w:eastAsia="tr-TR" w:bidi="hi-IN"/>
        </w:rPr>
        <w:t>a</w:t>
      </w:r>
      <w:r w:rsidR="00FD7AB1" w:rsidRPr="00C50C44">
        <w:rPr>
          <w:rFonts w:ascii="Calibri" w:hAnsi="Calibri"/>
          <w:b/>
          <w:sz w:val="22"/>
          <w:szCs w:val="22"/>
          <w:lang w:eastAsia="tr-TR" w:bidi="hi-IN"/>
        </w:rPr>
        <w:t>n</w:t>
      </w:r>
      <w:r w:rsidR="00F41113" w:rsidRPr="00C50C44">
        <w:rPr>
          <w:rFonts w:ascii="Calibri" w:hAnsi="Calibri"/>
          <w:b/>
          <w:sz w:val="22"/>
          <w:szCs w:val="22"/>
          <w:lang w:eastAsia="tr-TR" w:bidi="hi-IN"/>
        </w:rPr>
        <w:t xml:space="preserve">sımaları 1”, </w:t>
      </w:r>
      <w:r w:rsidR="00F41113" w:rsidRPr="00C50C44">
        <w:rPr>
          <w:rFonts w:asciiTheme="minorHAnsi" w:hAnsiTheme="minorHAnsi" w:cs="Arial"/>
          <w:sz w:val="22"/>
          <w:szCs w:val="22"/>
        </w:rPr>
        <w:t xml:space="preserve">International Online </w:t>
      </w:r>
      <w:proofErr w:type="spellStart"/>
      <w:r w:rsidR="00F41113" w:rsidRPr="00C50C44">
        <w:rPr>
          <w:rFonts w:asciiTheme="minorHAnsi" w:hAnsiTheme="minorHAnsi" w:cs="Arial"/>
          <w:sz w:val="22"/>
          <w:szCs w:val="22"/>
        </w:rPr>
        <w:t>Journal</w:t>
      </w:r>
      <w:proofErr w:type="spellEnd"/>
      <w:r w:rsidR="00F41113" w:rsidRPr="00C50C44">
        <w:rPr>
          <w:rFonts w:asciiTheme="minorHAnsi" w:hAnsiTheme="minorHAnsi" w:cs="Arial"/>
          <w:sz w:val="22"/>
          <w:szCs w:val="22"/>
        </w:rPr>
        <w:t xml:space="preserve"> of </w:t>
      </w:r>
      <w:proofErr w:type="spellStart"/>
      <w:r w:rsidR="00F41113" w:rsidRPr="00C50C44">
        <w:rPr>
          <w:rFonts w:asciiTheme="minorHAnsi" w:hAnsiTheme="minorHAnsi" w:cs="Arial"/>
          <w:sz w:val="22"/>
          <w:szCs w:val="22"/>
        </w:rPr>
        <w:t>Educational</w:t>
      </w:r>
      <w:proofErr w:type="spellEnd"/>
      <w:r w:rsidR="00F41113" w:rsidRPr="00C50C44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41113" w:rsidRPr="00C50C44">
        <w:rPr>
          <w:rFonts w:asciiTheme="minorHAnsi" w:hAnsiTheme="minorHAnsi" w:cs="Arial"/>
          <w:sz w:val="22"/>
          <w:szCs w:val="22"/>
        </w:rPr>
        <w:t>Sciences</w:t>
      </w:r>
      <w:proofErr w:type="spellEnd"/>
      <w:r w:rsidR="00F41113" w:rsidRPr="00C50C44">
        <w:rPr>
          <w:rFonts w:asciiTheme="minorHAnsi" w:hAnsiTheme="minorHAnsi" w:cs="Arial"/>
          <w:sz w:val="22"/>
          <w:szCs w:val="22"/>
        </w:rPr>
        <w:t xml:space="preserve">. </w:t>
      </w:r>
      <w:r w:rsidR="00F41113" w:rsidRPr="00C50C44">
        <w:rPr>
          <w:sz w:val="22"/>
          <w:szCs w:val="22"/>
        </w:rPr>
        <w:t>DOI: http://dx.doi.org/</w:t>
      </w:r>
      <w:proofErr w:type="gramStart"/>
      <w:r w:rsidR="00F41113" w:rsidRPr="00C50C44">
        <w:rPr>
          <w:sz w:val="22"/>
          <w:szCs w:val="22"/>
        </w:rPr>
        <w:t>10.15345</w:t>
      </w:r>
      <w:proofErr w:type="gramEnd"/>
      <w:r w:rsidR="00F41113" w:rsidRPr="00C50C44">
        <w:rPr>
          <w:sz w:val="22"/>
          <w:szCs w:val="22"/>
        </w:rPr>
        <w:t xml:space="preserve">/iojes.2015.04.011  </w:t>
      </w:r>
      <w:r w:rsidR="00F41113" w:rsidRPr="00C50C44">
        <w:rPr>
          <w:rFonts w:asciiTheme="minorHAnsi" w:hAnsiTheme="minorHAnsi" w:cs="Arial"/>
          <w:b/>
          <w:sz w:val="22"/>
          <w:szCs w:val="22"/>
        </w:rPr>
        <w:t xml:space="preserve">(2015) </w:t>
      </w:r>
      <w:r w:rsidR="00DE7C08" w:rsidRPr="00DE7C08">
        <w:rPr>
          <w:rFonts w:asciiTheme="minorHAnsi" w:hAnsiTheme="minorHAnsi"/>
        </w:rPr>
        <w:t>(</w:t>
      </w:r>
      <w:hyperlink r:id="rId9" w:history="1">
        <w:r w:rsidR="00DE7C08" w:rsidRPr="00DE7C08">
          <w:rPr>
            <w:rStyle w:val="Kpr"/>
            <w:rFonts w:asciiTheme="minorHAnsi" w:eastAsia="Verdana,Bold" w:hAnsiTheme="minorHAnsi" w:cs="Verdana"/>
            <w:color w:val="auto"/>
          </w:rPr>
          <w:t>http://www.iojes.net</w:t>
        </w:r>
      </w:hyperlink>
      <w:r w:rsidR="00DE7C08" w:rsidRPr="00DE7C08">
        <w:rPr>
          <w:rFonts w:asciiTheme="minorHAnsi" w:eastAsia="Verdana,Bold" w:hAnsiTheme="minorHAnsi" w:cs="Verdana"/>
        </w:rPr>
        <w:t>)</w:t>
      </w:r>
      <w:r w:rsidR="00DE7C08" w:rsidRPr="00902D3A">
        <w:rPr>
          <w:rFonts w:ascii="Verdana" w:eastAsia="Verdana,Bold" w:hAnsi="Verdana" w:cs="Verdana"/>
        </w:rPr>
        <w:t xml:space="preserve"> </w:t>
      </w:r>
    </w:p>
    <w:p w:rsidR="00FD7AB1" w:rsidRPr="00C50C44" w:rsidRDefault="00FD7AB1" w:rsidP="00F47646">
      <w:pPr>
        <w:pStyle w:val="GvdeMetni"/>
        <w:ind w:left="630"/>
        <w:jc w:val="both"/>
        <w:rPr>
          <w:rFonts w:ascii="Calibri" w:hAnsi="Calibri"/>
          <w:b/>
          <w:sz w:val="22"/>
          <w:szCs w:val="22"/>
          <w:lang w:eastAsia="tr-TR" w:bidi="hi-IN"/>
        </w:rPr>
      </w:pPr>
    </w:p>
    <w:p w:rsidR="00D60E77" w:rsidRDefault="00F47646" w:rsidP="00D60E77">
      <w:pPr>
        <w:pStyle w:val="GvdeMetni"/>
        <w:pBdr>
          <w:bottom w:val="single" w:sz="6" w:space="0" w:color="F1E0E0"/>
        </w:pBdr>
        <w:shd w:val="clear" w:color="auto" w:fill="F5F5F5"/>
        <w:spacing w:before="100" w:beforeAutospacing="1" w:after="60" w:line="300" w:lineRule="atLeast"/>
        <w:ind w:left="630"/>
        <w:jc w:val="both"/>
        <w:rPr>
          <w:rFonts w:asciiTheme="minorHAnsi" w:hAnsiTheme="minorHAnsi" w:cs="Arial"/>
          <w:b/>
          <w:sz w:val="22"/>
          <w:szCs w:val="22"/>
        </w:rPr>
      </w:pPr>
      <w:r w:rsidRPr="00C50C44">
        <w:rPr>
          <w:rFonts w:ascii="Calibri" w:hAnsi="Calibri"/>
          <w:b/>
          <w:sz w:val="22"/>
          <w:szCs w:val="22"/>
          <w:lang w:eastAsia="tr-TR" w:bidi="hi-IN"/>
        </w:rPr>
        <w:t>7.1.</w:t>
      </w:r>
      <w:r w:rsidR="00F41113" w:rsidRPr="00C50C44">
        <w:rPr>
          <w:rFonts w:ascii="Calibri" w:hAnsi="Calibri"/>
          <w:b/>
          <w:sz w:val="22"/>
          <w:szCs w:val="22"/>
          <w:lang w:eastAsia="tr-TR" w:bidi="hi-IN"/>
        </w:rPr>
        <w:t>2</w:t>
      </w:r>
      <w:r w:rsidRPr="00C50C44">
        <w:rPr>
          <w:rFonts w:ascii="Calibri" w:hAnsi="Calibri"/>
          <w:b/>
          <w:sz w:val="22"/>
          <w:szCs w:val="22"/>
          <w:lang w:eastAsia="tr-TR" w:bidi="hi-IN"/>
        </w:rPr>
        <w:t>. Karsak G</w:t>
      </w:r>
      <w:proofErr w:type="gramStart"/>
      <w:r w:rsidRPr="00C50C44">
        <w:rPr>
          <w:rFonts w:ascii="Calibri" w:hAnsi="Calibri"/>
          <w:b/>
          <w:sz w:val="22"/>
          <w:szCs w:val="22"/>
          <w:lang w:eastAsia="tr-TR" w:bidi="hi-IN"/>
        </w:rPr>
        <w:t>.,</w:t>
      </w:r>
      <w:proofErr w:type="gramEnd"/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 Fer, S.ve F. Orhan. ”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 w:bidi="hi-IN"/>
        </w:rPr>
        <w:t>The</w:t>
      </w:r>
      <w:proofErr w:type="spellEnd"/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 w:bidi="hi-IN"/>
        </w:rPr>
        <w:t>Effect</w:t>
      </w:r>
      <w:proofErr w:type="spellEnd"/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 of Using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 w:bidi="hi-IN"/>
        </w:rPr>
        <w:t>Cooperative</w:t>
      </w:r>
      <w:proofErr w:type="spellEnd"/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 w:bidi="hi-IN"/>
        </w:rPr>
        <w:t>and</w:t>
      </w:r>
      <w:proofErr w:type="spellEnd"/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 w:bidi="hi-IN"/>
        </w:rPr>
        <w:t>Indivudual</w:t>
      </w:r>
      <w:proofErr w:type="spellEnd"/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 w:bidi="hi-IN"/>
        </w:rPr>
        <w:t>Weblog</w:t>
      </w:r>
      <w:proofErr w:type="spellEnd"/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 w:bidi="hi-IN"/>
        </w:rPr>
        <w:t>to</w:t>
      </w:r>
      <w:proofErr w:type="spellEnd"/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 w:bidi="hi-IN"/>
        </w:rPr>
        <w:t>Enhance</w:t>
      </w:r>
      <w:proofErr w:type="spellEnd"/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 w:bidi="hi-IN"/>
        </w:rPr>
        <w:t>Writing</w:t>
      </w:r>
      <w:proofErr w:type="spellEnd"/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 w:bidi="hi-IN"/>
        </w:rPr>
        <w:t>Performance</w:t>
      </w:r>
      <w:proofErr w:type="spellEnd"/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”.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 w:bidi="hi-IN"/>
        </w:rPr>
        <w:t>Educational</w:t>
      </w:r>
      <w:proofErr w:type="spellEnd"/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 w:bidi="hi-IN"/>
        </w:rPr>
        <w:t>Technology</w:t>
      </w:r>
      <w:proofErr w:type="spellEnd"/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 &amp; </w:t>
      </w:r>
      <w:proofErr w:type="spellStart"/>
      <w:proofErr w:type="gramStart"/>
      <w:r w:rsidRPr="00C50C44">
        <w:rPr>
          <w:rFonts w:ascii="Calibri" w:hAnsi="Calibri"/>
          <w:b/>
          <w:sz w:val="22"/>
          <w:szCs w:val="22"/>
          <w:lang w:eastAsia="tr-TR" w:bidi="hi-IN"/>
        </w:rPr>
        <w:t>Society</w:t>
      </w:r>
      <w:proofErr w:type="spellEnd"/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 .</w:t>
      </w:r>
      <w:proofErr w:type="gramEnd"/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 17(4), 229-241  (2014)</w:t>
      </w:r>
      <w:r w:rsidR="00FD7AB1" w:rsidRPr="00C50C4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D7AB1" w:rsidRPr="00C50C44" w:rsidRDefault="002A0C00" w:rsidP="00FD7AB1">
      <w:pPr>
        <w:pStyle w:val="GvdeMetni"/>
        <w:pBdr>
          <w:bottom w:val="single" w:sz="6" w:space="0" w:color="F1E0E0"/>
        </w:pBdr>
        <w:shd w:val="clear" w:color="auto" w:fill="F5F5F5"/>
        <w:spacing w:before="100" w:beforeAutospacing="1" w:after="60" w:line="300" w:lineRule="atLeast"/>
        <w:ind w:left="630"/>
        <w:jc w:val="both"/>
        <w:rPr>
          <w:rFonts w:asciiTheme="minorHAnsi" w:hAnsiTheme="minorHAnsi" w:cs="Arial"/>
          <w:b/>
          <w:sz w:val="22"/>
          <w:szCs w:val="22"/>
        </w:rPr>
      </w:pPr>
      <w:r w:rsidRPr="00C50C44">
        <w:rPr>
          <w:rFonts w:ascii="Calibri" w:hAnsi="Calibri"/>
          <w:b/>
          <w:sz w:val="22"/>
          <w:szCs w:val="22"/>
          <w:lang w:eastAsia="tr-TR"/>
        </w:rPr>
        <w:t xml:space="preserve"> </w:t>
      </w:r>
      <w:r w:rsidR="00F47646" w:rsidRPr="00C50C44">
        <w:rPr>
          <w:rFonts w:ascii="Calibri" w:hAnsi="Calibri"/>
          <w:b/>
          <w:sz w:val="22"/>
          <w:szCs w:val="22"/>
          <w:lang w:eastAsia="tr-TR"/>
        </w:rPr>
        <w:t>7.1.</w:t>
      </w:r>
      <w:r w:rsidR="00F41113" w:rsidRPr="00C50C44">
        <w:rPr>
          <w:rFonts w:ascii="Calibri" w:hAnsi="Calibri"/>
          <w:b/>
          <w:sz w:val="22"/>
          <w:szCs w:val="22"/>
          <w:lang w:eastAsia="tr-TR"/>
        </w:rPr>
        <w:t>3</w:t>
      </w:r>
      <w:r w:rsidR="00F47646" w:rsidRPr="00C50C44">
        <w:rPr>
          <w:rFonts w:ascii="Calibri" w:hAnsi="Calibri"/>
          <w:b/>
          <w:sz w:val="22"/>
          <w:szCs w:val="22"/>
          <w:lang w:eastAsia="tr-TR"/>
        </w:rPr>
        <w:t xml:space="preserve">. Yılmaz, M. B. </w:t>
      </w:r>
      <w:r w:rsidR="006C3437" w:rsidRPr="00C50C44">
        <w:rPr>
          <w:rFonts w:ascii="Calibri" w:hAnsi="Calibri"/>
          <w:b/>
          <w:sz w:val="22"/>
          <w:szCs w:val="22"/>
          <w:lang w:eastAsia="tr-TR"/>
        </w:rPr>
        <w:t>v</w:t>
      </w:r>
      <w:r w:rsidR="00F47646" w:rsidRPr="00C50C44">
        <w:rPr>
          <w:rFonts w:ascii="Calibri" w:hAnsi="Calibri"/>
          <w:b/>
          <w:sz w:val="22"/>
          <w:szCs w:val="22"/>
          <w:lang w:eastAsia="tr-TR"/>
        </w:rPr>
        <w:t>e</w:t>
      </w:r>
      <w:r w:rsidR="006C3437" w:rsidRPr="00C50C44">
        <w:rPr>
          <w:rFonts w:ascii="Calibri" w:hAnsi="Calibri"/>
          <w:b/>
          <w:sz w:val="22"/>
          <w:szCs w:val="22"/>
          <w:lang w:eastAsia="tr-TR"/>
        </w:rPr>
        <w:t xml:space="preserve"> </w:t>
      </w:r>
      <w:proofErr w:type="spellStart"/>
      <w:r w:rsidR="00F47646" w:rsidRPr="00C50C44">
        <w:rPr>
          <w:rFonts w:ascii="Calibri" w:hAnsi="Calibri"/>
          <w:b/>
          <w:sz w:val="22"/>
          <w:szCs w:val="22"/>
          <w:lang w:eastAsia="tr-TR"/>
        </w:rPr>
        <w:t>F.Orhan</w:t>
      </w:r>
      <w:proofErr w:type="spellEnd"/>
      <w:r w:rsidR="00F47646" w:rsidRPr="00C50C44">
        <w:rPr>
          <w:rFonts w:ascii="Calibri" w:hAnsi="Calibri"/>
          <w:b/>
          <w:sz w:val="22"/>
          <w:szCs w:val="22"/>
          <w:lang w:eastAsia="tr-TR"/>
        </w:rPr>
        <w:t xml:space="preserve">. “Ders Çalışma Yaklaşımı Ölçeğinin Türkçe Formunun Geçerlilik ve Güvenirlik Çalışması” </w:t>
      </w:r>
      <w:r w:rsidR="00F47646" w:rsidRPr="00C50C44">
        <w:rPr>
          <w:rFonts w:ascii="Calibri" w:hAnsi="Calibri"/>
          <w:b/>
          <w:iCs/>
          <w:sz w:val="22"/>
          <w:szCs w:val="22"/>
          <w:lang w:eastAsia="tr-TR"/>
        </w:rPr>
        <w:t>Eğitim ve Bilim Dergisi</w:t>
      </w:r>
      <w:r w:rsidR="00F47646" w:rsidRPr="00C50C44">
        <w:rPr>
          <w:rFonts w:ascii="Calibri" w:hAnsi="Calibri"/>
          <w:b/>
          <w:sz w:val="22"/>
          <w:szCs w:val="22"/>
          <w:lang w:eastAsia="tr-TR"/>
        </w:rPr>
        <w:t>,  36</w:t>
      </w:r>
      <w:r w:rsidR="006C3437" w:rsidRPr="00C50C44">
        <w:rPr>
          <w:rFonts w:ascii="Calibri" w:hAnsi="Calibri"/>
          <w:b/>
          <w:sz w:val="22"/>
          <w:szCs w:val="22"/>
          <w:lang w:eastAsia="tr-TR"/>
        </w:rPr>
        <w:t xml:space="preserve"> </w:t>
      </w:r>
      <w:r w:rsidR="00F47646" w:rsidRPr="00C50C44">
        <w:rPr>
          <w:rFonts w:ascii="Calibri" w:hAnsi="Calibri"/>
          <w:b/>
          <w:sz w:val="22"/>
          <w:szCs w:val="22"/>
          <w:lang w:eastAsia="tr-TR"/>
        </w:rPr>
        <w:t>(159</w:t>
      </w:r>
      <w:r w:rsidR="006C3437" w:rsidRPr="00C50C44">
        <w:rPr>
          <w:rFonts w:ascii="Calibri" w:hAnsi="Calibri"/>
          <w:b/>
          <w:sz w:val="22"/>
          <w:szCs w:val="22"/>
          <w:lang w:eastAsia="tr-TR"/>
        </w:rPr>
        <w:t xml:space="preserve">), 69-83 </w:t>
      </w:r>
      <w:r w:rsidR="00F47646" w:rsidRPr="00C50C44">
        <w:rPr>
          <w:rFonts w:ascii="Calibri" w:hAnsi="Calibri"/>
          <w:b/>
          <w:sz w:val="22"/>
          <w:szCs w:val="22"/>
          <w:lang w:eastAsia="tr-TR"/>
        </w:rPr>
        <w:t>(2011).</w:t>
      </w:r>
      <w:r w:rsidR="00FD7AB1" w:rsidRPr="00C50C44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FD7AB1" w:rsidRDefault="00FD7AB1" w:rsidP="00694580">
      <w:pPr>
        <w:pStyle w:val="GvdeMetni"/>
        <w:ind w:left="630"/>
        <w:jc w:val="both"/>
        <w:rPr>
          <w:rFonts w:ascii="Calibri" w:hAnsi="Calibri"/>
          <w:b/>
          <w:sz w:val="22"/>
          <w:szCs w:val="22"/>
          <w:lang w:eastAsia="tr-TR" w:bidi="hi-IN"/>
        </w:rPr>
      </w:pPr>
    </w:p>
    <w:p w:rsidR="00FD7AB1" w:rsidRPr="00C50C44" w:rsidRDefault="00F47646" w:rsidP="00FD7AB1">
      <w:pPr>
        <w:pStyle w:val="GvdeMetni"/>
        <w:pBdr>
          <w:bottom w:val="single" w:sz="6" w:space="0" w:color="F1E0E0"/>
        </w:pBdr>
        <w:shd w:val="clear" w:color="auto" w:fill="F5F5F5"/>
        <w:spacing w:before="100" w:beforeAutospacing="1" w:after="60" w:line="300" w:lineRule="atLeast"/>
        <w:ind w:left="630"/>
        <w:jc w:val="both"/>
        <w:rPr>
          <w:rFonts w:asciiTheme="minorHAnsi" w:hAnsiTheme="minorHAnsi" w:cs="Arial"/>
          <w:b/>
          <w:sz w:val="22"/>
          <w:szCs w:val="22"/>
        </w:rPr>
      </w:pPr>
      <w:r w:rsidRPr="00C50C44">
        <w:rPr>
          <w:rFonts w:ascii="Calibri" w:hAnsi="Calibri"/>
          <w:b/>
          <w:sz w:val="22"/>
          <w:szCs w:val="22"/>
          <w:lang w:eastAsia="tr-TR" w:bidi="hi-IN"/>
        </w:rPr>
        <w:t>7.1.</w:t>
      </w:r>
      <w:r w:rsidR="00F41113" w:rsidRPr="00C50C44">
        <w:rPr>
          <w:rFonts w:ascii="Calibri" w:hAnsi="Calibri"/>
          <w:b/>
          <w:sz w:val="22"/>
          <w:szCs w:val="22"/>
          <w:lang w:eastAsia="tr-TR" w:bidi="hi-IN"/>
        </w:rPr>
        <w:t>4</w:t>
      </w:r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. Eyüboğlu, F. ve </w:t>
      </w:r>
      <w:proofErr w:type="spellStart"/>
      <w:r w:rsidR="006C3437" w:rsidRPr="00C50C44">
        <w:rPr>
          <w:rFonts w:ascii="Calibri" w:hAnsi="Calibri"/>
          <w:b/>
          <w:sz w:val="22"/>
          <w:szCs w:val="22"/>
          <w:lang w:eastAsia="tr-TR" w:bidi="hi-IN"/>
        </w:rPr>
        <w:t>F.</w:t>
      </w:r>
      <w:r w:rsidRPr="00C50C44">
        <w:rPr>
          <w:rFonts w:ascii="Calibri" w:hAnsi="Calibri"/>
          <w:b/>
          <w:sz w:val="22"/>
          <w:szCs w:val="22"/>
          <w:lang w:eastAsia="tr-TR" w:bidi="hi-IN"/>
        </w:rPr>
        <w:t>Orhan</w:t>
      </w:r>
      <w:proofErr w:type="spellEnd"/>
      <w:r w:rsidR="006C3437" w:rsidRPr="00C50C44">
        <w:rPr>
          <w:rFonts w:ascii="Calibri" w:hAnsi="Calibri"/>
          <w:b/>
          <w:sz w:val="22"/>
          <w:szCs w:val="22"/>
          <w:lang w:eastAsia="tr-TR" w:bidi="hi-IN"/>
        </w:rPr>
        <w:t>.</w:t>
      </w:r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 “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 w:bidi="hi-IN"/>
        </w:rPr>
        <w:t>Paging</w:t>
      </w:r>
      <w:proofErr w:type="spellEnd"/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 w:bidi="hi-IN"/>
        </w:rPr>
        <w:t>and</w:t>
      </w:r>
      <w:proofErr w:type="spellEnd"/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 w:bidi="hi-IN"/>
        </w:rPr>
        <w:t>Scrolling</w:t>
      </w:r>
      <w:proofErr w:type="spellEnd"/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: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 w:bidi="hi-IN"/>
        </w:rPr>
        <w:t>Cognitive</w:t>
      </w:r>
      <w:proofErr w:type="spellEnd"/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 w:bidi="hi-IN"/>
        </w:rPr>
        <w:t>Styles</w:t>
      </w:r>
      <w:proofErr w:type="spellEnd"/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 in Learning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 w:bidi="hi-IN"/>
        </w:rPr>
        <w:t>from</w:t>
      </w:r>
      <w:proofErr w:type="spellEnd"/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 w:bidi="hi-IN"/>
        </w:rPr>
        <w:t>Hypermedia</w:t>
      </w:r>
      <w:proofErr w:type="spellEnd"/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” </w:t>
      </w:r>
      <w:r w:rsidRPr="00C50C44">
        <w:rPr>
          <w:rFonts w:ascii="Calibri" w:hAnsi="Calibri"/>
          <w:b/>
          <w:iCs/>
          <w:sz w:val="22"/>
          <w:szCs w:val="22"/>
          <w:lang w:eastAsia="tr-TR" w:bidi="hi-IN"/>
        </w:rPr>
        <w:t xml:space="preserve">British </w:t>
      </w:r>
      <w:proofErr w:type="spellStart"/>
      <w:r w:rsidRPr="00C50C44">
        <w:rPr>
          <w:rFonts w:ascii="Calibri" w:hAnsi="Calibri"/>
          <w:b/>
          <w:iCs/>
          <w:sz w:val="22"/>
          <w:szCs w:val="22"/>
          <w:lang w:eastAsia="tr-TR" w:bidi="hi-IN"/>
        </w:rPr>
        <w:t>Journal</w:t>
      </w:r>
      <w:proofErr w:type="spellEnd"/>
      <w:r w:rsidRPr="00C50C44">
        <w:rPr>
          <w:rFonts w:ascii="Calibri" w:hAnsi="Calibri"/>
          <w:b/>
          <w:iCs/>
          <w:sz w:val="22"/>
          <w:szCs w:val="22"/>
          <w:lang w:eastAsia="tr-TR" w:bidi="hi-IN"/>
        </w:rPr>
        <w:t xml:space="preserve"> of </w:t>
      </w:r>
      <w:proofErr w:type="spellStart"/>
      <w:r w:rsidRPr="00C50C44">
        <w:rPr>
          <w:rFonts w:ascii="Calibri" w:hAnsi="Calibri"/>
          <w:b/>
          <w:iCs/>
          <w:sz w:val="22"/>
          <w:szCs w:val="22"/>
          <w:lang w:eastAsia="tr-TR" w:bidi="hi-IN"/>
        </w:rPr>
        <w:t>Educational</w:t>
      </w:r>
      <w:proofErr w:type="spellEnd"/>
      <w:r w:rsidRPr="00C50C44">
        <w:rPr>
          <w:rFonts w:ascii="Calibri" w:hAnsi="Calibri"/>
          <w:b/>
          <w:iCs/>
          <w:sz w:val="22"/>
          <w:szCs w:val="22"/>
          <w:lang w:eastAsia="tr-TR" w:bidi="hi-IN"/>
        </w:rPr>
        <w:t xml:space="preserve"> </w:t>
      </w:r>
      <w:proofErr w:type="spellStart"/>
      <w:r w:rsidRPr="00C50C44">
        <w:rPr>
          <w:rFonts w:ascii="Calibri" w:hAnsi="Calibri"/>
          <w:b/>
          <w:iCs/>
          <w:sz w:val="22"/>
          <w:szCs w:val="22"/>
          <w:lang w:eastAsia="tr-TR" w:bidi="hi-IN"/>
        </w:rPr>
        <w:t>Technology</w:t>
      </w:r>
      <w:proofErr w:type="spellEnd"/>
      <w:r w:rsidR="006C3437" w:rsidRPr="00C50C44">
        <w:rPr>
          <w:rFonts w:ascii="Calibri" w:hAnsi="Calibri"/>
          <w:b/>
          <w:iCs/>
          <w:sz w:val="22"/>
          <w:szCs w:val="22"/>
          <w:lang w:eastAsia="tr-TR" w:bidi="hi-IN"/>
        </w:rPr>
        <w:t>.</w:t>
      </w:r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 42</w:t>
      </w:r>
      <w:r w:rsidR="006C3437" w:rsidRPr="00C50C44">
        <w:rPr>
          <w:rFonts w:ascii="Calibri" w:hAnsi="Calibri"/>
          <w:b/>
          <w:sz w:val="22"/>
          <w:szCs w:val="22"/>
          <w:lang w:eastAsia="tr-TR" w:bidi="hi-IN"/>
        </w:rPr>
        <w:t>(</w:t>
      </w:r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 1</w:t>
      </w:r>
      <w:r w:rsidR="006C3437" w:rsidRPr="00C50C44">
        <w:rPr>
          <w:rFonts w:ascii="Calibri" w:hAnsi="Calibri"/>
          <w:b/>
          <w:sz w:val="22"/>
          <w:szCs w:val="22"/>
          <w:lang w:eastAsia="tr-TR" w:bidi="hi-IN"/>
        </w:rPr>
        <w:t xml:space="preserve">), 50-66 </w:t>
      </w:r>
      <w:r w:rsidRPr="00C50C44">
        <w:rPr>
          <w:rFonts w:ascii="Calibri" w:hAnsi="Calibri"/>
          <w:b/>
          <w:sz w:val="22"/>
          <w:szCs w:val="22"/>
          <w:lang w:eastAsia="tr-TR" w:bidi="hi-IN"/>
        </w:rPr>
        <w:t xml:space="preserve">  (2011)</w:t>
      </w:r>
      <w:r w:rsidR="00FD7AB1" w:rsidRPr="00C50C44">
        <w:rPr>
          <w:rFonts w:ascii="Calibri" w:hAnsi="Calibri"/>
          <w:b/>
          <w:sz w:val="22"/>
          <w:szCs w:val="22"/>
          <w:lang w:eastAsia="tr-TR" w:bidi="hi-IN"/>
        </w:rPr>
        <w:t>.</w:t>
      </w:r>
      <w:r w:rsidR="00FD7AB1" w:rsidRPr="00C50C4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60E77" w:rsidRDefault="00D60E77" w:rsidP="00694580">
      <w:pPr>
        <w:pStyle w:val="GvdeMetni"/>
        <w:ind w:left="630"/>
        <w:jc w:val="both"/>
        <w:rPr>
          <w:rFonts w:ascii="Calibri" w:hAnsi="Calibri"/>
          <w:b/>
          <w:sz w:val="22"/>
          <w:szCs w:val="22"/>
          <w:lang w:eastAsia="tr-TR"/>
        </w:rPr>
      </w:pPr>
    </w:p>
    <w:p w:rsidR="00DB1FB4" w:rsidRPr="00C50C44" w:rsidRDefault="00F47646" w:rsidP="00DB1FB4">
      <w:pPr>
        <w:pStyle w:val="GvdeMetni"/>
        <w:pBdr>
          <w:bottom w:val="single" w:sz="6" w:space="0" w:color="F1E0E0"/>
        </w:pBdr>
        <w:shd w:val="clear" w:color="auto" w:fill="F5F5F5"/>
        <w:spacing w:before="100" w:beforeAutospacing="1" w:after="60" w:line="300" w:lineRule="atLeast"/>
        <w:ind w:left="630"/>
        <w:jc w:val="both"/>
        <w:rPr>
          <w:rFonts w:asciiTheme="minorHAnsi" w:hAnsiTheme="minorHAnsi" w:cs="Arial"/>
          <w:b/>
          <w:sz w:val="22"/>
          <w:szCs w:val="22"/>
        </w:rPr>
      </w:pPr>
      <w:r w:rsidRPr="00C50C44">
        <w:rPr>
          <w:rFonts w:ascii="Calibri" w:hAnsi="Calibri"/>
          <w:b/>
          <w:sz w:val="22"/>
          <w:szCs w:val="22"/>
          <w:lang w:eastAsia="tr-TR"/>
        </w:rPr>
        <w:t>7.1.</w:t>
      </w:r>
      <w:r w:rsidR="00F41113" w:rsidRPr="00C50C44">
        <w:rPr>
          <w:rFonts w:ascii="Calibri" w:hAnsi="Calibri"/>
          <w:b/>
          <w:sz w:val="22"/>
          <w:szCs w:val="22"/>
          <w:lang w:eastAsia="tr-TR"/>
        </w:rPr>
        <w:t>5</w:t>
      </w:r>
      <w:r w:rsidRPr="00C50C44">
        <w:rPr>
          <w:rFonts w:ascii="Calibri" w:hAnsi="Calibri"/>
          <w:b/>
          <w:sz w:val="22"/>
          <w:szCs w:val="22"/>
          <w:lang w:eastAsia="tr-TR"/>
        </w:rPr>
        <w:t>.</w:t>
      </w:r>
      <w:r w:rsidR="006C3437" w:rsidRPr="00C50C44">
        <w:rPr>
          <w:rFonts w:ascii="Calibri" w:hAnsi="Calibri"/>
          <w:b/>
          <w:sz w:val="22"/>
          <w:szCs w:val="22"/>
          <w:lang w:eastAsia="tr-TR"/>
        </w:rPr>
        <w:t>Yılmaz, M. B. ve</w:t>
      </w:r>
      <w:r w:rsidRPr="00C50C44">
        <w:rPr>
          <w:rFonts w:ascii="Calibri" w:hAnsi="Calibri"/>
          <w:b/>
          <w:sz w:val="22"/>
          <w:szCs w:val="22"/>
          <w:lang w:eastAsia="tr-TR"/>
        </w:rPr>
        <w:t xml:space="preserve"> </w:t>
      </w:r>
      <w:r w:rsidR="006C3437" w:rsidRPr="00C50C44">
        <w:rPr>
          <w:rFonts w:ascii="Calibri" w:hAnsi="Calibri"/>
          <w:b/>
          <w:sz w:val="22"/>
          <w:szCs w:val="22"/>
          <w:lang w:eastAsia="tr-TR"/>
        </w:rPr>
        <w:t xml:space="preserve">F </w:t>
      </w:r>
      <w:r w:rsidRPr="00C50C44">
        <w:rPr>
          <w:rFonts w:ascii="Calibri" w:hAnsi="Calibri"/>
          <w:b/>
          <w:sz w:val="22"/>
          <w:szCs w:val="22"/>
          <w:lang w:eastAsia="tr-TR"/>
        </w:rPr>
        <w:t>Orhan. “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/>
        </w:rPr>
        <w:t>Pre</w:t>
      </w:r>
      <w:proofErr w:type="spellEnd"/>
      <w:r w:rsidRPr="00C50C44">
        <w:rPr>
          <w:rFonts w:ascii="Calibri" w:hAnsi="Calibri"/>
          <w:b/>
          <w:sz w:val="22"/>
          <w:szCs w:val="22"/>
          <w:lang w:eastAsia="tr-TR"/>
        </w:rPr>
        <w:t xml:space="preserve">-Service English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/>
        </w:rPr>
        <w:t>Teachers</w:t>
      </w:r>
      <w:proofErr w:type="spellEnd"/>
      <w:r w:rsidRPr="00C50C44">
        <w:rPr>
          <w:rFonts w:ascii="Calibri" w:hAnsi="Calibri"/>
          <w:b/>
          <w:sz w:val="22"/>
          <w:szCs w:val="22"/>
          <w:lang w:eastAsia="tr-TR"/>
        </w:rPr>
        <w:t xml:space="preserve"> in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/>
        </w:rPr>
        <w:t>Blended</w:t>
      </w:r>
      <w:proofErr w:type="spellEnd"/>
      <w:r w:rsidRPr="00C50C44">
        <w:rPr>
          <w:rFonts w:ascii="Calibri" w:hAnsi="Calibri"/>
          <w:b/>
          <w:sz w:val="22"/>
          <w:szCs w:val="22"/>
          <w:lang w:eastAsia="tr-TR"/>
        </w:rPr>
        <w:t xml:space="preserve"> Learning Environment in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/>
        </w:rPr>
        <w:t>Respect</w:t>
      </w:r>
      <w:proofErr w:type="spellEnd"/>
      <w:r w:rsidRPr="00C50C44">
        <w:rPr>
          <w:rFonts w:ascii="Calibri" w:hAnsi="Calibri"/>
          <w:b/>
          <w:sz w:val="22"/>
          <w:szCs w:val="22"/>
          <w:lang w:eastAsia="tr-TR"/>
        </w:rPr>
        <w:t xml:space="preserve">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/>
        </w:rPr>
        <w:t>to</w:t>
      </w:r>
      <w:proofErr w:type="spellEnd"/>
      <w:r w:rsidRPr="00C50C44">
        <w:rPr>
          <w:rFonts w:ascii="Calibri" w:hAnsi="Calibri"/>
          <w:b/>
          <w:sz w:val="22"/>
          <w:szCs w:val="22"/>
          <w:lang w:eastAsia="tr-TR"/>
        </w:rPr>
        <w:t xml:space="preserve">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/>
        </w:rPr>
        <w:t>Their</w:t>
      </w:r>
      <w:proofErr w:type="spellEnd"/>
      <w:r w:rsidRPr="00C50C44">
        <w:rPr>
          <w:rFonts w:ascii="Calibri" w:hAnsi="Calibri"/>
          <w:b/>
          <w:sz w:val="22"/>
          <w:szCs w:val="22"/>
          <w:lang w:eastAsia="tr-TR"/>
        </w:rPr>
        <w:t xml:space="preserve"> Learning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/>
        </w:rPr>
        <w:t>Approaches</w:t>
      </w:r>
      <w:proofErr w:type="spellEnd"/>
      <w:r w:rsidRPr="00C50C44">
        <w:rPr>
          <w:rFonts w:ascii="Calibri" w:hAnsi="Calibri"/>
          <w:b/>
          <w:sz w:val="22"/>
          <w:szCs w:val="22"/>
          <w:lang w:eastAsia="tr-TR"/>
        </w:rPr>
        <w:t>”</w:t>
      </w:r>
      <w:r w:rsidR="006C3437" w:rsidRPr="00C50C44">
        <w:rPr>
          <w:rFonts w:ascii="Calibri" w:hAnsi="Calibri"/>
          <w:b/>
          <w:sz w:val="22"/>
          <w:szCs w:val="22"/>
          <w:lang w:eastAsia="tr-TR"/>
        </w:rPr>
        <w:t xml:space="preserve"> </w:t>
      </w:r>
      <w:proofErr w:type="spellStart"/>
      <w:r w:rsidRPr="00C50C44">
        <w:rPr>
          <w:rFonts w:ascii="Calibri" w:hAnsi="Calibri"/>
          <w:b/>
          <w:iCs/>
          <w:sz w:val="22"/>
          <w:szCs w:val="22"/>
          <w:lang w:eastAsia="tr-TR"/>
        </w:rPr>
        <w:t>The</w:t>
      </w:r>
      <w:proofErr w:type="spellEnd"/>
      <w:r w:rsidRPr="00C50C44">
        <w:rPr>
          <w:rFonts w:ascii="Calibri" w:hAnsi="Calibri"/>
          <w:b/>
          <w:iCs/>
          <w:sz w:val="22"/>
          <w:szCs w:val="22"/>
          <w:lang w:eastAsia="tr-TR"/>
        </w:rPr>
        <w:t xml:space="preserve"> </w:t>
      </w:r>
      <w:proofErr w:type="spellStart"/>
      <w:r w:rsidRPr="00C50C44">
        <w:rPr>
          <w:rFonts w:ascii="Calibri" w:hAnsi="Calibri"/>
          <w:b/>
          <w:iCs/>
          <w:sz w:val="22"/>
          <w:szCs w:val="22"/>
          <w:lang w:eastAsia="tr-TR"/>
        </w:rPr>
        <w:t>Turkish</w:t>
      </w:r>
      <w:proofErr w:type="spellEnd"/>
      <w:r w:rsidRPr="00C50C44">
        <w:rPr>
          <w:rFonts w:ascii="Calibri" w:hAnsi="Calibri"/>
          <w:b/>
          <w:iCs/>
          <w:sz w:val="22"/>
          <w:szCs w:val="22"/>
          <w:lang w:eastAsia="tr-TR"/>
        </w:rPr>
        <w:t xml:space="preserve"> Online </w:t>
      </w:r>
      <w:proofErr w:type="spellStart"/>
      <w:r w:rsidRPr="00C50C44">
        <w:rPr>
          <w:rFonts w:ascii="Calibri" w:hAnsi="Calibri"/>
          <w:b/>
          <w:iCs/>
          <w:sz w:val="22"/>
          <w:szCs w:val="22"/>
          <w:lang w:eastAsia="tr-TR"/>
        </w:rPr>
        <w:t>Journal</w:t>
      </w:r>
      <w:proofErr w:type="spellEnd"/>
      <w:r w:rsidRPr="00C50C44">
        <w:rPr>
          <w:rFonts w:ascii="Calibri" w:hAnsi="Calibri"/>
          <w:b/>
          <w:iCs/>
          <w:sz w:val="22"/>
          <w:szCs w:val="22"/>
          <w:lang w:eastAsia="tr-TR"/>
        </w:rPr>
        <w:t xml:space="preserve"> Of </w:t>
      </w:r>
      <w:proofErr w:type="spellStart"/>
      <w:r w:rsidRPr="00C50C44">
        <w:rPr>
          <w:rFonts w:ascii="Calibri" w:hAnsi="Calibri"/>
          <w:b/>
          <w:iCs/>
          <w:sz w:val="22"/>
          <w:szCs w:val="22"/>
          <w:lang w:eastAsia="tr-TR"/>
        </w:rPr>
        <w:t>Educational</w:t>
      </w:r>
      <w:proofErr w:type="spellEnd"/>
      <w:r w:rsidRPr="00C50C44">
        <w:rPr>
          <w:rFonts w:ascii="Calibri" w:hAnsi="Calibri"/>
          <w:b/>
          <w:iCs/>
          <w:sz w:val="22"/>
          <w:szCs w:val="22"/>
          <w:lang w:eastAsia="tr-TR"/>
        </w:rPr>
        <w:t xml:space="preserve"> </w:t>
      </w:r>
      <w:proofErr w:type="spellStart"/>
      <w:r w:rsidRPr="00C50C44">
        <w:rPr>
          <w:rFonts w:ascii="Calibri" w:hAnsi="Calibri"/>
          <w:b/>
          <w:iCs/>
          <w:sz w:val="22"/>
          <w:szCs w:val="22"/>
          <w:lang w:eastAsia="tr-TR"/>
        </w:rPr>
        <w:t>Technology</w:t>
      </w:r>
      <w:proofErr w:type="spellEnd"/>
      <w:r w:rsidRPr="00C50C44">
        <w:rPr>
          <w:rFonts w:ascii="Calibri" w:hAnsi="Calibri"/>
          <w:b/>
          <w:iCs/>
          <w:sz w:val="22"/>
          <w:szCs w:val="22"/>
          <w:lang w:eastAsia="tr-TR"/>
        </w:rPr>
        <w:t xml:space="preserve"> (TOJET)</w:t>
      </w:r>
      <w:r w:rsidRPr="00C50C44">
        <w:rPr>
          <w:rFonts w:ascii="Calibri" w:hAnsi="Calibri"/>
          <w:b/>
          <w:i/>
          <w:iCs/>
          <w:sz w:val="22"/>
          <w:szCs w:val="22"/>
          <w:lang w:eastAsia="tr-TR"/>
        </w:rPr>
        <w:t xml:space="preserve">, </w:t>
      </w:r>
      <w:r w:rsidRPr="00C50C44">
        <w:rPr>
          <w:rFonts w:ascii="Calibri" w:hAnsi="Calibri"/>
          <w:b/>
          <w:sz w:val="22"/>
          <w:szCs w:val="22"/>
          <w:lang w:eastAsia="tr-TR"/>
        </w:rPr>
        <w:t xml:space="preserve"> 9</w:t>
      </w:r>
      <w:r w:rsidR="006C3437" w:rsidRPr="00C50C44">
        <w:rPr>
          <w:rFonts w:ascii="Calibri" w:hAnsi="Calibri"/>
          <w:b/>
          <w:sz w:val="22"/>
          <w:szCs w:val="22"/>
          <w:lang w:eastAsia="tr-TR"/>
        </w:rPr>
        <w:t xml:space="preserve"> (</w:t>
      </w:r>
      <w:r w:rsidRPr="00C50C44">
        <w:rPr>
          <w:rFonts w:ascii="Calibri" w:hAnsi="Calibri"/>
          <w:b/>
          <w:sz w:val="22"/>
          <w:szCs w:val="22"/>
          <w:lang w:eastAsia="tr-TR"/>
        </w:rPr>
        <w:t>1</w:t>
      </w:r>
      <w:r w:rsidR="006C3437" w:rsidRPr="00C50C44">
        <w:rPr>
          <w:rFonts w:ascii="Calibri" w:hAnsi="Calibri"/>
          <w:b/>
          <w:sz w:val="22"/>
          <w:szCs w:val="22"/>
          <w:lang w:eastAsia="tr-TR"/>
        </w:rPr>
        <w:t>)</w:t>
      </w:r>
      <w:r w:rsidRPr="00C50C44">
        <w:rPr>
          <w:rFonts w:ascii="Calibri" w:hAnsi="Calibri"/>
          <w:b/>
          <w:sz w:val="22"/>
          <w:szCs w:val="22"/>
          <w:lang w:eastAsia="tr-TR"/>
        </w:rPr>
        <w:t xml:space="preserve">, 157 – 164 (2010) </w:t>
      </w:r>
    </w:p>
    <w:p w:rsidR="00D60E77" w:rsidRDefault="00D60E77" w:rsidP="00694580">
      <w:pPr>
        <w:pStyle w:val="GvdeMetni"/>
        <w:ind w:left="630"/>
        <w:jc w:val="both"/>
        <w:rPr>
          <w:rFonts w:ascii="Calibri" w:hAnsi="Calibri"/>
          <w:b/>
          <w:sz w:val="22"/>
          <w:szCs w:val="22"/>
          <w:lang w:eastAsia="tr-TR"/>
        </w:rPr>
      </w:pPr>
    </w:p>
    <w:p w:rsidR="00F47646" w:rsidRPr="00C50C44" w:rsidRDefault="00F47646" w:rsidP="00694580">
      <w:pPr>
        <w:pStyle w:val="GvdeMetni"/>
        <w:ind w:left="630"/>
        <w:jc w:val="both"/>
        <w:rPr>
          <w:rFonts w:ascii="Calibri" w:hAnsi="Calibri"/>
          <w:b/>
          <w:sz w:val="22"/>
          <w:szCs w:val="22"/>
          <w:lang w:eastAsia="tr-TR"/>
        </w:rPr>
      </w:pPr>
      <w:r w:rsidRPr="00C50C44">
        <w:rPr>
          <w:rFonts w:ascii="Calibri" w:hAnsi="Calibri"/>
          <w:b/>
          <w:sz w:val="22"/>
          <w:szCs w:val="22"/>
          <w:lang w:eastAsia="tr-TR"/>
        </w:rPr>
        <w:lastRenderedPageBreak/>
        <w:t>7.1.</w:t>
      </w:r>
      <w:r w:rsidR="00F41113" w:rsidRPr="00C50C44">
        <w:rPr>
          <w:rFonts w:ascii="Calibri" w:hAnsi="Calibri"/>
          <w:b/>
          <w:sz w:val="22"/>
          <w:szCs w:val="22"/>
          <w:lang w:eastAsia="tr-TR"/>
        </w:rPr>
        <w:t>6</w:t>
      </w:r>
      <w:r w:rsidRPr="00C50C44">
        <w:rPr>
          <w:rFonts w:ascii="Calibri" w:hAnsi="Calibri"/>
          <w:b/>
          <w:sz w:val="22"/>
          <w:szCs w:val="22"/>
          <w:lang w:eastAsia="tr-TR"/>
        </w:rPr>
        <w:t xml:space="preserve">. Eyüboğlu, F. ve </w:t>
      </w:r>
      <w:r w:rsidR="006C3437" w:rsidRPr="00C50C44">
        <w:rPr>
          <w:rFonts w:ascii="Calibri" w:hAnsi="Calibri"/>
          <w:b/>
          <w:sz w:val="22"/>
          <w:szCs w:val="22"/>
          <w:lang w:eastAsia="tr-TR"/>
        </w:rPr>
        <w:t xml:space="preserve">F. </w:t>
      </w:r>
      <w:r w:rsidRPr="00C50C44">
        <w:rPr>
          <w:rFonts w:ascii="Calibri" w:hAnsi="Calibri"/>
          <w:b/>
          <w:sz w:val="22"/>
          <w:szCs w:val="22"/>
          <w:lang w:eastAsia="tr-TR"/>
        </w:rPr>
        <w:t>Orhan</w:t>
      </w:r>
      <w:r w:rsidR="006C3437" w:rsidRPr="00C50C44">
        <w:rPr>
          <w:rFonts w:ascii="Calibri" w:hAnsi="Calibri"/>
          <w:b/>
          <w:sz w:val="22"/>
          <w:szCs w:val="22"/>
          <w:lang w:eastAsia="tr-TR"/>
        </w:rPr>
        <w:t>.</w:t>
      </w:r>
      <w:r w:rsidRPr="00C50C44">
        <w:rPr>
          <w:rFonts w:ascii="Calibri" w:hAnsi="Calibri"/>
          <w:b/>
          <w:sz w:val="22"/>
          <w:szCs w:val="22"/>
          <w:lang w:eastAsia="tr-TR"/>
        </w:rPr>
        <w:t xml:space="preserve"> “Sayfa Uzunluğu Farklı </w:t>
      </w:r>
      <w:proofErr w:type="spellStart"/>
      <w:r w:rsidRPr="00C50C44">
        <w:rPr>
          <w:rFonts w:ascii="Calibri" w:hAnsi="Calibri"/>
          <w:b/>
          <w:sz w:val="22"/>
          <w:szCs w:val="22"/>
          <w:lang w:eastAsia="tr-TR"/>
        </w:rPr>
        <w:t>Hiperortamların</w:t>
      </w:r>
      <w:proofErr w:type="spellEnd"/>
      <w:r w:rsidRPr="00C50C44">
        <w:rPr>
          <w:rFonts w:ascii="Calibri" w:hAnsi="Calibri"/>
          <w:b/>
          <w:sz w:val="22"/>
          <w:szCs w:val="22"/>
          <w:lang w:eastAsia="tr-TR"/>
        </w:rPr>
        <w:t xml:space="preserve"> Öğrenme Performansı ve Memnuniyete Etkisi” Hacettepe Üniversitesi Eğitim Fakültesi Dergisi,  36, 97-108 (2009).  </w:t>
      </w:r>
    </w:p>
    <w:p w:rsidR="00D60E77" w:rsidRDefault="00D60E77" w:rsidP="00694580">
      <w:pPr>
        <w:pStyle w:val="GvdeMetni"/>
        <w:ind w:left="630"/>
        <w:jc w:val="both"/>
        <w:rPr>
          <w:rFonts w:ascii="Calibri" w:hAnsi="Calibri"/>
          <w:b/>
          <w:sz w:val="22"/>
          <w:szCs w:val="22"/>
        </w:rPr>
      </w:pPr>
    </w:p>
    <w:p w:rsidR="00F47646" w:rsidRPr="00C50C44" w:rsidRDefault="00F47646" w:rsidP="00694580">
      <w:pPr>
        <w:pStyle w:val="GvdeMetni"/>
        <w:ind w:left="630"/>
        <w:jc w:val="both"/>
        <w:rPr>
          <w:rFonts w:ascii="Calibri" w:hAnsi="Calibri"/>
          <w:b/>
          <w:sz w:val="22"/>
          <w:szCs w:val="22"/>
        </w:rPr>
      </w:pPr>
      <w:r w:rsidRPr="00C50C44">
        <w:rPr>
          <w:rFonts w:ascii="Calibri" w:hAnsi="Calibri"/>
          <w:b/>
          <w:sz w:val="22"/>
          <w:szCs w:val="22"/>
        </w:rPr>
        <w:t>7.1.</w:t>
      </w:r>
      <w:r w:rsidR="00F41113" w:rsidRPr="00C50C44">
        <w:rPr>
          <w:rFonts w:ascii="Calibri" w:hAnsi="Calibri"/>
          <w:b/>
          <w:sz w:val="22"/>
          <w:szCs w:val="22"/>
        </w:rPr>
        <w:t>7</w:t>
      </w:r>
      <w:r w:rsidRPr="00C50C44">
        <w:rPr>
          <w:rFonts w:ascii="Calibri" w:hAnsi="Calibri"/>
          <w:b/>
          <w:sz w:val="22"/>
          <w:szCs w:val="22"/>
        </w:rPr>
        <w:t>.</w:t>
      </w:r>
      <w:r w:rsidR="006C3437" w:rsidRPr="00C50C44">
        <w:rPr>
          <w:rFonts w:ascii="Calibri" w:hAnsi="Calibri"/>
          <w:b/>
          <w:sz w:val="22"/>
          <w:szCs w:val="22"/>
        </w:rPr>
        <w:t xml:space="preserve"> </w:t>
      </w:r>
      <w:r w:rsidRPr="00C50C44">
        <w:rPr>
          <w:rFonts w:ascii="Calibri" w:hAnsi="Calibri"/>
          <w:b/>
          <w:sz w:val="22"/>
          <w:szCs w:val="22"/>
        </w:rPr>
        <w:t>Orhan, F. “Self-</w:t>
      </w:r>
      <w:proofErr w:type="spellStart"/>
      <w:r w:rsidRPr="00C50C44">
        <w:rPr>
          <w:rFonts w:ascii="Calibri" w:hAnsi="Calibri"/>
          <w:b/>
          <w:sz w:val="22"/>
          <w:szCs w:val="22"/>
        </w:rPr>
        <w:t>regulation</w:t>
      </w:r>
      <w:proofErr w:type="spellEnd"/>
      <w:r w:rsidRPr="00C50C44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50C44">
        <w:rPr>
          <w:rFonts w:ascii="Calibri" w:hAnsi="Calibri"/>
          <w:b/>
          <w:sz w:val="22"/>
          <w:szCs w:val="22"/>
        </w:rPr>
        <w:t>Strategies</w:t>
      </w:r>
      <w:proofErr w:type="spellEnd"/>
      <w:r w:rsidRPr="00C50C44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50C44">
        <w:rPr>
          <w:rFonts w:ascii="Calibri" w:hAnsi="Calibri"/>
          <w:b/>
          <w:sz w:val="22"/>
          <w:szCs w:val="22"/>
        </w:rPr>
        <w:t>Used</w:t>
      </w:r>
      <w:proofErr w:type="spellEnd"/>
      <w:r w:rsidRPr="00C50C44">
        <w:rPr>
          <w:rFonts w:ascii="Calibri" w:hAnsi="Calibri"/>
          <w:b/>
          <w:sz w:val="22"/>
          <w:szCs w:val="22"/>
        </w:rPr>
        <w:t xml:space="preserve"> in a </w:t>
      </w:r>
      <w:proofErr w:type="spellStart"/>
      <w:r w:rsidRPr="00C50C44">
        <w:rPr>
          <w:rFonts w:ascii="Calibri" w:hAnsi="Calibri"/>
          <w:b/>
          <w:sz w:val="22"/>
          <w:szCs w:val="22"/>
        </w:rPr>
        <w:t>Practicum</w:t>
      </w:r>
      <w:proofErr w:type="spellEnd"/>
      <w:r w:rsidRPr="00C50C44">
        <w:rPr>
          <w:rFonts w:ascii="Calibri" w:hAnsi="Calibri"/>
          <w:b/>
          <w:sz w:val="22"/>
          <w:szCs w:val="22"/>
        </w:rPr>
        <w:t xml:space="preserve"> Course: A </w:t>
      </w:r>
      <w:proofErr w:type="spellStart"/>
      <w:r w:rsidRPr="00C50C44">
        <w:rPr>
          <w:rFonts w:ascii="Calibri" w:hAnsi="Calibri"/>
          <w:b/>
          <w:sz w:val="22"/>
          <w:szCs w:val="22"/>
        </w:rPr>
        <w:t>Study</w:t>
      </w:r>
      <w:proofErr w:type="spellEnd"/>
      <w:r w:rsidRPr="00C50C44">
        <w:rPr>
          <w:rFonts w:ascii="Calibri" w:hAnsi="Calibri"/>
          <w:b/>
          <w:sz w:val="22"/>
          <w:szCs w:val="22"/>
        </w:rPr>
        <w:t xml:space="preserve"> of </w:t>
      </w:r>
      <w:proofErr w:type="spellStart"/>
      <w:r w:rsidRPr="00C50C44">
        <w:rPr>
          <w:rFonts w:ascii="Calibri" w:hAnsi="Calibri"/>
          <w:b/>
          <w:sz w:val="22"/>
          <w:szCs w:val="22"/>
        </w:rPr>
        <w:t>Motivation</w:t>
      </w:r>
      <w:proofErr w:type="spellEnd"/>
      <w:r w:rsidRPr="00C50C44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50C44">
        <w:rPr>
          <w:rFonts w:ascii="Calibri" w:hAnsi="Calibri"/>
          <w:b/>
          <w:sz w:val="22"/>
          <w:szCs w:val="22"/>
        </w:rPr>
        <w:t>and</w:t>
      </w:r>
      <w:proofErr w:type="spellEnd"/>
      <w:r w:rsidRPr="00C50C44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50C44">
        <w:rPr>
          <w:rFonts w:ascii="Calibri" w:hAnsi="Calibri"/>
          <w:b/>
          <w:sz w:val="22"/>
          <w:szCs w:val="22"/>
        </w:rPr>
        <w:t>Teaching</w:t>
      </w:r>
      <w:proofErr w:type="spellEnd"/>
      <w:r w:rsidRPr="00C50C44">
        <w:rPr>
          <w:rFonts w:ascii="Calibri" w:hAnsi="Calibri"/>
          <w:b/>
          <w:sz w:val="22"/>
          <w:szCs w:val="22"/>
        </w:rPr>
        <w:t xml:space="preserve"> Self-</w:t>
      </w:r>
      <w:proofErr w:type="spellStart"/>
      <w:r w:rsidRPr="00C50C44">
        <w:rPr>
          <w:rFonts w:ascii="Calibri" w:hAnsi="Calibri"/>
          <w:b/>
          <w:sz w:val="22"/>
          <w:szCs w:val="22"/>
        </w:rPr>
        <w:t>efficacy</w:t>
      </w:r>
      <w:proofErr w:type="spellEnd"/>
      <w:r w:rsidRPr="00C50C44">
        <w:rPr>
          <w:rFonts w:ascii="Calibri" w:hAnsi="Calibri"/>
          <w:b/>
          <w:sz w:val="22"/>
          <w:szCs w:val="22"/>
        </w:rPr>
        <w:t xml:space="preserve">” Hacettepe </w:t>
      </w:r>
      <w:proofErr w:type="spellStart"/>
      <w:r w:rsidRPr="00C50C44">
        <w:rPr>
          <w:rFonts w:ascii="Calibri" w:hAnsi="Calibri"/>
          <w:b/>
          <w:sz w:val="22"/>
          <w:szCs w:val="22"/>
        </w:rPr>
        <w:t>University</w:t>
      </w:r>
      <w:proofErr w:type="spellEnd"/>
      <w:r w:rsidRPr="00C50C44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C50C44">
        <w:rPr>
          <w:rFonts w:ascii="Calibri" w:hAnsi="Calibri"/>
          <w:b/>
          <w:sz w:val="22"/>
          <w:szCs w:val="22"/>
        </w:rPr>
        <w:t>Journal</w:t>
      </w:r>
      <w:proofErr w:type="spellEnd"/>
      <w:r w:rsidRPr="00C50C44">
        <w:rPr>
          <w:rFonts w:ascii="Calibri" w:hAnsi="Calibri"/>
          <w:b/>
          <w:sz w:val="22"/>
          <w:szCs w:val="22"/>
        </w:rPr>
        <w:t xml:space="preserve"> of </w:t>
      </w:r>
      <w:proofErr w:type="spellStart"/>
      <w:r w:rsidRPr="00C50C44">
        <w:rPr>
          <w:rFonts w:ascii="Calibri" w:hAnsi="Calibri"/>
          <w:b/>
          <w:sz w:val="22"/>
          <w:szCs w:val="22"/>
        </w:rPr>
        <w:t>Education</w:t>
      </w:r>
      <w:proofErr w:type="spellEnd"/>
      <w:r w:rsidRPr="00C50C44">
        <w:rPr>
          <w:rFonts w:ascii="Calibri" w:hAnsi="Calibri"/>
          <w:b/>
          <w:sz w:val="22"/>
          <w:szCs w:val="22"/>
        </w:rPr>
        <w:t xml:space="preserve">,  35, 251-262 (2008) </w:t>
      </w:r>
    </w:p>
    <w:p w:rsidR="008A2C8D" w:rsidRPr="00E639C6" w:rsidRDefault="008A2C8D" w:rsidP="008A2C8D">
      <w:pPr>
        <w:pStyle w:val="GvdeMetni"/>
        <w:ind w:left="180"/>
        <w:jc w:val="both"/>
        <w:rPr>
          <w:rFonts w:ascii="Calibri" w:hAnsi="Calibri"/>
          <w:sz w:val="22"/>
          <w:szCs w:val="22"/>
        </w:rPr>
      </w:pPr>
    </w:p>
    <w:p w:rsidR="002B65BC" w:rsidRPr="00E639C6" w:rsidRDefault="002B65BC" w:rsidP="002B65BC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Calibri" w:hAnsi="Calibri"/>
          <w:sz w:val="22"/>
          <w:szCs w:val="22"/>
          <w:u w:val="single"/>
        </w:rPr>
      </w:pPr>
      <w:r w:rsidRPr="00E639C6">
        <w:rPr>
          <w:rFonts w:ascii="Calibri" w:hAnsi="Calibri"/>
          <w:sz w:val="22"/>
          <w:szCs w:val="22"/>
          <w:u w:val="single"/>
        </w:rPr>
        <w:t xml:space="preserve">Uluslararası </w:t>
      </w:r>
      <w:r w:rsidR="00047479" w:rsidRPr="00E639C6">
        <w:rPr>
          <w:rFonts w:ascii="Calibri" w:hAnsi="Calibri"/>
          <w:sz w:val="22"/>
          <w:szCs w:val="22"/>
          <w:u w:val="single"/>
        </w:rPr>
        <w:t xml:space="preserve">diğer </w:t>
      </w:r>
      <w:r w:rsidR="006963F5" w:rsidRPr="00E639C6">
        <w:rPr>
          <w:rFonts w:ascii="Calibri" w:hAnsi="Calibri"/>
          <w:sz w:val="22"/>
          <w:szCs w:val="22"/>
          <w:u w:val="single"/>
        </w:rPr>
        <w:t xml:space="preserve">hakemli </w:t>
      </w:r>
      <w:r w:rsidRPr="00E639C6">
        <w:rPr>
          <w:rFonts w:ascii="Calibri" w:hAnsi="Calibri"/>
          <w:sz w:val="22"/>
          <w:szCs w:val="22"/>
          <w:u w:val="single"/>
        </w:rPr>
        <w:t xml:space="preserve">dergilerde yayımlanan </w:t>
      </w:r>
      <w:proofErr w:type="gramStart"/>
      <w:r w:rsidRPr="00E639C6">
        <w:rPr>
          <w:rFonts w:ascii="Calibri" w:hAnsi="Calibri"/>
          <w:sz w:val="22"/>
          <w:szCs w:val="22"/>
          <w:u w:val="single"/>
        </w:rPr>
        <w:t>makaleler :</w:t>
      </w:r>
      <w:proofErr w:type="gramEnd"/>
    </w:p>
    <w:p w:rsidR="00D10441" w:rsidRPr="008B3E79" w:rsidRDefault="000F0AA2" w:rsidP="00D10441">
      <w:pPr>
        <w:pStyle w:val="GvdeMetni"/>
        <w:pBdr>
          <w:bottom w:val="single" w:sz="6" w:space="0" w:color="F1E0E0"/>
        </w:pBdr>
        <w:shd w:val="clear" w:color="auto" w:fill="F5F5F5"/>
        <w:spacing w:before="100" w:beforeAutospacing="1" w:after="60" w:line="300" w:lineRule="atLeast"/>
        <w:ind w:left="63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8B3E79">
        <w:rPr>
          <w:rFonts w:ascii="Calibri" w:hAnsi="Calibri" w:cs="Calibri"/>
          <w:sz w:val="22"/>
          <w:szCs w:val="22"/>
        </w:rPr>
        <w:t>7.1.</w:t>
      </w:r>
      <w:r w:rsidR="00D91A78" w:rsidRPr="008B3E79">
        <w:rPr>
          <w:rFonts w:ascii="Calibri" w:hAnsi="Calibri" w:cs="Calibri"/>
          <w:sz w:val="22"/>
          <w:szCs w:val="22"/>
        </w:rPr>
        <w:t>8</w:t>
      </w:r>
      <w:r w:rsidRPr="008B3E79">
        <w:rPr>
          <w:rFonts w:ascii="Calibri" w:hAnsi="Calibri" w:cs="Calibri"/>
          <w:sz w:val="22"/>
          <w:szCs w:val="22"/>
        </w:rPr>
        <w:t xml:space="preserve">. Yılmaz, M. B. </w:t>
      </w:r>
      <w:r w:rsidR="00500D09" w:rsidRPr="008B3E79">
        <w:rPr>
          <w:rFonts w:ascii="Calibri" w:hAnsi="Calibri" w:cs="Calibri"/>
          <w:sz w:val="22"/>
          <w:szCs w:val="22"/>
        </w:rPr>
        <w:t>v</w:t>
      </w:r>
      <w:r w:rsidRPr="008B3E79">
        <w:rPr>
          <w:rFonts w:ascii="Calibri" w:hAnsi="Calibri" w:cs="Calibri"/>
          <w:sz w:val="22"/>
          <w:szCs w:val="22"/>
        </w:rPr>
        <w:t xml:space="preserve">e F.  Orhan.  </w:t>
      </w:r>
      <w:r w:rsidR="00500D09" w:rsidRPr="008B3E79">
        <w:rPr>
          <w:rFonts w:ascii="Calibri" w:hAnsi="Calibri" w:cs="Calibri"/>
          <w:sz w:val="22"/>
          <w:szCs w:val="22"/>
        </w:rPr>
        <w:t xml:space="preserve">“Karma Öğrenme Ortamındaki Üniversite Öğrencilerinin Akademik Başarılarının, Web Materyalini Kullanma Davranışlarının ve Devamlarının Öğrenme Yaklaşımlarına Göre </w:t>
      </w:r>
      <w:proofErr w:type="spellStart"/>
      <w:r w:rsidR="00500D09" w:rsidRPr="008B3E79">
        <w:rPr>
          <w:rFonts w:ascii="Calibri" w:hAnsi="Calibri" w:cs="Calibri"/>
          <w:sz w:val="22"/>
          <w:szCs w:val="22"/>
        </w:rPr>
        <w:t>Değerlendirilmesi”.</w:t>
      </w:r>
      <w:r w:rsidR="0088049E" w:rsidRPr="008B3E79">
        <w:rPr>
          <w:rFonts w:ascii="Calibri" w:hAnsi="Calibri" w:cs="Calibri"/>
          <w:sz w:val="22"/>
          <w:szCs w:val="22"/>
        </w:rPr>
        <w:t>Uluslararası</w:t>
      </w:r>
      <w:proofErr w:type="spellEnd"/>
      <w:r w:rsidR="0088049E" w:rsidRPr="008B3E79">
        <w:rPr>
          <w:rFonts w:ascii="Calibri" w:hAnsi="Calibri" w:cs="Calibri"/>
          <w:sz w:val="22"/>
          <w:szCs w:val="22"/>
        </w:rPr>
        <w:t xml:space="preserve"> İnsan Bilimleri Dergisi</w:t>
      </w:r>
      <w:r w:rsidRPr="008B3E79">
        <w:rPr>
          <w:rFonts w:ascii="Calibri" w:hAnsi="Calibri" w:cs="Calibri"/>
          <w:sz w:val="22"/>
          <w:szCs w:val="22"/>
        </w:rPr>
        <w:t xml:space="preserve">, </w:t>
      </w:r>
      <w:hyperlink r:id="rId10" w:history="1">
        <w:r w:rsidRPr="008B3E79">
          <w:rPr>
            <w:rFonts w:ascii="Calibri" w:hAnsi="Calibri" w:cs="Calibri"/>
            <w:sz w:val="22"/>
            <w:szCs w:val="22"/>
          </w:rPr>
          <w:t xml:space="preserve"> 8</w:t>
        </w:r>
        <w:r w:rsidR="00500D09" w:rsidRPr="008B3E79">
          <w:rPr>
            <w:rFonts w:ascii="Calibri" w:hAnsi="Calibri" w:cs="Calibri"/>
            <w:sz w:val="22"/>
            <w:szCs w:val="22"/>
          </w:rPr>
          <w:t>(</w:t>
        </w:r>
        <w:r w:rsidRPr="008B3E79">
          <w:rPr>
            <w:rFonts w:ascii="Calibri" w:hAnsi="Calibri" w:cs="Calibri"/>
            <w:sz w:val="22"/>
            <w:szCs w:val="22"/>
          </w:rPr>
          <w:t xml:space="preserve"> 2</w:t>
        </w:r>
      </w:hyperlink>
      <w:r w:rsidR="00500D09" w:rsidRPr="008B3E79">
        <w:t>)</w:t>
      </w:r>
      <w:r w:rsidRPr="008B3E79">
        <w:rPr>
          <w:rFonts w:ascii="Calibri" w:hAnsi="Calibri" w:cs="Calibri"/>
          <w:sz w:val="22"/>
          <w:szCs w:val="22"/>
        </w:rPr>
        <w:t>, 1027-1048 (2011)</w:t>
      </w:r>
      <w:r w:rsidR="00181355" w:rsidRPr="008B3E79">
        <w:rPr>
          <w:rFonts w:ascii="Calibri" w:hAnsi="Calibri" w:cs="Calibri"/>
          <w:sz w:val="22"/>
          <w:szCs w:val="22"/>
        </w:rPr>
        <w:t xml:space="preserve"> </w:t>
      </w:r>
    </w:p>
    <w:p w:rsidR="00D10441" w:rsidRPr="008B3E79" w:rsidRDefault="000F0AA2" w:rsidP="00D10441">
      <w:pPr>
        <w:pStyle w:val="GvdeMetni"/>
        <w:pBdr>
          <w:bottom w:val="single" w:sz="6" w:space="0" w:color="F1E0E0"/>
        </w:pBdr>
        <w:shd w:val="clear" w:color="auto" w:fill="F5F5F5"/>
        <w:spacing w:before="100" w:beforeAutospacing="1" w:after="60" w:line="300" w:lineRule="atLeast"/>
        <w:ind w:left="63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8B3E79">
        <w:rPr>
          <w:rFonts w:ascii="Calibri" w:hAnsi="Calibri" w:cs="Calibri"/>
          <w:sz w:val="22"/>
          <w:szCs w:val="22"/>
        </w:rPr>
        <w:t>7.1.</w:t>
      </w:r>
      <w:r w:rsidR="00D91A78" w:rsidRPr="008B3E79">
        <w:rPr>
          <w:rFonts w:ascii="Calibri" w:hAnsi="Calibri" w:cs="Calibri"/>
          <w:sz w:val="22"/>
          <w:szCs w:val="22"/>
        </w:rPr>
        <w:t>9</w:t>
      </w:r>
      <w:r w:rsidRPr="008B3E79">
        <w:rPr>
          <w:rFonts w:ascii="Calibri" w:hAnsi="Calibri" w:cs="Calibri"/>
          <w:sz w:val="22"/>
          <w:szCs w:val="22"/>
        </w:rPr>
        <w:t xml:space="preserve">. </w:t>
      </w:r>
      <w:r w:rsidR="00500D09" w:rsidRPr="008B3E79">
        <w:rPr>
          <w:rFonts w:ascii="Calibri" w:hAnsi="Calibri" w:cs="Calibri"/>
          <w:sz w:val="22"/>
          <w:szCs w:val="22"/>
        </w:rPr>
        <w:t>Yılmaz, M.B. ve F.</w:t>
      </w:r>
      <w:r w:rsidRPr="008B3E79">
        <w:rPr>
          <w:rFonts w:ascii="Calibri" w:hAnsi="Calibri" w:cs="Calibri"/>
          <w:sz w:val="22"/>
          <w:szCs w:val="22"/>
        </w:rPr>
        <w:t xml:space="preserve"> Orhan. High </w:t>
      </w:r>
      <w:proofErr w:type="spellStart"/>
      <w:r w:rsidRPr="008B3E79">
        <w:rPr>
          <w:rFonts w:ascii="Calibri" w:hAnsi="Calibri" w:cs="Calibri"/>
          <w:sz w:val="22"/>
          <w:szCs w:val="22"/>
        </w:rPr>
        <w:t>school</w:t>
      </w:r>
      <w:proofErr w:type="spellEnd"/>
      <w:r w:rsidRPr="008B3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3E79">
        <w:rPr>
          <w:rFonts w:ascii="Calibri" w:hAnsi="Calibri" w:cs="Calibri"/>
          <w:sz w:val="22"/>
          <w:szCs w:val="22"/>
        </w:rPr>
        <w:t>students</w:t>
      </w:r>
      <w:proofErr w:type="spellEnd"/>
      <w:r w:rsidRPr="008B3E79">
        <w:rPr>
          <w:rFonts w:ascii="Calibri" w:hAnsi="Calibri" w:cs="Calibri"/>
          <w:sz w:val="22"/>
          <w:szCs w:val="22"/>
        </w:rPr>
        <w:t xml:space="preserve">’ </w:t>
      </w:r>
      <w:proofErr w:type="spellStart"/>
      <w:r w:rsidRPr="008B3E79">
        <w:rPr>
          <w:rFonts w:ascii="Calibri" w:hAnsi="Calibri" w:cs="Calibri"/>
          <w:sz w:val="22"/>
          <w:szCs w:val="22"/>
        </w:rPr>
        <w:t>educational</w:t>
      </w:r>
      <w:proofErr w:type="spellEnd"/>
      <w:r w:rsidRPr="008B3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3E79">
        <w:rPr>
          <w:rFonts w:ascii="Calibri" w:hAnsi="Calibri" w:cs="Calibri"/>
          <w:sz w:val="22"/>
          <w:szCs w:val="22"/>
        </w:rPr>
        <w:t>usage</w:t>
      </w:r>
      <w:proofErr w:type="spellEnd"/>
      <w:r w:rsidRPr="008B3E79">
        <w:rPr>
          <w:rFonts w:ascii="Calibri" w:hAnsi="Calibri" w:cs="Calibri"/>
          <w:sz w:val="22"/>
          <w:szCs w:val="22"/>
        </w:rPr>
        <w:t xml:space="preserve"> of Internet </w:t>
      </w:r>
      <w:proofErr w:type="spellStart"/>
      <w:r w:rsidRPr="008B3E79">
        <w:rPr>
          <w:rFonts w:ascii="Calibri" w:hAnsi="Calibri" w:cs="Calibri"/>
          <w:sz w:val="22"/>
          <w:szCs w:val="22"/>
        </w:rPr>
        <w:t>and</w:t>
      </w:r>
      <w:proofErr w:type="spellEnd"/>
      <w:r w:rsidRPr="008B3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3E79">
        <w:rPr>
          <w:rFonts w:ascii="Calibri" w:hAnsi="Calibri" w:cs="Calibri"/>
          <w:sz w:val="22"/>
          <w:szCs w:val="22"/>
        </w:rPr>
        <w:t>their</w:t>
      </w:r>
      <w:proofErr w:type="spellEnd"/>
      <w:r w:rsidRPr="008B3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3E79">
        <w:rPr>
          <w:rFonts w:ascii="Calibri" w:hAnsi="Calibri" w:cs="Calibri"/>
          <w:sz w:val="22"/>
          <w:szCs w:val="22"/>
        </w:rPr>
        <w:t>learning</w:t>
      </w:r>
      <w:proofErr w:type="spellEnd"/>
      <w:r w:rsidRPr="008B3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3E79">
        <w:rPr>
          <w:rFonts w:ascii="Calibri" w:hAnsi="Calibri" w:cs="Calibri"/>
          <w:sz w:val="22"/>
          <w:szCs w:val="22"/>
        </w:rPr>
        <w:t>approaches</w:t>
      </w:r>
      <w:proofErr w:type="spellEnd"/>
      <w:r w:rsidRPr="008B3E79">
        <w:rPr>
          <w:rFonts w:ascii="Calibri" w:hAnsi="Calibri" w:cs="Calibri"/>
          <w:sz w:val="22"/>
          <w:szCs w:val="22"/>
        </w:rPr>
        <w:t xml:space="preserve">. World </w:t>
      </w:r>
      <w:proofErr w:type="spellStart"/>
      <w:r w:rsidRPr="008B3E79">
        <w:rPr>
          <w:rFonts w:ascii="Calibri" w:hAnsi="Calibri" w:cs="Calibri"/>
          <w:sz w:val="22"/>
          <w:szCs w:val="22"/>
        </w:rPr>
        <w:t>Journal</w:t>
      </w:r>
      <w:proofErr w:type="spellEnd"/>
      <w:r w:rsidRPr="008B3E79">
        <w:rPr>
          <w:rFonts w:ascii="Calibri" w:hAnsi="Calibri" w:cs="Calibri"/>
          <w:sz w:val="22"/>
          <w:szCs w:val="22"/>
        </w:rPr>
        <w:t xml:space="preserve"> on </w:t>
      </w:r>
      <w:proofErr w:type="spellStart"/>
      <w:r w:rsidRPr="008B3E79">
        <w:rPr>
          <w:rFonts w:ascii="Calibri" w:hAnsi="Calibri" w:cs="Calibri"/>
          <w:sz w:val="22"/>
          <w:szCs w:val="22"/>
        </w:rPr>
        <w:t>Educational</w:t>
      </w:r>
      <w:proofErr w:type="spellEnd"/>
      <w:r w:rsidRPr="008B3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3E79">
        <w:rPr>
          <w:rFonts w:ascii="Calibri" w:hAnsi="Calibri" w:cs="Calibri"/>
          <w:sz w:val="22"/>
          <w:szCs w:val="22"/>
        </w:rPr>
        <w:t>Technology</w:t>
      </w:r>
      <w:proofErr w:type="spellEnd"/>
      <w:r w:rsidR="007923E4" w:rsidRPr="008B3E79">
        <w:rPr>
          <w:rFonts w:ascii="Calibri" w:hAnsi="Calibri" w:cs="Calibri"/>
          <w:sz w:val="22"/>
          <w:szCs w:val="22"/>
        </w:rPr>
        <w:t>,</w:t>
      </w:r>
      <w:r w:rsidRPr="008B3E79">
        <w:rPr>
          <w:rFonts w:ascii="Calibri" w:hAnsi="Calibri" w:cs="Calibri"/>
          <w:sz w:val="22"/>
          <w:szCs w:val="22"/>
        </w:rPr>
        <w:t xml:space="preserve"> (WJET), 2</w:t>
      </w:r>
      <w:r w:rsidR="007923E4" w:rsidRPr="008B3E79">
        <w:rPr>
          <w:rFonts w:ascii="Calibri" w:hAnsi="Calibri" w:cs="Calibri"/>
          <w:sz w:val="22"/>
          <w:szCs w:val="22"/>
        </w:rPr>
        <w:t>(</w:t>
      </w:r>
      <w:r w:rsidRPr="008B3E79">
        <w:rPr>
          <w:rFonts w:ascii="Calibri" w:hAnsi="Calibri" w:cs="Calibri"/>
          <w:sz w:val="22"/>
          <w:szCs w:val="22"/>
        </w:rPr>
        <w:t xml:space="preserve"> </w:t>
      </w:r>
      <w:r w:rsidR="00D10441" w:rsidRPr="008B3E79">
        <w:rPr>
          <w:rFonts w:ascii="Calibri" w:hAnsi="Calibri" w:cs="Calibri"/>
          <w:sz w:val="22"/>
          <w:szCs w:val="22"/>
        </w:rPr>
        <w:t>2</w:t>
      </w:r>
      <w:r w:rsidR="007923E4" w:rsidRPr="008B3E79">
        <w:rPr>
          <w:rFonts w:ascii="Calibri" w:hAnsi="Calibri" w:cs="Calibri"/>
          <w:sz w:val="22"/>
          <w:szCs w:val="22"/>
        </w:rPr>
        <w:t>), 100-112</w:t>
      </w:r>
      <w:r w:rsidRPr="008B3E79">
        <w:rPr>
          <w:rFonts w:ascii="Calibri" w:hAnsi="Calibri" w:cs="Calibri"/>
          <w:sz w:val="22"/>
          <w:szCs w:val="22"/>
        </w:rPr>
        <w:t xml:space="preserve"> (2010)</w:t>
      </w:r>
      <w:r w:rsidR="00181355" w:rsidRPr="008B3E79">
        <w:rPr>
          <w:rFonts w:ascii="Calibri" w:hAnsi="Calibri" w:cs="Calibri"/>
          <w:sz w:val="22"/>
          <w:szCs w:val="22"/>
        </w:rPr>
        <w:t xml:space="preserve"> </w:t>
      </w:r>
    </w:p>
    <w:p w:rsidR="000F0AA2" w:rsidRPr="008B3E79" w:rsidRDefault="000F0AA2" w:rsidP="000F0AA2">
      <w:pPr>
        <w:tabs>
          <w:tab w:val="left" w:pos="426"/>
        </w:tabs>
        <w:spacing w:before="100" w:beforeAutospacing="1" w:after="120"/>
        <w:ind w:left="720"/>
        <w:rPr>
          <w:rFonts w:ascii="Calibri" w:hAnsi="Calibri" w:cs="Calibri"/>
          <w:sz w:val="22"/>
          <w:szCs w:val="22"/>
        </w:rPr>
      </w:pPr>
      <w:r w:rsidRPr="008B3E79">
        <w:rPr>
          <w:rFonts w:ascii="Calibri" w:hAnsi="Calibri" w:cs="Calibri"/>
          <w:sz w:val="22"/>
          <w:szCs w:val="22"/>
        </w:rPr>
        <w:t>7.1.</w:t>
      </w:r>
      <w:r w:rsidR="00DB4B7B" w:rsidRPr="008B3E79">
        <w:rPr>
          <w:rFonts w:ascii="Calibri" w:hAnsi="Calibri" w:cs="Calibri"/>
          <w:sz w:val="22"/>
          <w:szCs w:val="22"/>
        </w:rPr>
        <w:t>10</w:t>
      </w:r>
      <w:r w:rsidRPr="008B3E79">
        <w:rPr>
          <w:rFonts w:ascii="Calibri" w:hAnsi="Calibri" w:cs="Calibri"/>
          <w:sz w:val="22"/>
          <w:szCs w:val="22"/>
        </w:rPr>
        <w:t>.</w:t>
      </w:r>
      <w:r w:rsidR="007923E4" w:rsidRPr="008B3E79">
        <w:rPr>
          <w:rFonts w:ascii="Calibri" w:hAnsi="Calibri" w:cs="Calibri"/>
          <w:sz w:val="22"/>
          <w:szCs w:val="22"/>
        </w:rPr>
        <w:t xml:space="preserve"> </w:t>
      </w:r>
      <w:r w:rsidRPr="008B3E79">
        <w:rPr>
          <w:rFonts w:ascii="Calibri" w:hAnsi="Calibri" w:cs="Calibri"/>
          <w:sz w:val="22"/>
          <w:szCs w:val="22"/>
        </w:rPr>
        <w:t>Orhan, F. “</w:t>
      </w:r>
      <w:proofErr w:type="spellStart"/>
      <w:r w:rsidRPr="008B3E79">
        <w:rPr>
          <w:rFonts w:ascii="Calibri" w:hAnsi="Calibri" w:cs="Calibri"/>
          <w:sz w:val="22"/>
          <w:szCs w:val="22"/>
        </w:rPr>
        <w:t>Applying</w:t>
      </w:r>
      <w:proofErr w:type="spellEnd"/>
      <w:r w:rsidRPr="008B3E79">
        <w:rPr>
          <w:rFonts w:ascii="Calibri" w:hAnsi="Calibri" w:cs="Calibri"/>
          <w:sz w:val="22"/>
          <w:szCs w:val="22"/>
        </w:rPr>
        <w:t xml:space="preserve"> Self-</w:t>
      </w:r>
      <w:proofErr w:type="spellStart"/>
      <w:r w:rsidRPr="008B3E79">
        <w:rPr>
          <w:rFonts w:ascii="Calibri" w:hAnsi="Calibri" w:cs="Calibri"/>
          <w:sz w:val="22"/>
          <w:szCs w:val="22"/>
        </w:rPr>
        <w:t>Regulated</w:t>
      </w:r>
      <w:proofErr w:type="spellEnd"/>
      <w:r w:rsidRPr="008B3E79">
        <w:rPr>
          <w:rFonts w:ascii="Calibri" w:hAnsi="Calibri" w:cs="Calibri"/>
          <w:sz w:val="22"/>
          <w:szCs w:val="22"/>
        </w:rPr>
        <w:t xml:space="preserve"> Learning </w:t>
      </w:r>
      <w:proofErr w:type="spellStart"/>
      <w:r w:rsidRPr="008B3E79">
        <w:rPr>
          <w:rFonts w:ascii="Calibri" w:hAnsi="Calibri" w:cs="Calibri"/>
          <w:sz w:val="22"/>
          <w:szCs w:val="22"/>
        </w:rPr>
        <w:t>Strategies</w:t>
      </w:r>
      <w:proofErr w:type="spellEnd"/>
      <w:r w:rsidRPr="008B3E79">
        <w:rPr>
          <w:rFonts w:ascii="Calibri" w:hAnsi="Calibri" w:cs="Calibri"/>
          <w:sz w:val="22"/>
          <w:szCs w:val="22"/>
        </w:rPr>
        <w:t xml:space="preserve"> in a </w:t>
      </w:r>
      <w:proofErr w:type="spellStart"/>
      <w:r w:rsidRPr="008B3E79">
        <w:rPr>
          <w:rFonts w:ascii="Calibri" w:hAnsi="Calibri" w:cs="Calibri"/>
          <w:sz w:val="22"/>
          <w:szCs w:val="22"/>
        </w:rPr>
        <w:t>Blended</w:t>
      </w:r>
      <w:proofErr w:type="spellEnd"/>
      <w:r w:rsidRPr="008B3E79">
        <w:rPr>
          <w:rFonts w:ascii="Calibri" w:hAnsi="Calibri" w:cs="Calibri"/>
          <w:sz w:val="22"/>
          <w:szCs w:val="22"/>
        </w:rPr>
        <w:t xml:space="preserve"> Learning </w:t>
      </w:r>
      <w:proofErr w:type="spellStart"/>
      <w:r w:rsidRPr="008B3E79">
        <w:rPr>
          <w:rFonts w:ascii="Calibri" w:hAnsi="Calibri" w:cs="Calibri"/>
          <w:sz w:val="22"/>
          <w:szCs w:val="22"/>
        </w:rPr>
        <w:t>Instruction</w:t>
      </w:r>
      <w:proofErr w:type="spellEnd"/>
      <w:r w:rsidRPr="008B3E79">
        <w:rPr>
          <w:rFonts w:ascii="Calibri" w:hAnsi="Calibri" w:cs="Calibri"/>
          <w:sz w:val="22"/>
          <w:szCs w:val="22"/>
        </w:rPr>
        <w:t xml:space="preserve">,” World </w:t>
      </w:r>
      <w:proofErr w:type="spellStart"/>
      <w:r w:rsidRPr="008B3E79">
        <w:rPr>
          <w:rFonts w:ascii="Calibri" w:hAnsi="Calibri" w:cs="Calibri"/>
          <w:sz w:val="22"/>
          <w:szCs w:val="22"/>
        </w:rPr>
        <w:t>Applied</w:t>
      </w:r>
      <w:proofErr w:type="spellEnd"/>
      <w:r w:rsidRPr="008B3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3E79">
        <w:rPr>
          <w:rFonts w:ascii="Calibri" w:hAnsi="Calibri" w:cs="Calibri"/>
          <w:sz w:val="22"/>
          <w:szCs w:val="22"/>
        </w:rPr>
        <w:t>Sciences</w:t>
      </w:r>
      <w:proofErr w:type="spellEnd"/>
      <w:r w:rsidRPr="008B3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8B3E79">
        <w:rPr>
          <w:rFonts w:ascii="Calibri" w:hAnsi="Calibri" w:cs="Calibri"/>
          <w:sz w:val="22"/>
          <w:szCs w:val="22"/>
        </w:rPr>
        <w:t>Journal</w:t>
      </w:r>
      <w:proofErr w:type="spellEnd"/>
      <w:r w:rsidR="007923E4" w:rsidRPr="008B3E79">
        <w:rPr>
          <w:rFonts w:ascii="Calibri" w:hAnsi="Calibri" w:cs="Calibri"/>
          <w:sz w:val="22"/>
          <w:szCs w:val="22"/>
        </w:rPr>
        <w:t xml:space="preserve">, </w:t>
      </w:r>
      <w:r w:rsidRPr="008B3E79">
        <w:rPr>
          <w:rFonts w:ascii="Calibri" w:hAnsi="Calibri" w:cs="Calibri"/>
          <w:sz w:val="22"/>
          <w:szCs w:val="22"/>
        </w:rPr>
        <w:t xml:space="preserve"> 2 </w:t>
      </w:r>
      <w:r w:rsidR="007923E4" w:rsidRPr="008B3E79">
        <w:rPr>
          <w:rFonts w:ascii="Calibri" w:hAnsi="Calibri" w:cs="Calibri"/>
          <w:sz w:val="22"/>
          <w:szCs w:val="22"/>
        </w:rPr>
        <w:t>(</w:t>
      </w:r>
      <w:r w:rsidRPr="008B3E79">
        <w:rPr>
          <w:rFonts w:ascii="Calibri" w:hAnsi="Calibri" w:cs="Calibri"/>
          <w:sz w:val="22"/>
          <w:szCs w:val="22"/>
        </w:rPr>
        <w:t>4</w:t>
      </w:r>
      <w:r w:rsidR="007923E4" w:rsidRPr="008B3E79">
        <w:rPr>
          <w:rFonts w:ascii="Calibri" w:hAnsi="Calibri" w:cs="Calibri"/>
          <w:sz w:val="22"/>
          <w:szCs w:val="22"/>
        </w:rPr>
        <w:t>)</w:t>
      </w:r>
      <w:r w:rsidRPr="008B3E79">
        <w:rPr>
          <w:rFonts w:ascii="Calibri" w:hAnsi="Calibri" w:cs="Calibri"/>
          <w:sz w:val="22"/>
          <w:szCs w:val="22"/>
        </w:rPr>
        <w:t xml:space="preserve"> 390-398 (2007)</w:t>
      </w:r>
      <w:r w:rsidR="007923E4" w:rsidRPr="008B3E79">
        <w:rPr>
          <w:rFonts w:ascii="Calibri" w:hAnsi="Calibri" w:cs="Calibri"/>
          <w:sz w:val="22"/>
          <w:szCs w:val="22"/>
        </w:rPr>
        <w:t xml:space="preserve"> </w:t>
      </w:r>
    </w:p>
    <w:p w:rsidR="000F0AA2" w:rsidRPr="008B3E79" w:rsidRDefault="00DB4B7B" w:rsidP="000F0AA2">
      <w:pPr>
        <w:tabs>
          <w:tab w:val="left" w:pos="426"/>
        </w:tabs>
        <w:spacing w:before="100" w:beforeAutospacing="1" w:after="120"/>
        <w:ind w:left="720"/>
        <w:rPr>
          <w:rFonts w:ascii="Calibri" w:hAnsi="Calibri" w:cs="Calibri"/>
          <w:sz w:val="22"/>
          <w:szCs w:val="22"/>
        </w:rPr>
      </w:pPr>
      <w:r w:rsidRPr="008B3E79">
        <w:rPr>
          <w:rFonts w:ascii="Calibri" w:hAnsi="Calibri" w:cs="Calibri"/>
          <w:sz w:val="22"/>
          <w:szCs w:val="22"/>
        </w:rPr>
        <w:t>7.1.11</w:t>
      </w:r>
      <w:r w:rsidR="007923E4" w:rsidRPr="008B3E79">
        <w:rPr>
          <w:rFonts w:ascii="Calibri" w:hAnsi="Calibri" w:cs="Calibri"/>
          <w:sz w:val="22"/>
          <w:szCs w:val="22"/>
        </w:rPr>
        <w:t xml:space="preserve"> </w:t>
      </w:r>
      <w:r w:rsidR="000F0AA2" w:rsidRPr="008B3E79">
        <w:rPr>
          <w:rFonts w:ascii="Calibri" w:hAnsi="Calibri" w:cs="Calibri"/>
          <w:sz w:val="22"/>
          <w:szCs w:val="22"/>
        </w:rPr>
        <w:t>Akkoyunlu, B.ve F. Orhan, "</w:t>
      </w:r>
      <w:proofErr w:type="spellStart"/>
      <w:r w:rsidR="000F0AA2" w:rsidRPr="008B3E79">
        <w:rPr>
          <w:rFonts w:ascii="Calibri" w:hAnsi="Calibri" w:cs="Calibri"/>
          <w:sz w:val="22"/>
          <w:szCs w:val="22"/>
        </w:rPr>
        <w:t>The</w:t>
      </w:r>
      <w:proofErr w:type="spellEnd"/>
      <w:r w:rsidR="000F0AA2" w:rsidRPr="008B3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F0AA2" w:rsidRPr="008B3E79">
        <w:rPr>
          <w:rFonts w:ascii="Calibri" w:hAnsi="Calibri" w:cs="Calibri"/>
          <w:sz w:val="22"/>
          <w:szCs w:val="22"/>
        </w:rPr>
        <w:t>Use</w:t>
      </w:r>
      <w:proofErr w:type="spellEnd"/>
      <w:r w:rsidR="000F0AA2" w:rsidRPr="008B3E79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="000F0AA2" w:rsidRPr="008B3E79">
        <w:rPr>
          <w:rFonts w:ascii="Calibri" w:hAnsi="Calibri" w:cs="Calibri"/>
          <w:sz w:val="22"/>
          <w:szCs w:val="22"/>
        </w:rPr>
        <w:t>Computers</w:t>
      </w:r>
      <w:proofErr w:type="spellEnd"/>
      <w:r w:rsidR="000F0AA2" w:rsidRPr="008B3E79">
        <w:rPr>
          <w:rFonts w:ascii="Calibri" w:hAnsi="Calibri" w:cs="Calibri"/>
          <w:sz w:val="22"/>
          <w:szCs w:val="22"/>
        </w:rPr>
        <w:t xml:space="preserve"> in K12 Schools </w:t>
      </w:r>
      <w:proofErr w:type="spellStart"/>
      <w:r w:rsidR="000F0AA2" w:rsidRPr="008B3E79">
        <w:rPr>
          <w:rFonts w:ascii="Calibri" w:hAnsi="Calibri" w:cs="Calibri"/>
          <w:sz w:val="22"/>
          <w:szCs w:val="22"/>
        </w:rPr>
        <w:t>and</w:t>
      </w:r>
      <w:proofErr w:type="spellEnd"/>
      <w:r w:rsidR="000F0AA2" w:rsidRPr="008B3E79">
        <w:rPr>
          <w:rFonts w:ascii="Calibri" w:hAnsi="Calibri" w:cs="Calibri"/>
          <w:sz w:val="22"/>
          <w:szCs w:val="22"/>
        </w:rPr>
        <w:t xml:space="preserve"> IT </w:t>
      </w:r>
      <w:proofErr w:type="spellStart"/>
      <w:r w:rsidR="000F0AA2" w:rsidRPr="008B3E79">
        <w:rPr>
          <w:rFonts w:ascii="Calibri" w:hAnsi="Calibri" w:cs="Calibri"/>
          <w:sz w:val="22"/>
          <w:szCs w:val="22"/>
        </w:rPr>
        <w:t>Policies</w:t>
      </w:r>
      <w:proofErr w:type="spellEnd"/>
      <w:r w:rsidR="000F0AA2" w:rsidRPr="008B3E79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="000F0AA2" w:rsidRPr="008B3E79">
        <w:rPr>
          <w:rFonts w:ascii="Calibri" w:hAnsi="Calibri" w:cs="Calibri"/>
          <w:sz w:val="22"/>
          <w:szCs w:val="22"/>
        </w:rPr>
        <w:t>Preservice</w:t>
      </w:r>
      <w:proofErr w:type="spellEnd"/>
      <w:r w:rsidR="000F0AA2" w:rsidRPr="008B3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F0AA2" w:rsidRPr="008B3E79">
        <w:rPr>
          <w:rFonts w:ascii="Calibri" w:hAnsi="Calibri" w:cs="Calibri"/>
          <w:sz w:val="22"/>
          <w:szCs w:val="22"/>
        </w:rPr>
        <w:t>Teacher</w:t>
      </w:r>
      <w:proofErr w:type="spellEnd"/>
      <w:r w:rsidR="000F0AA2" w:rsidRPr="008B3E79">
        <w:rPr>
          <w:rFonts w:ascii="Calibri" w:hAnsi="Calibri" w:cs="Calibri"/>
          <w:sz w:val="22"/>
          <w:szCs w:val="22"/>
        </w:rPr>
        <w:t xml:space="preserve"> Training in </w:t>
      </w:r>
      <w:proofErr w:type="spellStart"/>
      <w:r w:rsidR="000F0AA2" w:rsidRPr="008B3E79">
        <w:rPr>
          <w:rFonts w:ascii="Calibri" w:hAnsi="Calibri" w:cs="Calibri"/>
          <w:sz w:val="22"/>
          <w:szCs w:val="22"/>
        </w:rPr>
        <w:t>Turkey</w:t>
      </w:r>
      <w:proofErr w:type="spellEnd"/>
      <w:r w:rsidR="000F0AA2" w:rsidRPr="008B3E79">
        <w:rPr>
          <w:rFonts w:ascii="Calibri" w:hAnsi="Calibri" w:cs="Calibri"/>
          <w:sz w:val="22"/>
          <w:szCs w:val="22"/>
        </w:rPr>
        <w:t xml:space="preserve">," </w:t>
      </w:r>
      <w:proofErr w:type="spellStart"/>
      <w:r w:rsidR="000F0AA2" w:rsidRPr="008B3E79">
        <w:rPr>
          <w:rFonts w:ascii="Calibri" w:hAnsi="Calibri" w:cs="Calibri"/>
          <w:sz w:val="22"/>
          <w:szCs w:val="22"/>
        </w:rPr>
        <w:t>TechTrends</w:t>
      </w:r>
      <w:proofErr w:type="spellEnd"/>
      <w:r w:rsidR="000F0AA2" w:rsidRPr="008B3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F0AA2" w:rsidRPr="008B3E79">
        <w:rPr>
          <w:rFonts w:ascii="Calibri" w:hAnsi="Calibri" w:cs="Calibri"/>
          <w:sz w:val="22"/>
          <w:szCs w:val="22"/>
        </w:rPr>
        <w:t>for</w:t>
      </w:r>
      <w:proofErr w:type="spellEnd"/>
      <w:r w:rsidR="000F0AA2" w:rsidRPr="008B3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F0AA2" w:rsidRPr="008B3E79">
        <w:rPr>
          <w:rFonts w:ascii="Calibri" w:hAnsi="Calibri" w:cs="Calibri"/>
          <w:sz w:val="22"/>
          <w:szCs w:val="22"/>
        </w:rPr>
        <w:t>Leaders</w:t>
      </w:r>
      <w:proofErr w:type="spellEnd"/>
      <w:r w:rsidR="000F0AA2" w:rsidRPr="008B3E79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="000F0AA2" w:rsidRPr="008B3E79">
        <w:rPr>
          <w:rFonts w:ascii="Calibri" w:hAnsi="Calibri" w:cs="Calibri"/>
          <w:sz w:val="22"/>
          <w:szCs w:val="22"/>
        </w:rPr>
        <w:t>Education</w:t>
      </w:r>
      <w:proofErr w:type="spellEnd"/>
      <w:r w:rsidR="000F0AA2" w:rsidRPr="008B3E7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F0AA2" w:rsidRPr="008B3E79">
        <w:rPr>
          <w:rFonts w:ascii="Calibri" w:hAnsi="Calibri" w:cs="Calibri"/>
          <w:sz w:val="22"/>
          <w:szCs w:val="22"/>
        </w:rPr>
        <w:t>and</w:t>
      </w:r>
      <w:proofErr w:type="spellEnd"/>
      <w:r w:rsidR="000F0AA2" w:rsidRPr="008B3E79">
        <w:rPr>
          <w:rFonts w:ascii="Calibri" w:hAnsi="Calibri" w:cs="Calibri"/>
          <w:sz w:val="22"/>
          <w:szCs w:val="22"/>
        </w:rPr>
        <w:t xml:space="preserve"> Training,  45</w:t>
      </w:r>
      <w:r w:rsidR="007923E4" w:rsidRPr="008B3E79">
        <w:rPr>
          <w:rFonts w:ascii="Calibri" w:hAnsi="Calibri" w:cs="Calibri"/>
          <w:sz w:val="22"/>
          <w:szCs w:val="22"/>
        </w:rPr>
        <w:t>(</w:t>
      </w:r>
      <w:r w:rsidR="000F0AA2" w:rsidRPr="008B3E79">
        <w:rPr>
          <w:rFonts w:ascii="Calibri" w:hAnsi="Calibri" w:cs="Calibri"/>
          <w:sz w:val="22"/>
          <w:szCs w:val="22"/>
        </w:rPr>
        <w:t xml:space="preserve"> 6</w:t>
      </w:r>
      <w:r w:rsidR="007923E4" w:rsidRPr="008B3E79">
        <w:rPr>
          <w:rFonts w:ascii="Calibri" w:hAnsi="Calibri" w:cs="Calibri"/>
          <w:sz w:val="22"/>
          <w:szCs w:val="22"/>
        </w:rPr>
        <w:t xml:space="preserve">) </w:t>
      </w:r>
      <w:r w:rsidR="000F0AA2" w:rsidRPr="008B3E79">
        <w:rPr>
          <w:rFonts w:ascii="Calibri" w:hAnsi="Calibri" w:cs="Calibri"/>
          <w:sz w:val="22"/>
          <w:szCs w:val="22"/>
        </w:rPr>
        <w:t xml:space="preserve"> 29–31 (2001). </w:t>
      </w:r>
    </w:p>
    <w:p w:rsidR="00155F89" w:rsidRPr="00E639C6" w:rsidRDefault="00155F89" w:rsidP="00155F89">
      <w:pPr>
        <w:pStyle w:val="GvdeMetni"/>
        <w:ind w:left="180"/>
        <w:jc w:val="both"/>
        <w:rPr>
          <w:rFonts w:ascii="Calibri" w:hAnsi="Calibri"/>
          <w:i/>
          <w:sz w:val="22"/>
          <w:szCs w:val="22"/>
        </w:rPr>
      </w:pPr>
    </w:p>
    <w:p w:rsidR="002249FC" w:rsidRDefault="004E415C" w:rsidP="004E415C">
      <w:pPr>
        <w:spacing w:before="100" w:beforeAutospacing="1" w:after="100" w:afterAutospacing="1"/>
        <w:ind w:left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7.2.</w:t>
      </w:r>
      <w:r w:rsidR="002249FC" w:rsidRPr="00E639C6">
        <w:rPr>
          <w:rFonts w:ascii="Calibri" w:hAnsi="Calibri"/>
          <w:sz w:val="22"/>
          <w:szCs w:val="22"/>
        </w:rPr>
        <w:t xml:space="preserve">  </w:t>
      </w:r>
      <w:r w:rsidR="00AF65FB" w:rsidRPr="009D681E">
        <w:rPr>
          <w:rFonts w:ascii="Calibri" w:hAnsi="Calibri"/>
          <w:b/>
          <w:sz w:val="22"/>
          <w:szCs w:val="22"/>
        </w:rPr>
        <w:t xml:space="preserve">Uluslararası </w:t>
      </w:r>
      <w:r w:rsidRPr="009D681E">
        <w:rPr>
          <w:rFonts w:ascii="Calibri" w:hAnsi="Calibri"/>
          <w:b/>
          <w:sz w:val="22"/>
          <w:szCs w:val="22"/>
        </w:rPr>
        <w:t xml:space="preserve">Bilimsel Toplantılarda Sunulan Ve Bildiri Kitabında </w:t>
      </w:r>
      <w:r w:rsidR="003B14A0" w:rsidRPr="009D681E">
        <w:rPr>
          <w:rFonts w:ascii="Calibri" w:hAnsi="Calibri"/>
          <w:b/>
          <w:sz w:val="22"/>
          <w:szCs w:val="22"/>
        </w:rPr>
        <w:t>(</w:t>
      </w:r>
      <w:proofErr w:type="spellStart"/>
      <w:r w:rsidR="003B14A0" w:rsidRPr="009D681E">
        <w:rPr>
          <w:rFonts w:ascii="Calibri" w:hAnsi="Calibri"/>
          <w:b/>
          <w:sz w:val="22"/>
          <w:szCs w:val="22"/>
        </w:rPr>
        <w:t>Proceedings</w:t>
      </w:r>
      <w:proofErr w:type="spellEnd"/>
      <w:r w:rsidR="003B14A0" w:rsidRPr="009D681E">
        <w:rPr>
          <w:rFonts w:ascii="Calibri" w:hAnsi="Calibri"/>
          <w:b/>
          <w:sz w:val="22"/>
          <w:szCs w:val="22"/>
        </w:rPr>
        <w:t>) Basılan Bildiriler</w:t>
      </w:r>
      <w:r w:rsidRPr="009D681E">
        <w:rPr>
          <w:rFonts w:ascii="Calibri" w:hAnsi="Calibri"/>
          <w:b/>
          <w:sz w:val="22"/>
          <w:szCs w:val="22"/>
        </w:rPr>
        <w:t xml:space="preserve"> </w:t>
      </w:r>
    </w:p>
    <w:p w:rsidR="008B3E79" w:rsidRDefault="008B3E79" w:rsidP="003B14A0">
      <w:pPr>
        <w:pStyle w:val="GvdeMetni"/>
        <w:spacing w:before="120"/>
        <w:ind w:left="7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7.2.1. </w:t>
      </w:r>
      <w:r w:rsidRPr="008B3E79">
        <w:rPr>
          <w:rFonts w:ascii="Calibri" w:hAnsi="Calibri" w:cs="Calibri"/>
          <w:sz w:val="22"/>
        </w:rPr>
        <w:t>Bal Çetinkaya, K. &amp; Orhan, F</w:t>
      </w:r>
      <w:proofErr w:type="gramStart"/>
      <w:r w:rsidRPr="008B3E79">
        <w:rPr>
          <w:rFonts w:ascii="Calibri" w:hAnsi="Calibri" w:cs="Calibri"/>
          <w:sz w:val="22"/>
        </w:rPr>
        <w:t>.,</w:t>
      </w:r>
      <w:proofErr w:type="gramEnd"/>
      <w:r w:rsidRPr="008B3E79">
        <w:rPr>
          <w:rFonts w:ascii="Calibri" w:hAnsi="Calibri" w:cs="Calibri"/>
          <w:sz w:val="22"/>
        </w:rPr>
        <w:t>(2015)</w:t>
      </w:r>
      <w:proofErr w:type="spellStart"/>
      <w:r w:rsidRPr="008B3E79">
        <w:rPr>
          <w:rFonts w:ascii="Calibri" w:hAnsi="Calibri" w:cs="Calibri"/>
          <w:sz w:val="22"/>
        </w:rPr>
        <w:t>Analyzing</w:t>
      </w:r>
      <w:proofErr w:type="spellEnd"/>
      <w:r w:rsidRPr="008B3E79">
        <w:rPr>
          <w:rFonts w:ascii="Calibri" w:hAnsi="Calibri" w:cs="Calibri"/>
          <w:sz w:val="22"/>
        </w:rPr>
        <w:t xml:space="preserve"> </w:t>
      </w:r>
      <w:proofErr w:type="spellStart"/>
      <w:r w:rsidRPr="008B3E79">
        <w:rPr>
          <w:rFonts w:ascii="Calibri" w:hAnsi="Calibri" w:cs="Calibri"/>
          <w:sz w:val="22"/>
        </w:rPr>
        <w:t>The</w:t>
      </w:r>
      <w:proofErr w:type="spellEnd"/>
      <w:r w:rsidRPr="008B3E79">
        <w:rPr>
          <w:rFonts w:ascii="Calibri" w:hAnsi="Calibri" w:cs="Calibri"/>
          <w:sz w:val="22"/>
        </w:rPr>
        <w:t xml:space="preserve"> </w:t>
      </w:r>
      <w:proofErr w:type="spellStart"/>
      <w:r w:rsidRPr="008B3E79">
        <w:rPr>
          <w:rFonts w:ascii="Calibri" w:hAnsi="Calibri" w:cs="Calibri"/>
          <w:sz w:val="22"/>
        </w:rPr>
        <w:t>Effects</w:t>
      </w:r>
      <w:proofErr w:type="spellEnd"/>
      <w:r w:rsidRPr="008B3E79">
        <w:rPr>
          <w:rFonts w:ascii="Calibri" w:hAnsi="Calibri" w:cs="Calibri"/>
          <w:sz w:val="22"/>
        </w:rPr>
        <w:t xml:space="preserve"> Of Electronic </w:t>
      </w:r>
      <w:proofErr w:type="spellStart"/>
      <w:r w:rsidRPr="008B3E79">
        <w:rPr>
          <w:rFonts w:ascii="Calibri" w:hAnsi="Calibri" w:cs="Calibri"/>
          <w:sz w:val="22"/>
        </w:rPr>
        <w:t>Textbook</w:t>
      </w:r>
      <w:proofErr w:type="spellEnd"/>
      <w:r w:rsidRPr="008B3E79">
        <w:rPr>
          <w:rFonts w:ascii="Calibri" w:hAnsi="Calibri" w:cs="Calibri"/>
          <w:sz w:val="22"/>
        </w:rPr>
        <w:t xml:space="preserve"> </w:t>
      </w:r>
      <w:proofErr w:type="spellStart"/>
      <w:r w:rsidRPr="008B3E79">
        <w:rPr>
          <w:rFonts w:ascii="Calibri" w:hAnsi="Calibri" w:cs="Calibri"/>
          <w:sz w:val="22"/>
        </w:rPr>
        <w:t>Aided</w:t>
      </w:r>
      <w:proofErr w:type="spellEnd"/>
      <w:r w:rsidRPr="008B3E79">
        <w:rPr>
          <w:rFonts w:ascii="Calibri" w:hAnsi="Calibri" w:cs="Calibri"/>
          <w:sz w:val="22"/>
        </w:rPr>
        <w:t xml:space="preserve"> </w:t>
      </w:r>
      <w:proofErr w:type="spellStart"/>
      <w:r w:rsidRPr="008B3E79">
        <w:rPr>
          <w:rFonts w:ascii="Calibri" w:hAnsi="Calibri" w:cs="Calibri"/>
          <w:sz w:val="22"/>
        </w:rPr>
        <w:t>Mathematics</w:t>
      </w:r>
      <w:proofErr w:type="spellEnd"/>
      <w:r w:rsidRPr="008B3E79">
        <w:rPr>
          <w:rFonts w:ascii="Calibri" w:hAnsi="Calibri" w:cs="Calibri"/>
          <w:sz w:val="22"/>
        </w:rPr>
        <w:t xml:space="preserve"> </w:t>
      </w:r>
      <w:proofErr w:type="spellStart"/>
      <w:r w:rsidRPr="008B3E79">
        <w:rPr>
          <w:rFonts w:ascii="Calibri" w:hAnsi="Calibri" w:cs="Calibri"/>
          <w:sz w:val="22"/>
        </w:rPr>
        <w:t>Teaching</w:t>
      </w:r>
      <w:proofErr w:type="spellEnd"/>
      <w:r w:rsidRPr="008B3E79">
        <w:rPr>
          <w:rFonts w:ascii="Calibri" w:hAnsi="Calibri" w:cs="Calibri"/>
          <w:sz w:val="22"/>
        </w:rPr>
        <w:t xml:space="preserve"> on 5th Grade </w:t>
      </w:r>
      <w:proofErr w:type="spellStart"/>
      <w:r w:rsidRPr="008B3E79">
        <w:rPr>
          <w:rFonts w:ascii="Calibri" w:hAnsi="Calibri" w:cs="Calibri"/>
          <w:sz w:val="22"/>
        </w:rPr>
        <w:t>Students</w:t>
      </w:r>
      <w:proofErr w:type="spellEnd"/>
      <w:r w:rsidRPr="008B3E79">
        <w:rPr>
          <w:rFonts w:ascii="Calibri" w:hAnsi="Calibri" w:cs="Calibri"/>
          <w:sz w:val="22"/>
        </w:rPr>
        <w:t xml:space="preserve">' </w:t>
      </w:r>
      <w:proofErr w:type="spellStart"/>
      <w:r w:rsidRPr="008B3E79">
        <w:rPr>
          <w:rFonts w:ascii="Calibri" w:hAnsi="Calibri" w:cs="Calibri"/>
          <w:sz w:val="22"/>
        </w:rPr>
        <w:t>Academic</w:t>
      </w:r>
      <w:proofErr w:type="spellEnd"/>
      <w:r w:rsidRPr="008B3E79">
        <w:rPr>
          <w:rFonts w:ascii="Calibri" w:hAnsi="Calibri" w:cs="Calibri"/>
          <w:sz w:val="22"/>
        </w:rPr>
        <w:t xml:space="preserve"> </w:t>
      </w:r>
      <w:proofErr w:type="spellStart"/>
      <w:r w:rsidRPr="008B3E79">
        <w:rPr>
          <w:rFonts w:ascii="Calibri" w:hAnsi="Calibri" w:cs="Calibri"/>
          <w:sz w:val="22"/>
        </w:rPr>
        <w:t>Achievement</w:t>
      </w:r>
      <w:proofErr w:type="spellEnd"/>
      <w:r w:rsidRPr="008B3E79">
        <w:rPr>
          <w:rFonts w:ascii="Calibri" w:hAnsi="Calibri" w:cs="Calibri"/>
          <w:sz w:val="22"/>
        </w:rPr>
        <w:t xml:space="preserve">, </w:t>
      </w:r>
      <w:proofErr w:type="spellStart"/>
      <w:r w:rsidRPr="008B3E79">
        <w:rPr>
          <w:rFonts w:ascii="Calibri" w:hAnsi="Calibri" w:cs="Calibri"/>
          <w:sz w:val="22"/>
        </w:rPr>
        <w:t>Perception</w:t>
      </w:r>
      <w:proofErr w:type="spellEnd"/>
      <w:r w:rsidRPr="008B3E79">
        <w:rPr>
          <w:rFonts w:ascii="Calibri" w:hAnsi="Calibri" w:cs="Calibri"/>
          <w:sz w:val="22"/>
        </w:rPr>
        <w:t xml:space="preserve"> of Electronic </w:t>
      </w:r>
      <w:proofErr w:type="spellStart"/>
      <w:r w:rsidRPr="008B3E79">
        <w:rPr>
          <w:rFonts w:ascii="Calibri" w:hAnsi="Calibri" w:cs="Calibri"/>
          <w:sz w:val="22"/>
        </w:rPr>
        <w:t>Textbooks</w:t>
      </w:r>
      <w:proofErr w:type="spellEnd"/>
      <w:r w:rsidRPr="008B3E79">
        <w:rPr>
          <w:rFonts w:ascii="Calibri" w:hAnsi="Calibri" w:cs="Calibri"/>
          <w:sz w:val="22"/>
        </w:rPr>
        <w:t xml:space="preserve"> </w:t>
      </w:r>
      <w:proofErr w:type="spellStart"/>
      <w:r w:rsidRPr="008B3E79">
        <w:rPr>
          <w:rFonts w:ascii="Calibri" w:hAnsi="Calibri" w:cs="Calibri"/>
          <w:sz w:val="22"/>
        </w:rPr>
        <w:t>and</w:t>
      </w:r>
      <w:proofErr w:type="spellEnd"/>
      <w:r w:rsidRPr="008B3E79">
        <w:rPr>
          <w:rFonts w:ascii="Calibri" w:hAnsi="Calibri" w:cs="Calibri"/>
          <w:sz w:val="22"/>
        </w:rPr>
        <w:t xml:space="preserve"> </w:t>
      </w:r>
      <w:proofErr w:type="spellStart"/>
      <w:r w:rsidRPr="008B3E79">
        <w:rPr>
          <w:rFonts w:ascii="Calibri" w:hAnsi="Calibri" w:cs="Calibri"/>
          <w:sz w:val="22"/>
        </w:rPr>
        <w:t>Retention</w:t>
      </w:r>
      <w:proofErr w:type="spellEnd"/>
      <w:r w:rsidRPr="008B3E79">
        <w:rPr>
          <w:rFonts w:ascii="Calibri" w:hAnsi="Calibri" w:cs="Calibri"/>
          <w:sz w:val="22"/>
        </w:rPr>
        <w:t xml:space="preserve">, </w:t>
      </w:r>
      <w:proofErr w:type="spellStart"/>
      <w:r w:rsidRPr="008B3E79">
        <w:rPr>
          <w:rFonts w:ascii="Calibri" w:hAnsi="Calibri" w:cs="Calibri"/>
          <w:sz w:val="22"/>
        </w:rPr>
        <w:t>The</w:t>
      </w:r>
      <w:proofErr w:type="spellEnd"/>
      <w:r w:rsidRPr="008B3E79">
        <w:rPr>
          <w:rFonts w:ascii="Calibri" w:hAnsi="Calibri" w:cs="Calibri"/>
          <w:sz w:val="22"/>
        </w:rPr>
        <w:t xml:space="preserve"> </w:t>
      </w:r>
      <w:proofErr w:type="spellStart"/>
      <w:r w:rsidRPr="008B3E79">
        <w:rPr>
          <w:rFonts w:ascii="Calibri" w:hAnsi="Calibri" w:cs="Calibri"/>
          <w:sz w:val="22"/>
        </w:rPr>
        <w:t>European</w:t>
      </w:r>
      <w:proofErr w:type="spellEnd"/>
      <w:r w:rsidRPr="008B3E79">
        <w:rPr>
          <w:rFonts w:ascii="Calibri" w:hAnsi="Calibri" w:cs="Calibri"/>
          <w:sz w:val="22"/>
        </w:rPr>
        <w:t xml:space="preserve"> Conference on </w:t>
      </w:r>
      <w:proofErr w:type="spellStart"/>
      <w:r w:rsidRPr="008B3E79">
        <w:rPr>
          <w:rFonts w:ascii="Calibri" w:hAnsi="Calibri" w:cs="Calibri"/>
          <w:sz w:val="22"/>
        </w:rPr>
        <w:t>Technology</w:t>
      </w:r>
      <w:proofErr w:type="spellEnd"/>
      <w:r w:rsidRPr="008B3E79">
        <w:rPr>
          <w:rFonts w:ascii="Calibri" w:hAnsi="Calibri" w:cs="Calibri"/>
          <w:sz w:val="22"/>
        </w:rPr>
        <w:t xml:space="preserve"> in </w:t>
      </w:r>
      <w:proofErr w:type="spellStart"/>
      <w:r w:rsidRPr="008B3E79">
        <w:rPr>
          <w:rFonts w:ascii="Calibri" w:hAnsi="Calibri" w:cs="Calibri"/>
          <w:sz w:val="22"/>
        </w:rPr>
        <w:t>the</w:t>
      </w:r>
      <w:proofErr w:type="spellEnd"/>
      <w:r w:rsidRPr="008B3E79">
        <w:rPr>
          <w:rFonts w:ascii="Calibri" w:hAnsi="Calibri" w:cs="Calibri"/>
          <w:sz w:val="22"/>
        </w:rPr>
        <w:t xml:space="preserve"> </w:t>
      </w:r>
      <w:proofErr w:type="spellStart"/>
      <w:r w:rsidRPr="008B3E79">
        <w:rPr>
          <w:rFonts w:ascii="Calibri" w:hAnsi="Calibri" w:cs="Calibri"/>
          <w:sz w:val="22"/>
        </w:rPr>
        <w:t>Classroom</w:t>
      </w:r>
      <w:proofErr w:type="spellEnd"/>
      <w:r w:rsidRPr="008B3E79">
        <w:rPr>
          <w:rFonts w:ascii="Calibri" w:hAnsi="Calibri" w:cs="Calibri"/>
          <w:sz w:val="22"/>
        </w:rPr>
        <w:t xml:space="preserve">, </w:t>
      </w:r>
      <w:proofErr w:type="spellStart"/>
      <w:r w:rsidRPr="008B3E79">
        <w:rPr>
          <w:rFonts w:ascii="Calibri" w:hAnsi="Calibri" w:cs="Calibri"/>
          <w:sz w:val="22"/>
        </w:rPr>
        <w:t>The</w:t>
      </w:r>
      <w:proofErr w:type="spellEnd"/>
      <w:r w:rsidRPr="008B3E79">
        <w:rPr>
          <w:rFonts w:ascii="Calibri" w:hAnsi="Calibri" w:cs="Calibri"/>
          <w:sz w:val="22"/>
        </w:rPr>
        <w:t xml:space="preserve"> International </w:t>
      </w:r>
      <w:proofErr w:type="spellStart"/>
      <w:r w:rsidRPr="008B3E79">
        <w:rPr>
          <w:rFonts w:ascii="Calibri" w:hAnsi="Calibri" w:cs="Calibri"/>
          <w:sz w:val="22"/>
        </w:rPr>
        <w:t>Academic</w:t>
      </w:r>
      <w:proofErr w:type="spellEnd"/>
      <w:r w:rsidRPr="008B3E79">
        <w:rPr>
          <w:rFonts w:ascii="Calibri" w:hAnsi="Calibri" w:cs="Calibri"/>
          <w:sz w:val="22"/>
        </w:rPr>
        <w:t xml:space="preserve"> Forum, </w:t>
      </w:r>
      <w:proofErr w:type="spellStart"/>
      <w:r w:rsidRPr="008B3E79">
        <w:rPr>
          <w:rFonts w:ascii="Calibri" w:hAnsi="Calibri" w:cs="Calibri"/>
          <w:sz w:val="22"/>
        </w:rPr>
        <w:t>Thistle</w:t>
      </w:r>
      <w:proofErr w:type="spellEnd"/>
      <w:r w:rsidRPr="008B3E79">
        <w:rPr>
          <w:rFonts w:ascii="Calibri" w:hAnsi="Calibri" w:cs="Calibri"/>
          <w:sz w:val="22"/>
        </w:rPr>
        <w:t xml:space="preserve"> Brighton, United </w:t>
      </w:r>
      <w:proofErr w:type="spellStart"/>
      <w:r w:rsidRPr="008B3E79">
        <w:rPr>
          <w:rFonts w:ascii="Calibri" w:hAnsi="Calibri" w:cs="Calibri"/>
          <w:sz w:val="22"/>
        </w:rPr>
        <w:t>Kingdom</w:t>
      </w:r>
      <w:proofErr w:type="spellEnd"/>
    </w:p>
    <w:p w:rsidR="003B14A0" w:rsidRPr="00D75C8C" w:rsidRDefault="003B14A0" w:rsidP="003B14A0">
      <w:pPr>
        <w:pStyle w:val="GvdeMetni"/>
        <w:spacing w:before="120"/>
        <w:ind w:left="720"/>
        <w:jc w:val="both"/>
        <w:rPr>
          <w:rFonts w:ascii="Calibri" w:hAnsi="Calibri" w:cs="Calibri"/>
          <w:sz w:val="22"/>
        </w:rPr>
      </w:pPr>
      <w:r w:rsidRPr="00D75C8C">
        <w:rPr>
          <w:rFonts w:ascii="Calibri" w:hAnsi="Calibri" w:cs="Calibri"/>
          <w:sz w:val="22"/>
        </w:rPr>
        <w:t>7.2.</w:t>
      </w:r>
      <w:r w:rsidR="008B3E79">
        <w:rPr>
          <w:rFonts w:ascii="Calibri" w:hAnsi="Calibri" w:cs="Calibri"/>
          <w:sz w:val="22"/>
        </w:rPr>
        <w:t>2</w:t>
      </w:r>
      <w:r w:rsidRPr="00D75C8C">
        <w:rPr>
          <w:rFonts w:ascii="Calibri" w:hAnsi="Calibri" w:cs="Calibri"/>
          <w:sz w:val="22"/>
        </w:rPr>
        <w:t xml:space="preserve">. </w:t>
      </w:r>
      <w:proofErr w:type="spellStart"/>
      <w:r w:rsidRPr="00D75C8C">
        <w:rPr>
          <w:rFonts w:ascii="Calibri" w:hAnsi="Calibri" w:cs="Calibri"/>
          <w:sz w:val="22"/>
        </w:rPr>
        <w:t>Yilmaz</w:t>
      </w:r>
      <w:proofErr w:type="spellEnd"/>
      <w:r w:rsidRPr="00D75C8C">
        <w:rPr>
          <w:rFonts w:ascii="Calibri" w:hAnsi="Calibri" w:cs="Calibri"/>
          <w:sz w:val="22"/>
        </w:rPr>
        <w:t>, M.B</w:t>
      </w:r>
      <w:proofErr w:type="gramStart"/>
      <w:r w:rsidRPr="00D75C8C">
        <w:rPr>
          <w:rFonts w:ascii="Calibri" w:hAnsi="Calibri" w:cs="Calibri"/>
          <w:sz w:val="22"/>
        </w:rPr>
        <w:t>.,</w:t>
      </w:r>
      <w:proofErr w:type="gramEnd"/>
      <w:r w:rsidRPr="00D75C8C">
        <w:rPr>
          <w:rFonts w:ascii="Calibri" w:hAnsi="Calibri" w:cs="Calibri"/>
          <w:sz w:val="22"/>
        </w:rPr>
        <w:t xml:space="preserve"> Orhan, F</w:t>
      </w:r>
      <w:r w:rsidR="00EA17ED" w:rsidRPr="00D75C8C">
        <w:rPr>
          <w:rFonts w:ascii="Calibri" w:hAnsi="Calibri" w:cs="Calibri"/>
          <w:sz w:val="22"/>
        </w:rPr>
        <w:t>., T.</w:t>
      </w:r>
      <w:r w:rsidRPr="00D75C8C">
        <w:rPr>
          <w:rFonts w:ascii="Calibri" w:hAnsi="Calibri" w:cs="Calibri"/>
          <w:sz w:val="22"/>
        </w:rPr>
        <w:t xml:space="preserve"> </w:t>
      </w:r>
      <w:proofErr w:type="spellStart"/>
      <w:r w:rsidRPr="00D75C8C">
        <w:rPr>
          <w:rFonts w:ascii="Calibri" w:hAnsi="Calibri" w:cs="Calibri"/>
          <w:sz w:val="22"/>
        </w:rPr>
        <w:t>Ugras</w:t>
      </w:r>
      <w:proofErr w:type="spellEnd"/>
      <w:r w:rsidR="00EA17ED" w:rsidRPr="00D75C8C">
        <w:rPr>
          <w:rFonts w:ascii="Calibri" w:hAnsi="Calibri" w:cs="Calibri"/>
          <w:sz w:val="22"/>
        </w:rPr>
        <w:t xml:space="preserve"> ve S.</w:t>
      </w:r>
      <w:r w:rsidRPr="00D75C8C">
        <w:rPr>
          <w:rFonts w:ascii="Calibri" w:hAnsi="Calibri" w:cs="Calibri"/>
          <w:sz w:val="22"/>
        </w:rPr>
        <w:t xml:space="preserve"> Kayak</w:t>
      </w:r>
      <w:r w:rsidR="00EA17ED" w:rsidRPr="00D75C8C">
        <w:rPr>
          <w:rFonts w:ascii="Calibri" w:hAnsi="Calibri" w:cs="Calibri"/>
          <w:sz w:val="22"/>
        </w:rPr>
        <w:t>, “</w:t>
      </w:r>
      <w:r w:rsidRPr="00D75C8C">
        <w:rPr>
          <w:rFonts w:ascii="Calibri" w:hAnsi="Calibri" w:cs="Calibri"/>
          <w:sz w:val="22"/>
        </w:rPr>
        <w:t xml:space="preserve">  A </w:t>
      </w:r>
      <w:proofErr w:type="spellStart"/>
      <w:r w:rsidRPr="00D75C8C">
        <w:rPr>
          <w:rFonts w:ascii="Calibri" w:hAnsi="Calibri" w:cs="Calibri"/>
          <w:sz w:val="22"/>
        </w:rPr>
        <w:t>Comparison</w:t>
      </w:r>
      <w:proofErr w:type="spellEnd"/>
      <w:r w:rsidRPr="00D75C8C">
        <w:rPr>
          <w:rFonts w:ascii="Calibri" w:hAnsi="Calibri" w:cs="Calibri"/>
          <w:sz w:val="22"/>
        </w:rPr>
        <w:t xml:space="preserve"> of </w:t>
      </w:r>
      <w:proofErr w:type="spellStart"/>
      <w:r w:rsidRPr="00D75C8C">
        <w:rPr>
          <w:rFonts w:ascii="Calibri" w:hAnsi="Calibri" w:cs="Calibri"/>
          <w:sz w:val="22"/>
        </w:rPr>
        <w:t>Sixth</w:t>
      </w:r>
      <w:proofErr w:type="spellEnd"/>
      <w:r w:rsidRPr="00D75C8C">
        <w:rPr>
          <w:rFonts w:ascii="Calibri" w:hAnsi="Calibri" w:cs="Calibri"/>
          <w:sz w:val="22"/>
        </w:rPr>
        <w:t xml:space="preserve"> Grade </w:t>
      </w:r>
      <w:proofErr w:type="spellStart"/>
      <w:r w:rsidRPr="00D75C8C">
        <w:rPr>
          <w:rFonts w:ascii="Calibri" w:hAnsi="Calibri" w:cs="Calibri"/>
          <w:sz w:val="22"/>
        </w:rPr>
        <w:t>Students</w:t>
      </w:r>
      <w:proofErr w:type="spellEnd"/>
      <w:r w:rsidRPr="00D75C8C">
        <w:rPr>
          <w:rFonts w:ascii="Calibri" w:hAnsi="Calibri" w:cs="Calibri"/>
          <w:sz w:val="22"/>
        </w:rPr>
        <w:t xml:space="preserve">’ Reading </w:t>
      </w:r>
      <w:proofErr w:type="spellStart"/>
      <w:r w:rsidRPr="00D75C8C">
        <w:rPr>
          <w:rFonts w:ascii="Calibri" w:hAnsi="Calibri" w:cs="Calibri"/>
          <w:sz w:val="22"/>
        </w:rPr>
        <w:t>Comprehension</w:t>
      </w:r>
      <w:proofErr w:type="spellEnd"/>
      <w:r w:rsidRPr="00D75C8C">
        <w:rPr>
          <w:rFonts w:ascii="Calibri" w:hAnsi="Calibri" w:cs="Calibri"/>
          <w:sz w:val="22"/>
        </w:rPr>
        <w:t xml:space="preserve"> on </w:t>
      </w:r>
      <w:proofErr w:type="spellStart"/>
      <w:r w:rsidRPr="00D75C8C">
        <w:rPr>
          <w:rFonts w:ascii="Calibri" w:hAnsi="Calibri" w:cs="Calibri"/>
          <w:sz w:val="22"/>
        </w:rPr>
        <w:t>Two</w:t>
      </w:r>
      <w:proofErr w:type="spellEnd"/>
      <w:r w:rsidRPr="00D75C8C">
        <w:rPr>
          <w:rFonts w:ascii="Calibri" w:hAnsi="Calibri" w:cs="Calibri"/>
          <w:sz w:val="22"/>
        </w:rPr>
        <w:t xml:space="preserve"> </w:t>
      </w:r>
      <w:proofErr w:type="spellStart"/>
      <w:r w:rsidRPr="00D75C8C">
        <w:rPr>
          <w:rFonts w:ascii="Calibri" w:hAnsi="Calibri" w:cs="Calibri"/>
          <w:sz w:val="22"/>
        </w:rPr>
        <w:t>Different</w:t>
      </w:r>
      <w:proofErr w:type="spellEnd"/>
      <w:r w:rsidRPr="00D75C8C">
        <w:rPr>
          <w:rFonts w:ascii="Calibri" w:hAnsi="Calibri" w:cs="Calibri"/>
          <w:sz w:val="22"/>
        </w:rPr>
        <w:t xml:space="preserve"> </w:t>
      </w:r>
      <w:proofErr w:type="spellStart"/>
      <w:r w:rsidRPr="00D75C8C">
        <w:rPr>
          <w:rFonts w:ascii="Calibri" w:hAnsi="Calibri" w:cs="Calibri"/>
          <w:sz w:val="22"/>
        </w:rPr>
        <w:t>Digital</w:t>
      </w:r>
      <w:proofErr w:type="spellEnd"/>
      <w:r w:rsidRPr="00D75C8C">
        <w:rPr>
          <w:rFonts w:ascii="Calibri" w:hAnsi="Calibri" w:cs="Calibri"/>
          <w:sz w:val="22"/>
        </w:rPr>
        <w:t xml:space="preserve"> </w:t>
      </w:r>
      <w:proofErr w:type="spellStart"/>
      <w:r w:rsidRPr="00D75C8C">
        <w:rPr>
          <w:rFonts w:ascii="Calibri" w:hAnsi="Calibri" w:cs="Calibri"/>
          <w:sz w:val="22"/>
        </w:rPr>
        <w:t>Formats</w:t>
      </w:r>
      <w:proofErr w:type="spellEnd"/>
      <w:r w:rsidR="00EA17ED" w:rsidRPr="00D75C8C">
        <w:rPr>
          <w:rFonts w:ascii="Calibri" w:hAnsi="Calibri" w:cs="Calibri"/>
          <w:sz w:val="22"/>
        </w:rPr>
        <w:t>”</w:t>
      </w:r>
      <w:r w:rsidRPr="00D75C8C">
        <w:rPr>
          <w:rFonts w:ascii="Calibri" w:hAnsi="Calibri" w:cs="Calibri"/>
          <w:sz w:val="22"/>
        </w:rPr>
        <w:t xml:space="preserve">. </w:t>
      </w:r>
      <w:r w:rsidR="00EA17ED" w:rsidRPr="00D75C8C">
        <w:rPr>
          <w:rFonts w:ascii="Calibri" w:hAnsi="Calibri" w:cs="Calibri"/>
          <w:sz w:val="22"/>
        </w:rPr>
        <w:t xml:space="preserve">AACE </w:t>
      </w:r>
      <w:r w:rsidRPr="00D75C8C">
        <w:rPr>
          <w:rFonts w:ascii="Calibri" w:hAnsi="Calibri" w:cs="Calibri"/>
          <w:sz w:val="22"/>
        </w:rPr>
        <w:t xml:space="preserve">World Conference on </w:t>
      </w:r>
      <w:proofErr w:type="spellStart"/>
      <w:r w:rsidRPr="00D75C8C">
        <w:rPr>
          <w:rFonts w:ascii="Calibri" w:hAnsi="Calibri" w:cs="Calibri"/>
          <w:sz w:val="22"/>
        </w:rPr>
        <w:t>Educational</w:t>
      </w:r>
      <w:proofErr w:type="spellEnd"/>
      <w:r w:rsidRPr="00D75C8C">
        <w:rPr>
          <w:rFonts w:ascii="Calibri" w:hAnsi="Calibri" w:cs="Calibri"/>
          <w:sz w:val="22"/>
        </w:rPr>
        <w:t xml:space="preserve"> Multimedia, </w:t>
      </w:r>
      <w:proofErr w:type="spellStart"/>
      <w:r w:rsidRPr="00D75C8C">
        <w:rPr>
          <w:rFonts w:ascii="Calibri" w:hAnsi="Calibri" w:cs="Calibri"/>
          <w:sz w:val="22"/>
        </w:rPr>
        <w:t>Hy</w:t>
      </w:r>
      <w:r w:rsidR="00EA17ED" w:rsidRPr="00D75C8C">
        <w:rPr>
          <w:rFonts w:ascii="Calibri" w:hAnsi="Calibri" w:cs="Calibri"/>
          <w:sz w:val="22"/>
        </w:rPr>
        <w:t>permedia</w:t>
      </w:r>
      <w:proofErr w:type="spellEnd"/>
      <w:r w:rsidR="00EA17ED" w:rsidRPr="00D75C8C">
        <w:rPr>
          <w:rFonts w:ascii="Calibri" w:hAnsi="Calibri" w:cs="Calibri"/>
          <w:sz w:val="22"/>
        </w:rPr>
        <w:t xml:space="preserve"> </w:t>
      </w:r>
      <w:proofErr w:type="spellStart"/>
      <w:r w:rsidR="00EA17ED" w:rsidRPr="00D75C8C">
        <w:rPr>
          <w:rFonts w:ascii="Calibri" w:hAnsi="Calibri" w:cs="Calibri"/>
          <w:sz w:val="22"/>
        </w:rPr>
        <w:t>and</w:t>
      </w:r>
      <w:proofErr w:type="spellEnd"/>
      <w:r w:rsidR="00EA17ED" w:rsidRPr="00D75C8C">
        <w:rPr>
          <w:rFonts w:ascii="Calibri" w:hAnsi="Calibri" w:cs="Calibri"/>
          <w:sz w:val="22"/>
        </w:rPr>
        <w:t xml:space="preserve"> </w:t>
      </w:r>
      <w:proofErr w:type="spellStart"/>
      <w:r w:rsidR="00EA17ED" w:rsidRPr="00D75C8C">
        <w:rPr>
          <w:rFonts w:ascii="Calibri" w:hAnsi="Calibri" w:cs="Calibri"/>
          <w:sz w:val="22"/>
        </w:rPr>
        <w:t>Telecommunications</w:t>
      </w:r>
      <w:proofErr w:type="spellEnd"/>
      <w:r w:rsidR="00EA17ED" w:rsidRPr="00D75C8C">
        <w:rPr>
          <w:rFonts w:ascii="Calibri" w:hAnsi="Calibri" w:cs="Calibri"/>
          <w:sz w:val="22"/>
        </w:rPr>
        <w:t xml:space="preserve">, </w:t>
      </w:r>
      <w:r w:rsidRPr="00D75C8C">
        <w:rPr>
          <w:rFonts w:ascii="Calibri" w:hAnsi="Calibri" w:cs="Calibri"/>
          <w:sz w:val="22"/>
        </w:rPr>
        <w:t xml:space="preserve"> 702-707. </w:t>
      </w:r>
      <w:proofErr w:type="spellStart"/>
      <w:r w:rsidRPr="00D75C8C">
        <w:rPr>
          <w:rFonts w:ascii="Calibri" w:hAnsi="Calibri" w:cs="Calibri"/>
          <w:sz w:val="22"/>
        </w:rPr>
        <w:t>Chesapeake</w:t>
      </w:r>
      <w:proofErr w:type="spellEnd"/>
      <w:r w:rsidRPr="00D75C8C">
        <w:rPr>
          <w:rFonts w:ascii="Calibri" w:hAnsi="Calibri" w:cs="Calibri"/>
          <w:sz w:val="22"/>
        </w:rPr>
        <w:t xml:space="preserve">, Tampere, </w:t>
      </w:r>
      <w:proofErr w:type="spellStart"/>
      <w:r w:rsidRPr="00D75C8C">
        <w:rPr>
          <w:rFonts w:ascii="Calibri" w:hAnsi="Calibri" w:cs="Calibri"/>
          <w:sz w:val="22"/>
        </w:rPr>
        <w:t>Finland</w:t>
      </w:r>
      <w:proofErr w:type="spellEnd"/>
      <w:r w:rsidRPr="00D75C8C">
        <w:rPr>
          <w:rFonts w:ascii="Calibri" w:hAnsi="Calibri" w:cs="Calibri"/>
          <w:sz w:val="22"/>
        </w:rPr>
        <w:t xml:space="preserve"> ISBN 978-1-939797-08-7 (2014)</w:t>
      </w:r>
      <w:r w:rsidR="00C42C74" w:rsidRPr="00F41113">
        <w:rPr>
          <w:rFonts w:asciiTheme="minorHAnsi" w:hAnsiTheme="minorHAnsi" w:cs="Arial"/>
          <w:b/>
          <w:color w:val="333333"/>
          <w:sz w:val="22"/>
          <w:szCs w:val="22"/>
        </w:rPr>
        <w:t xml:space="preserve"> </w:t>
      </w:r>
    </w:p>
    <w:p w:rsidR="003B14A0" w:rsidRPr="00D75C8C" w:rsidRDefault="003B14A0" w:rsidP="003B14A0">
      <w:pPr>
        <w:pStyle w:val="GvdeMetni"/>
        <w:spacing w:before="120"/>
        <w:ind w:left="720"/>
        <w:jc w:val="both"/>
        <w:rPr>
          <w:rFonts w:ascii="Calibri" w:hAnsi="Calibri" w:cs="Calibri"/>
          <w:sz w:val="22"/>
        </w:rPr>
      </w:pPr>
      <w:r w:rsidRPr="00D75C8C">
        <w:rPr>
          <w:rFonts w:ascii="Calibri" w:hAnsi="Calibri" w:cs="Calibri"/>
          <w:sz w:val="22"/>
        </w:rPr>
        <w:t>7.2.</w:t>
      </w:r>
      <w:r w:rsidR="008B3E79">
        <w:rPr>
          <w:rFonts w:ascii="Calibri" w:hAnsi="Calibri" w:cs="Calibri"/>
          <w:sz w:val="22"/>
        </w:rPr>
        <w:t>3</w:t>
      </w:r>
      <w:r w:rsidRPr="00D75C8C">
        <w:rPr>
          <w:rFonts w:ascii="Calibri" w:hAnsi="Calibri" w:cs="Calibri"/>
          <w:sz w:val="22"/>
        </w:rPr>
        <w:t xml:space="preserve">. </w:t>
      </w:r>
      <w:r w:rsidR="00D75C8C" w:rsidRPr="00D75C8C">
        <w:rPr>
          <w:rFonts w:ascii="Calibri" w:hAnsi="Calibri" w:cs="Calibri"/>
          <w:sz w:val="22"/>
        </w:rPr>
        <w:t>Orhan, G</w:t>
      </w:r>
      <w:proofErr w:type="gramStart"/>
      <w:r w:rsidR="00D75C8C" w:rsidRPr="00D75C8C">
        <w:rPr>
          <w:rFonts w:ascii="Calibri" w:hAnsi="Calibri" w:cs="Calibri"/>
          <w:sz w:val="22"/>
        </w:rPr>
        <w:t>.,</w:t>
      </w:r>
      <w:proofErr w:type="gramEnd"/>
      <w:r w:rsidR="00D75C8C" w:rsidRPr="00D75C8C">
        <w:rPr>
          <w:rFonts w:ascii="Calibri" w:hAnsi="Calibri" w:cs="Calibri"/>
          <w:sz w:val="22"/>
        </w:rPr>
        <w:t xml:space="preserve"> Fer, S. Ve F.</w:t>
      </w:r>
      <w:r w:rsidRPr="00D75C8C">
        <w:rPr>
          <w:rFonts w:ascii="Calibri" w:hAnsi="Calibri" w:cs="Calibri"/>
          <w:sz w:val="22"/>
        </w:rPr>
        <w:t xml:space="preserve"> Orhan.</w:t>
      </w:r>
      <w:r w:rsidR="00D75C8C" w:rsidRPr="00D75C8C">
        <w:rPr>
          <w:rFonts w:ascii="Calibri" w:hAnsi="Calibri" w:cs="Calibri"/>
          <w:sz w:val="22"/>
        </w:rPr>
        <w:t xml:space="preserve"> “</w:t>
      </w:r>
      <w:r w:rsidRPr="00D75C8C">
        <w:rPr>
          <w:rFonts w:ascii="Calibri" w:hAnsi="Calibri" w:cs="Calibri"/>
          <w:sz w:val="22"/>
        </w:rPr>
        <w:t xml:space="preserve"> </w:t>
      </w:r>
      <w:proofErr w:type="spellStart"/>
      <w:r w:rsidRPr="00D75C8C">
        <w:rPr>
          <w:rFonts w:ascii="Calibri" w:hAnsi="Calibri" w:cs="Calibri"/>
          <w:sz w:val="22"/>
        </w:rPr>
        <w:t>Weblogla</w:t>
      </w:r>
      <w:proofErr w:type="spellEnd"/>
      <w:r w:rsidRPr="00D75C8C">
        <w:rPr>
          <w:rFonts w:ascii="Calibri" w:hAnsi="Calibri" w:cs="Calibri"/>
          <w:sz w:val="22"/>
        </w:rPr>
        <w:t xml:space="preserve"> Bütünleştirilmiş Yazma Öğretiminin Yazma Performansına Etkisi</w:t>
      </w:r>
      <w:r w:rsidR="00D75C8C" w:rsidRPr="00D75C8C">
        <w:rPr>
          <w:rFonts w:ascii="Calibri" w:hAnsi="Calibri" w:cs="Calibri"/>
          <w:sz w:val="22"/>
        </w:rPr>
        <w:t>”</w:t>
      </w:r>
      <w:r w:rsidR="00D75C8C">
        <w:rPr>
          <w:rFonts w:ascii="Calibri" w:hAnsi="Calibri" w:cs="Calibri"/>
          <w:sz w:val="22"/>
        </w:rPr>
        <w:t>.</w:t>
      </w:r>
      <w:r w:rsidR="00D75C8C" w:rsidRPr="00D75C8C">
        <w:rPr>
          <w:rFonts w:ascii="Calibri" w:hAnsi="Calibri" w:cs="Calibri"/>
          <w:sz w:val="22"/>
        </w:rPr>
        <w:t xml:space="preserve">  7.</w:t>
      </w:r>
      <w:r w:rsidRPr="00D75C8C">
        <w:rPr>
          <w:rFonts w:ascii="Calibri" w:hAnsi="Calibri" w:cs="Calibri"/>
          <w:sz w:val="22"/>
        </w:rPr>
        <w:t xml:space="preserve"> Uluslararası Bilgisayar ve Öğretim Te</w:t>
      </w:r>
      <w:r w:rsidR="00D75C8C" w:rsidRPr="00D75C8C">
        <w:rPr>
          <w:rFonts w:ascii="Calibri" w:hAnsi="Calibri" w:cs="Calibri"/>
          <w:sz w:val="22"/>
        </w:rPr>
        <w:t xml:space="preserve">knolojileri Sempozyumu, </w:t>
      </w:r>
      <w:r w:rsidRPr="00D75C8C">
        <w:rPr>
          <w:rFonts w:ascii="Calibri" w:hAnsi="Calibri" w:cs="Calibri"/>
          <w:sz w:val="22"/>
        </w:rPr>
        <w:t xml:space="preserve"> Erzurum, </w:t>
      </w:r>
      <w:proofErr w:type="spellStart"/>
      <w:r w:rsidRPr="00D75C8C">
        <w:rPr>
          <w:rFonts w:ascii="Calibri" w:hAnsi="Calibri" w:cs="Calibri"/>
          <w:sz w:val="22"/>
        </w:rPr>
        <w:t>Turkey</w:t>
      </w:r>
      <w:proofErr w:type="spellEnd"/>
      <w:r w:rsidRPr="00D75C8C">
        <w:rPr>
          <w:rFonts w:ascii="Calibri" w:hAnsi="Calibri" w:cs="Calibri"/>
          <w:sz w:val="22"/>
        </w:rPr>
        <w:t>.</w:t>
      </w:r>
      <w:r w:rsidR="00EA17ED" w:rsidRPr="00D75C8C">
        <w:rPr>
          <w:rFonts w:ascii="Calibri" w:hAnsi="Calibri" w:cs="Calibri"/>
          <w:sz w:val="22"/>
        </w:rPr>
        <w:t xml:space="preserve"> (2013).</w:t>
      </w:r>
      <w:r w:rsidR="00C42C74" w:rsidRPr="00F41113">
        <w:rPr>
          <w:rFonts w:asciiTheme="minorHAnsi" w:hAnsiTheme="minorHAnsi" w:cs="Arial"/>
          <w:b/>
          <w:color w:val="333333"/>
          <w:sz w:val="22"/>
          <w:szCs w:val="22"/>
        </w:rPr>
        <w:t xml:space="preserve"> </w:t>
      </w:r>
    </w:p>
    <w:p w:rsidR="003B14A0" w:rsidRPr="00D75C8C" w:rsidRDefault="003B14A0" w:rsidP="004E415C">
      <w:pPr>
        <w:pStyle w:val="GvdeMetni"/>
        <w:spacing w:before="120"/>
        <w:ind w:left="720"/>
        <w:jc w:val="both"/>
        <w:rPr>
          <w:rFonts w:ascii="Calibri" w:hAnsi="Calibri" w:cs="Calibri"/>
          <w:sz w:val="22"/>
        </w:rPr>
      </w:pPr>
      <w:r w:rsidRPr="00D75C8C">
        <w:rPr>
          <w:rFonts w:ascii="Calibri" w:hAnsi="Calibri" w:cs="Calibri"/>
          <w:sz w:val="22"/>
        </w:rPr>
        <w:t>7.2.</w:t>
      </w:r>
      <w:r w:rsidR="008B3E79">
        <w:rPr>
          <w:rFonts w:ascii="Calibri" w:hAnsi="Calibri" w:cs="Calibri"/>
          <w:sz w:val="22"/>
        </w:rPr>
        <w:t>4</w:t>
      </w:r>
      <w:r w:rsidRPr="00D75C8C">
        <w:rPr>
          <w:rFonts w:ascii="Calibri" w:hAnsi="Calibri" w:cs="Calibri"/>
          <w:sz w:val="22"/>
        </w:rPr>
        <w:t xml:space="preserve">. </w:t>
      </w:r>
      <w:r w:rsidR="00D75C8C" w:rsidRPr="00D75C8C">
        <w:rPr>
          <w:rFonts w:ascii="Calibri" w:hAnsi="Calibri" w:cs="Calibri"/>
          <w:sz w:val="22"/>
        </w:rPr>
        <w:t>Orhan, F. ve</w:t>
      </w:r>
      <w:r w:rsidRPr="00D75C8C">
        <w:rPr>
          <w:rFonts w:ascii="Calibri" w:hAnsi="Calibri" w:cs="Calibri"/>
          <w:sz w:val="22"/>
        </w:rPr>
        <w:t xml:space="preserve"> </w:t>
      </w:r>
      <w:proofErr w:type="spellStart"/>
      <w:r w:rsidR="00D75C8C" w:rsidRPr="00D75C8C">
        <w:rPr>
          <w:rFonts w:ascii="Calibri" w:hAnsi="Calibri" w:cs="Calibri"/>
          <w:sz w:val="22"/>
        </w:rPr>
        <w:t>A.</w:t>
      </w:r>
      <w:r w:rsidRPr="00D75C8C">
        <w:rPr>
          <w:rFonts w:ascii="Calibri" w:hAnsi="Calibri" w:cs="Calibri"/>
          <w:sz w:val="22"/>
        </w:rPr>
        <w:t>Gunay</w:t>
      </w:r>
      <w:proofErr w:type="spellEnd"/>
      <w:r w:rsidRPr="00D75C8C">
        <w:rPr>
          <w:rFonts w:ascii="Calibri" w:hAnsi="Calibri" w:cs="Calibri"/>
          <w:sz w:val="22"/>
        </w:rPr>
        <w:t>.</w:t>
      </w:r>
      <w:r w:rsidR="003D792B" w:rsidRPr="00D75C8C">
        <w:rPr>
          <w:rFonts w:ascii="Calibri" w:hAnsi="Calibri"/>
          <w:sz w:val="22"/>
          <w:szCs w:val="22"/>
        </w:rPr>
        <w:t xml:space="preserve"> </w:t>
      </w:r>
      <w:r w:rsidR="00D75C8C" w:rsidRPr="00D75C8C">
        <w:rPr>
          <w:rFonts w:ascii="Calibri" w:hAnsi="Calibri"/>
          <w:sz w:val="22"/>
          <w:szCs w:val="22"/>
        </w:rPr>
        <w:t>“</w:t>
      </w:r>
      <w:r w:rsidR="003D792B" w:rsidRPr="00D75C8C">
        <w:rPr>
          <w:rFonts w:ascii="Calibri" w:hAnsi="Calibri"/>
          <w:sz w:val="22"/>
          <w:szCs w:val="22"/>
        </w:rPr>
        <w:t>Üniversite Öğrencilerinin İnternet Tabanlı Akademik Usulsüzlük Nedenlerinin Çeşitli Değişkenlere Göre İncelenmesi</w:t>
      </w:r>
      <w:r w:rsidR="00D75C8C">
        <w:rPr>
          <w:rFonts w:ascii="Calibri" w:hAnsi="Calibri"/>
          <w:sz w:val="22"/>
          <w:szCs w:val="22"/>
        </w:rPr>
        <w:t>”</w:t>
      </w:r>
      <w:r w:rsidRPr="00D75C8C">
        <w:rPr>
          <w:rFonts w:ascii="Calibri" w:hAnsi="Calibri" w:cs="Calibri"/>
          <w:sz w:val="22"/>
        </w:rPr>
        <w:t xml:space="preserve">. 7th International </w:t>
      </w:r>
      <w:proofErr w:type="spellStart"/>
      <w:r w:rsidRPr="00D75C8C">
        <w:rPr>
          <w:rFonts w:ascii="Calibri" w:hAnsi="Calibri" w:cs="Calibri"/>
          <w:sz w:val="22"/>
        </w:rPr>
        <w:t>Computer</w:t>
      </w:r>
      <w:proofErr w:type="spellEnd"/>
      <w:r w:rsidRPr="00D75C8C">
        <w:rPr>
          <w:rFonts w:ascii="Calibri" w:hAnsi="Calibri" w:cs="Calibri"/>
          <w:sz w:val="22"/>
        </w:rPr>
        <w:t xml:space="preserve"> </w:t>
      </w:r>
      <w:proofErr w:type="spellStart"/>
      <w:r w:rsidRPr="00D75C8C">
        <w:rPr>
          <w:rFonts w:ascii="Calibri" w:hAnsi="Calibri" w:cs="Calibri"/>
          <w:sz w:val="22"/>
        </w:rPr>
        <w:t>and</w:t>
      </w:r>
      <w:proofErr w:type="spellEnd"/>
      <w:r w:rsidRPr="00D75C8C">
        <w:rPr>
          <w:rFonts w:ascii="Calibri" w:hAnsi="Calibri" w:cs="Calibri"/>
          <w:sz w:val="22"/>
        </w:rPr>
        <w:t xml:space="preserve"> </w:t>
      </w:r>
      <w:proofErr w:type="spellStart"/>
      <w:r w:rsidRPr="00D75C8C">
        <w:rPr>
          <w:rFonts w:ascii="Calibri" w:hAnsi="Calibri" w:cs="Calibri"/>
          <w:sz w:val="22"/>
        </w:rPr>
        <w:t>Instructional</w:t>
      </w:r>
      <w:proofErr w:type="spellEnd"/>
      <w:r w:rsidRPr="00D75C8C">
        <w:rPr>
          <w:rFonts w:ascii="Calibri" w:hAnsi="Calibri" w:cs="Calibri"/>
          <w:sz w:val="22"/>
        </w:rPr>
        <w:t xml:space="preserve"> Technologies </w:t>
      </w:r>
      <w:proofErr w:type="spellStart"/>
      <w:r w:rsidRPr="00D75C8C">
        <w:rPr>
          <w:rFonts w:ascii="Calibri" w:hAnsi="Calibri" w:cs="Calibri"/>
          <w:sz w:val="22"/>
        </w:rPr>
        <w:t>Symposium</w:t>
      </w:r>
      <w:proofErr w:type="spellEnd"/>
      <w:r w:rsidRPr="00D75C8C">
        <w:rPr>
          <w:rFonts w:ascii="Calibri" w:hAnsi="Calibri" w:cs="Calibri"/>
          <w:sz w:val="22"/>
        </w:rPr>
        <w:t xml:space="preserve">. Erzurum, </w:t>
      </w:r>
      <w:proofErr w:type="spellStart"/>
      <w:r w:rsidRPr="00D75C8C">
        <w:rPr>
          <w:rFonts w:ascii="Calibri" w:hAnsi="Calibri" w:cs="Calibri"/>
          <w:sz w:val="22"/>
        </w:rPr>
        <w:t>Turkey</w:t>
      </w:r>
      <w:proofErr w:type="spellEnd"/>
      <w:r w:rsidR="00EA17ED" w:rsidRPr="00D75C8C">
        <w:rPr>
          <w:rFonts w:ascii="Calibri" w:hAnsi="Calibri" w:cs="Calibri"/>
          <w:sz w:val="22"/>
        </w:rPr>
        <w:t>(2013)</w:t>
      </w:r>
      <w:r w:rsidRPr="00D75C8C">
        <w:rPr>
          <w:rFonts w:ascii="Calibri" w:hAnsi="Calibri" w:cs="Calibri"/>
          <w:sz w:val="22"/>
        </w:rPr>
        <w:t>.</w:t>
      </w:r>
      <w:r w:rsidR="00C42C74" w:rsidRPr="00F41113">
        <w:rPr>
          <w:rFonts w:asciiTheme="minorHAnsi" w:hAnsiTheme="minorHAnsi" w:cs="Arial"/>
          <w:b/>
          <w:color w:val="333333"/>
          <w:sz w:val="22"/>
          <w:szCs w:val="22"/>
        </w:rPr>
        <w:t xml:space="preserve"> </w:t>
      </w:r>
    </w:p>
    <w:p w:rsidR="003B14A0" w:rsidRPr="00D75C8C" w:rsidRDefault="003B14A0" w:rsidP="004E415C">
      <w:pPr>
        <w:pStyle w:val="GvdeMetni"/>
        <w:spacing w:before="120"/>
        <w:ind w:left="720"/>
        <w:jc w:val="both"/>
        <w:rPr>
          <w:rFonts w:ascii="Calibri" w:hAnsi="Calibri" w:cs="Calibri"/>
          <w:sz w:val="22"/>
        </w:rPr>
      </w:pPr>
      <w:r w:rsidRPr="00D75C8C">
        <w:rPr>
          <w:rFonts w:ascii="Calibri" w:hAnsi="Calibri" w:cs="Calibri"/>
          <w:sz w:val="22"/>
        </w:rPr>
        <w:t>7.2.</w:t>
      </w:r>
      <w:r w:rsidR="008B3E79">
        <w:rPr>
          <w:rFonts w:ascii="Calibri" w:hAnsi="Calibri" w:cs="Calibri"/>
          <w:sz w:val="22"/>
        </w:rPr>
        <w:t>5</w:t>
      </w:r>
      <w:r w:rsidRPr="00D75C8C">
        <w:rPr>
          <w:rFonts w:ascii="Calibri" w:hAnsi="Calibri" w:cs="Calibri"/>
          <w:sz w:val="22"/>
        </w:rPr>
        <w:t xml:space="preserve">. </w:t>
      </w:r>
      <w:proofErr w:type="spellStart"/>
      <w:r w:rsidR="00D75C8C">
        <w:rPr>
          <w:rFonts w:ascii="Calibri" w:hAnsi="Calibri" w:cs="Calibri"/>
          <w:sz w:val="22"/>
        </w:rPr>
        <w:t>Yilmaz</w:t>
      </w:r>
      <w:proofErr w:type="spellEnd"/>
      <w:r w:rsidR="00D75C8C">
        <w:rPr>
          <w:rFonts w:ascii="Calibri" w:hAnsi="Calibri" w:cs="Calibri"/>
          <w:sz w:val="22"/>
        </w:rPr>
        <w:t xml:space="preserve">, </w:t>
      </w:r>
      <w:proofErr w:type="gramStart"/>
      <w:r w:rsidR="00D75C8C">
        <w:rPr>
          <w:rFonts w:ascii="Calibri" w:hAnsi="Calibri" w:cs="Calibri"/>
          <w:sz w:val="22"/>
        </w:rPr>
        <w:t>M.B.ve</w:t>
      </w:r>
      <w:proofErr w:type="gramEnd"/>
      <w:r w:rsidR="00D75C8C">
        <w:rPr>
          <w:rFonts w:ascii="Calibri" w:hAnsi="Calibri" w:cs="Calibri"/>
          <w:sz w:val="22"/>
        </w:rPr>
        <w:t xml:space="preserve"> F.</w:t>
      </w:r>
      <w:r w:rsidRPr="00D75C8C">
        <w:rPr>
          <w:rFonts w:ascii="Calibri" w:hAnsi="Calibri" w:cs="Calibri"/>
          <w:sz w:val="22"/>
        </w:rPr>
        <w:t xml:space="preserve"> Orhan. </w:t>
      </w:r>
      <w:r w:rsidR="00D75C8C">
        <w:rPr>
          <w:rFonts w:ascii="Calibri" w:hAnsi="Calibri" w:cs="Calibri"/>
          <w:sz w:val="22"/>
        </w:rPr>
        <w:t>“</w:t>
      </w:r>
      <w:r w:rsidRPr="00D75C8C">
        <w:rPr>
          <w:rFonts w:ascii="Calibri" w:hAnsi="Calibri" w:cs="Calibri"/>
          <w:sz w:val="22"/>
        </w:rPr>
        <w:t xml:space="preserve">Eğitim Fakültelerinde Görev Yapan Öğretim Elemanlarının Web2.0 Araçlarını Akademik Amaçlı Kullanmalarının Çeşitli Değişkenler Açısından </w:t>
      </w:r>
      <w:r w:rsidRPr="00D75C8C">
        <w:rPr>
          <w:rFonts w:ascii="Calibri" w:hAnsi="Calibri" w:cs="Calibri"/>
          <w:sz w:val="22"/>
        </w:rPr>
        <w:lastRenderedPageBreak/>
        <w:t>İncelenmesi</w:t>
      </w:r>
      <w:r w:rsidR="00D75C8C">
        <w:rPr>
          <w:rFonts w:ascii="Calibri" w:hAnsi="Calibri" w:cs="Calibri"/>
          <w:sz w:val="22"/>
        </w:rPr>
        <w:t>”</w:t>
      </w:r>
      <w:r w:rsidRPr="00D75C8C">
        <w:rPr>
          <w:rFonts w:ascii="Calibri" w:hAnsi="Calibri" w:cs="Calibri"/>
          <w:sz w:val="22"/>
        </w:rPr>
        <w:t xml:space="preserve">. 11.International </w:t>
      </w:r>
      <w:proofErr w:type="spellStart"/>
      <w:r w:rsidRPr="00D75C8C">
        <w:rPr>
          <w:rFonts w:ascii="Calibri" w:hAnsi="Calibri" w:cs="Calibri"/>
          <w:sz w:val="22"/>
        </w:rPr>
        <w:t>Educational</w:t>
      </w:r>
      <w:proofErr w:type="spellEnd"/>
      <w:r w:rsidRPr="00D75C8C">
        <w:rPr>
          <w:rFonts w:ascii="Calibri" w:hAnsi="Calibri" w:cs="Calibri"/>
          <w:sz w:val="22"/>
        </w:rPr>
        <w:t xml:space="preserve"> </w:t>
      </w:r>
      <w:proofErr w:type="spellStart"/>
      <w:r w:rsidRPr="00D75C8C">
        <w:rPr>
          <w:rFonts w:ascii="Calibri" w:hAnsi="Calibri" w:cs="Calibri"/>
          <w:sz w:val="22"/>
        </w:rPr>
        <w:t>Technology</w:t>
      </w:r>
      <w:proofErr w:type="spellEnd"/>
      <w:r w:rsidRPr="00D75C8C">
        <w:rPr>
          <w:rFonts w:ascii="Calibri" w:hAnsi="Calibri" w:cs="Calibri"/>
          <w:sz w:val="22"/>
        </w:rPr>
        <w:t xml:space="preserve"> Conference, (IETC</w:t>
      </w:r>
      <w:r w:rsidR="00D75C8C">
        <w:rPr>
          <w:rFonts w:ascii="Calibri" w:hAnsi="Calibri" w:cs="Calibri"/>
          <w:sz w:val="22"/>
        </w:rPr>
        <w:t>T),</w:t>
      </w:r>
      <w:proofErr w:type="spellStart"/>
      <w:r w:rsidRPr="00D75C8C">
        <w:rPr>
          <w:rFonts w:ascii="Calibri" w:hAnsi="Calibri" w:cs="Calibri"/>
          <w:sz w:val="22"/>
        </w:rPr>
        <w:t>Istanbul</w:t>
      </w:r>
      <w:proofErr w:type="spellEnd"/>
      <w:r w:rsidRPr="00D75C8C">
        <w:rPr>
          <w:rFonts w:ascii="Calibri" w:hAnsi="Calibri" w:cs="Calibri"/>
          <w:sz w:val="22"/>
        </w:rPr>
        <w:t xml:space="preserve">, </w:t>
      </w:r>
      <w:proofErr w:type="spellStart"/>
      <w:r w:rsidRPr="00D75C8C">
        <w:rPr>
          <w:rFonts w:ascii="Calibri" w:hAnsi="Calibri" w:cs="Calibri"/>
          <w:sz w:val="22"/>
        </w:rPr>
        <w:t>Turkey</w:t>
      </w:r>
      <w:proofErr w:type="spellEnd"/>
      <w:r w:rsidRPr="00D75C8C">
        <w:rPr>
          <w:rFonts w:ascii="Calibri" w:hAnsi="Calibri" w:cs="Calibri"/>
          <w:sz w:val="22"/>
        </w:rPr>
        <w:t>.</w:t>
      </w:r>
      <w:r w:rsidRPr="00D75C8C">
        <w:rPr>
          <w:rFonts w:ascii="Calibri" w:hAnsi="Calibri"/>
          <w:bCs/>
          <w:sz w:val="22"/>
          <w:szCs w:val="22"/>
          <w:lang w:eastAsia="tr-TR"/>
        </w:rPr>
        <w:t xml:space="preserve"> 2011</w:t>
      </w:r>
      <w:r w:rsidR="00C42C74">
        <w:rPr>
          <w:rFonts w:ascii="Calibri" w:hAnsi="Calibri"/>
          <w:bCs/>
          <w:sz w:val="22"/>
          <w:szCs w:val="22"/>
          <w:lang w:eastAsia="tr-TR"/>
        </w:rPr>
        <w:t xml:space="preserve">. </w:t>
      </w:r>
    </w:p>
    <w:p w:rsidR="003B14A0" w:rsidRPr="00D75C8C" w:rsidRDefault="003B14A0" w:rsidP="004E415C">
      <w:pPr>
        <w:pStyle w:val="GvdeMetni"/>
        <w:spacing w:before="120"/>
        <w:ind w:left="720"/>
        <w:jc w:val="both"/>
        <w:rPr>
          <w:rFonts w:ascii="Calibri" w:hAnsi="Calibri" w:cs="Calibri"/>
          <w:sz w:val="22"/>
        </w:rPr>
      </w:pPr>
      <w:r w:rsidRPr="00D75C8C">
        <w:rPr>
          <w:rFonts w:ascii="Calibri" w:hAnsi="Calibri" w:cs="Calibri"/>
          <w:sz w:val="22"/>
        </w:rPr>
        <w:t>7.2.</w:t>
      </w:r>
      <w:r w:rsidR="008B3E79">
        <w:rPr>
          <w:rFonts w:ascii="Calibri" w:hAnsi="Calibri" w:cs="Calibri"/>
          <w:sz w:val="22"/>
        </w:rPr>
        <w:t>6</w:t>
      </w:r>
      <w:r w:rsidRPr="00D75C8C">
        <w:rPr>
          <w:rFonts w:ascii="Calibri" w:hAnsi="Calibri" w:cs="Calibri"/>
          <w:sz w:val="22"/>
        </w:rPr>
        <w:t xml:space="preserve">. </w:t>
      </w:r>
      <w:proofErr w:type="spellStart"/>
      <w:r w:rsidRPr="00D75C8C">
        <w:rPr>
          <w:rFonts w:ascii="Calibri" w:hAnsi="Calibri" w:cs="Calibri"/>
          <w:sz w:val="22"/>
        </w:rPr>
        <w:t>Yilmaz</w:t>
      </w:r>
      <w:proofErr w:type="spellEnd"/>
      <w:r w:rsidRPr="00D75C8C">
        <w:rPr>
          <w:rFonts w:ascii="Calibri" w:hAnsi="Calibri" w:cs="Calibri"/>
          <w:sz w:val="22"/>
        </w:rPr>
        <w:t>, M.B</w:t>
      </w:r>
      <w:proofErr w:type="gramStart"/>
      <w:r w:rsidRPr="00D75C8C">
        <w:rPr>
          <w:rFonts w:ascii="Calibri" w:hAnsi="Calibri" w:cs="Calibri"/>
          <w:sz w:val="22"/>
        </w:rPr>
        <w:t>.,</w:t>
      </w:r>
      <w:proofErr w:type="gramEnd"/>
      <w:r w:rsidR="00D75C8C">
        <w:rPr>
          <w:rFonts w:ascii="Calibri" w:hAnsi="Calibri" w:cs="Calibri"/>
          <w:sz w:val="22"/>
        </w:rPr>
        <w:t xml:space="preserve"> Orhan, F.ve T.</w:t>
      </w:r>
      <w:r w:rsidRPr="00D75C8C">
        <w:rPr>
          <w:rFonts w:ascii="Calibri" w:hAnsi="Calibri" w:cs="Calibri"/>
          <w:sz w:val="22"/>
        </w:rPr>
        <w:t xml:space="preserve"> Uğraş.  </w:t>
      </w:r>
      <w:r w:rsidR="00D75C8C">
        <w:rPr>
          <w:rFonts w:ascii="Calibri" w:hAnsi="Calibri" w:cs="Calibri"/>
          <w:sz w:val="22"/>
        </w:rPr>
        <w:t>“</w:t>
      </w:r>
      <w:proofErr w:type="spellStart"/>
      <w:r w:rsidRPr="00D75C8C">
        <w:rPr>
          <w:rFonts w:ascii="Calibri" w:hAnsi="Calibri" w:cs="Calibri"/>
          <w:sz w:val="22"/>
        </w:rPr>
        <w:t>Böte</w:t>
      </w:r>
      <w:proofErr w:type="spellEnd"/>
      <w:r w:rsidRPr="00D75C8C">
        <w:rPr>
          <w:rFonts w:ascii="Calibri" w:hAnsi="Calibri" w:cs="Calibri"/>
          <w:sz w:val="22"/>
        </w:rPr>
        <w:t xml:space="preserve"> Programında Yer Alan Derslerin Alana Hazırlamasına Yönelik Öğrenci Görüşleri</w:t>
      </w:r>
      <w:r w:rsidR="00D75C8C">
        <w:rPr>
          <w:rFonts w:ascii="Calibri" w:hAnsi="Calibri" w:cs="Calibri"/>
          <w:sz w:val="22"/>
        </w:rPr>
        <w:t>”. 10th</w:t>
      </w:r>
      <w:r w:rsidRPr="00D75C8C">
        <w:rPr>
          <w:rFonts w:ascii="Calibri" w:hAnsi="Calibri" w:cs="Calibri"/>
          <w:sz w:val="22"/>
        </w:rPr>
        <w:t xml:space="preserve"> </w:t>
      </w:r>
      <w:r w:rsidRPr="00D75C8C">
        <w:rPr>
          <w:rFonts w:ascii="Calibri" w:hAnsi="Calibri" w:cs="Calibri"/>
          <w:sz w:val="22"/>
          <w:lang w:val="en-US"/>
        </w:rPr>
        <w:t>International Educational Technology Conference, (IETC)</w:t>
      </w:r>
      <w:r w:rsidR="000B20AF" w:rsidRPr="00D75C8C">
        <w:rPr>
          <w:rFonts w:ascii="Calibri" w:hAnsi="Calibri" w:cs="Calibri"/>
          <w:sz w:val="22"/>
          <w:lang w:val="en-US"/>
        </w:rPr>
        <w:t>, 1, 259-262</w:t>
      </w:r>
      <w:r w:rsidRPr="00D75C8C">
        <w:rPr>
          <w:rFonts w:ascii="Calibri" w:hAnsi="Calibri" w:cs="Calibri"/>
          <w:sz w:val="22"/>
          <w:lang w:val="en-US"/>
        </w:rPr>
        <w:t>, , İstanbul, Turkey.</w:t>
      </w:r>
      <w:r w:rsidRPr="00D75C8C">
        <w:rPr>
          <w:rFonts w:ascii="Calibri" w:hAnsi="Calibri"/>
          <w:bCs/>
          <w:sz w:val="22"/>
          <w:szCs w:val="22"/>
          <w:lang w:eastAsia="tr-TR"/>
        </w:rPr>
        <w:t xml:space="preserve"> </w:t>
      </w:r>
      <w:r w:rsidR="00D75C8C">
        <w:rPr>
          <w:rFonts w:ascii="Calibri" w:hAnsi="Calibri"/>
          <w:bCs/>
          <w:sz w:val="22"/>
          <w:szCs w:val="22"/>
          <w:lang w:eastAsia="tr-TR"/>
        </w:rPr>
        <w:t>(</w:t>
      </w:r>
      <w:r w:rsidRPr="00D75C8C">
        <w:rPr>
          <w:rFonts w:ascii="Calibri" w:hAnsi="Calibri"/>
          <w:bCs/>
          <w:sz w:val="22"/>
          <w:szCs w:val="22"/>
          <w:lang w:eastAsia="tr-TR"/>
        </w:rPr>
        <w:t>2010</w:t>
      </w:r>
      <w:r w:rsidR="00D75C8C">
        <w:rPr>
          <w:rFonts w:ascii="Calibri" w:hAnsi="Calibri"/>
          <w:bCs/>
          <w:sz w:val="22"/>
          <w:szCs w:val="22"/>
          <w:lang w:eastAsia="tr-TR"/>
        </w:rPr>
        <w:t>)</w:t>
      </w:r>
    </w:p>
    <w:p w:rsidR="003B14A0" w:rsidRPr="00D75C8C" w:rsidRDefault="003B14A0" w:rsidP="004E415C">
      <w:pPr>
        <w:pStyle w:val="GvdeMetni"/>
        <w:ind w:left="720"/>
        <w:rPr>
          <w:rFonts w:ascii="Calibri" w:hAnsi="Calibri"/>
          <w:bCs/>
          <w:i/>
          <w:sz w:val="22"/>
          <w:szCs w:val="22"/>
        </w:rPr>
      </w:pPr>
      <w:r w:rsidRPr="00D75C8C">
        <w:rPr>
          <w:rFonts w:ascii="Calibri" w:hAnsi="Calibri"/>
          <w:sz w:val="22"/>
          <w:szCs w:val="22"/>
          <w:lang w:eastAsia="tr-TR"/>
        </w:rPr>
        <w:t xml:space="preserve"> 7.2.</w:t>
      </w:r>
      <w:r w:rsidR="008B3E79">
        <w:rPr>
          <w:rFonts w:ascii="Calibri" w:hAnsi="Calibri"/>
          <w:sz w:val="22"/>
          <w:szCs w:val="22"/>
          <w:lang w:eastAsia="tr-TR"/>
        </w:rPr>
        <w:t>7</w:t>
      </w:r>
      <w:r w:rsidRPr="00D75C8C">
        <w:rPr>
          <w:rFonts w:ascii="Calibri" w:hAnsi="Calibri"/>
          <w:sz w:val="22"/>
          <w:szCs w:val="22"/>
          <w:lang w:eastAsia="tr-TR"/>
        </w:rPr>
        <w:t xml:space="preserve">. </w:t>
      </w:r>
      <w:r w:rsidR="00D75C8C">
        <w:rPr>
          <w:rFonts w:ascii="Calibri" w:hAnsi="Calibri"/>
          <w:bCs/>
          <w:sz w:val="22"/>
          <w:szCs w:val="22"/>
          <w:lang w:eastAsia="tr-TR"/>
        </w:rPr>
        <w:t>Uz Ç</w:t>
      </w:r>
      <w:proofErr w:type="gramStart"/>
      <w:r w:rsidR="00D75C8C">
        <w:rPr>
          <w:rFonts w:ascii="Calibri" w:hAnsi="Calibri"/>
          <w:bCs/>
          <w:sz w:val="22"/>
          <w:szCs w:val="22"/>
          <w:lang w:eastAsia="tr-TR"/>
        </w:rPr>
        <w:t>.,</w:t>
      </w:r>
      <w:proofErr w:type="gramEnd"/>
      <w:r w:rsidR="00D75C8C">
        <w:rPr>
          <w:rFonts w:ascii="Calibri" w:hAnsi="Calibri"/>
          <w:bCs/>
          <w:sz w:val="22"/>
          <w:szCs w:val="22"/>
          <w:lang w:eastAsia="tr-TR"/>
        </w:rPr>
        <w:t xml:space="preserve"> </w:t>
      </w:r>
      <w:proofErr w:type="spellStart"/>
      <w:r w:rsidR="00D75C8C">
        <w:rPr>
          <w:rFonts w:ascii="Calibri" w:hAnsi="Calibri"/>
          <w:bCs/>
          <w:sz w:val="22"/>
          <w:szCs w:val="22"/>
          <w:lang w:eastAsia="tr-TR"/>
        </w:rPr>
        <w:t>Orhan,F.ve</w:t>
      </w:r>
      <w:proofErr w:type="spellEnd"/>
      <w:r w:rsidR="00D75C8C">
        <w:rPr>
          <w:rFonts w:ascii="Calibri" w:hAnsi="Calibri"/>
          <w:bCs/>
          <w:sz w:val="22"/>
          <w:szCs w:val="22"/>
          <w:lang w:eastAsia="tr-TR"/>
        </w:rPr>
        <w:t xml:space="preserve"> G.</w:t>
      </w:r>
      <w:r w:rsidRPr="00D75C8C">
        <w:rPr>
          <w:rFonts w:ascii="Calibri" w:hAnsi="Calibri"/>
          <w:bCs/>
          <w:sz w:val="22"/>
          <w:szCs w:val="22"/>
          <w:lang w:eastAsia="tr-TR"/>
        </w:rPr>
        <w:t xml:space="preserve"> Bilgiç. “ </w:t>
      </w:r>
      <w:proofErr w:type="spellStart"/>
      <w:r w:rsidRPr="00D75C8C">
        <w:rPr>
          <w:rFonts w:ascii="Calibri" w:hAnsi="Calibri"/>
          <w:bCs/>
          <w:sz w:val="22"/>
          <w:szCs w:val="22"/>
          <w:lang w:eastAsia="tr-TR"/>
        </w:rPr>
        <w:t>Prospective</w:t>
      </w:r>
      <w:proofErr w:type="spellEnd"/>
      <w:r w:rsidRPr="00D75C8C">
        <w:rPr>
          <w:rFonts w:ascii="Calibri" w:hAnsi="Calibri"/>
          <w:bCs/>
          <w:sz w:val="22"/>
          <w:szCs w:val="22"/>
          <w:lang w:eastAsia="tr-TR"/>
        </w:rPr>
        <w:t xml:space="preserve"> </w:t>
      </w:r>
      <w:proofErr w:type="spellStart"/>
      <w:r w:rsidRPr="00D75C8C">
        <w:rPr>
          <w:rFonts w:ascii="Calibri" w:hAnsi="Calibri"/>
          <w:bCs/>
          <w:sz w:val="22"/>
          <w:szCs w:val="22"/>
          <w:lang w:eastAsia="tr-TR"/>
        </w:rPr>
        <w:t>teachers</w:t>
      </w:r>
      <w:proofErr w:type="spellEnd"/>
      <w:r w:rsidRPr="00D75C8C">
        <w:rPr>
          <w:rFonts w:ascii="Calibri" w:hAnsi="Calibri"/>
          <w:bCs/>
          <w:sz w:val="22"/>
          <w:szCs w:val="22"/>
          <w:lang w:eastAsia="tr-TR"/>
        </w:rPr>
        <w:t xml:space="preserve">’ </w:t>
      </w:r>
      <w:proofErr w:type="spellStart"/>
      <w:r w:rsidRPr="00D75C8C">
        <w:rPr>
          <w:rFonts w:ascii="Calibri" w:hAnsi="Calibri"/>
          <w:bCs/>
          <w:sz w:val="22"/>
          <w:szCs w:val="22"/>
          <w:lang w:eastAsia="tr-TR"/>
        </w:rPr>
        <w:t>opinions</w:t>
      </w:r>
      <w:proofErr w:type="spellEnd"/>
      <w:r w:rsidRPr="00D75C8C">
        <w:rPr>
          <w:rFonts w:ascii="Calibri" w:hAnsi="Calibri"/>
          <w:bCs/>
          <w:sz w:val="22"/>
          <w:szCs w:val="22"/>
          <w:lang w:eastAsia="tr-TR"/>
        </w:rPr>
        <w:t xml:space="preserve"> on </w:t>
      </w:r>
      <w:proofErr w:type="spellStart"/>
      <w:r w:rsidRPr="00D75C8C">
        <w:rPr>
          <w:rFonts w:ascii="Calibri" w:hAnsi="Calibri"/>
          <w:bCs/>
          <w:sz w:val="22"/>
          <w:szCs w:val="22"/>
          <w:lang w:eastAsia="tr-TR"/>
        </w:rPr>
        <w:t>the</w:t>
      </w:r>
      <w:proofErr w:type="spellEnd"/>
      <w:r w:rsidRPr="00D75C8C">
        <w:rPr>
          <w:rFonts w:ascii="Calibri" w:hAnsi="Calibri"/>
          <w:bCs/>
          <w:sz w:val="22"/>
          <w:szCs w:val="22"/>
          <w:lang w:eastAsia="tr-TR"/>
        </w:rPr>
        <w:t xml:space="preserve"> </w:t>
      </w:r>
      <w:proofErr w:type="spellStart"/>
      <w:r w:rsidRPr="00D75C8C">
        <w:rPr>
          <w:rFonts w:ascii="Calibri" w:hAnsi="Calibri"/>
          <w:bCs/>
          <w:sz w:val="22"/>
          <w:szCs w:val="22"/>
          <w:lang w:eastAsia="tr-TR"/>
        </w:rPr>
        <w:t>value</w:t>
      </w:r>
      <w:proofErr w:type="spellEnd"/>
      <w:r w:rsidRPr="00D75C8C">
        <w:rPr>
          <w:rFonts w:ascii="Calibri" w:hAnsi="Calibri"/>
          <w:bCs/>
          <w:sz w:val="22"/>
          <w:szCs w:val="22"/>
          <w:lang w:eastAsia="tr-TR"/>
        </w:rPr>
        <w:t xml:space="preserve"> of PowerPoint </w:t>
      </w:r>
      <w:proofErr w:type="spellStart"/>
      <w:r w:rsidRPr="00D75C8C">
        <w:rPr>
          <w:rFonts w:ascii="Calibri" w:hAnsi="Calibri"/>
          <w:bCs/>
          <w:sz w:val="22"/>
          <w:szCs w:val="22"/>
          <w:lang w:eastAsia="tr-TR"/>
        </w:rPr>
        <w:t>presentations</w:t>
      </w:r>
      <w:proofErr w:type="spellEnd"/>
      <w:r w:rsidRPr="00D75C8C">
        <w:rPr>
          <w:rFonts w:ascii="Calibri" w:hAnsi="Calibri"/>
          <w:bCs/>
          <w:sz w:val="22"/>
          <w:szCs w:val="22"/>
          <w:lang w:eastAsia="tr-TR"/>
        </w:rPr>
        <w:t xml:space="preserve"> in </w:t>
      </w:r>
      <w:proofErr w:type="spellStart"/>
      <w:r w:rsidRPr="00D75C8C">
        <w:rPr>
          <w:rFonts w:ascii="Calibri" w:hAnsi="Calibri"/>
          <w:bCs/>
          <w:sz w:val="22"/>
          <w:szCs w:val="22"/>
          <w:lang w:eastAsia="tr-TR"/>
        </w:rPr>
        <w:t>lecturing</w:t>
      </w:r>
      <w:proofErr w:type="spellEnd"/>
      <w:r w:rsidRPr="00D75C8C">
        <w:rPr>
          <w:rFonts w:ascii="Calibri" w:hAnsi="Calibri"/>
          <w:bCs/>
          <w:sz w:val="22"/>
          <w:szCs w:val="22"/>
          <w:lang w:eastAsia="tr-TR"/>
        </w:rPr>
        <w:t xml:space="preserve">” </w:t>
      </w:r>
      <w:r w:rsidR="00D75C8C">
        <w:rPr>
          <w:rFonts w:ascii="Calibri" w:hAnsi="Calibri"/>
          <w:bCs/>
          <w:sz w:val="22"/>
          <w:szCs w:val="22"/>
          <w:lang w:eastAsia="tr-TR"/>
        </w:rPr>
        <w:t xml:space="preserve"> </w:t>
      </w:r>
      <w:r w:rsidRPr="00D75C8C">
        <w:rPr>
          <w:rFonts w:ascii="Calibri" w:hAnsi="Calibri"/>
          <w:bCs/>
          <w:sz w:val="22"/>
          <w:szCs w:val="22"/>
          <w:lang w:eastAsia="tr-TR"/>
        </w:rPr>
        <w:t xml:space="preserve">World Conference on </w:t>
      </w:r>
      <w:proofErr w:type="spellStart"/>
      <w:r w:rsidRPr="00D75C8C">
        <w:rPr>
          <w:rFonts w:ascii="Calibri" w:hAnsi="Calibri"/>
          <w:bCs/>
          <w:sz w:val="22"/>
          <w:szCs w:val="22"/>
          <w:lang w:eastAsia="tr-TR"/>
        </w:rPr>
        <w:t>Educational</w:t>
      </w:r>
      <w:proofErr w:type="spellEnd"/>
      <w:r w:rsidRPr="00D75C8C">
        <w:rPr>
          <w:rFonts w:ascii="Calibri" w:hAnsi="Calibri"/>
          <w:bCs/>
          <w:sz w:val="22"/>
          <w:szCs w:val="22"/>
          <w:lang w:eastAsia="tr-TR"/>
        </w:rPr>
        <w:t xml:space="preserve"> </w:t>
      </w:r>
      <w:proofErr w:type="spellStart"/>
      <w:r w:rsidRPr="00D75C8C">
        <w:rPr>
          <w:rFonts w:ascii="Calibri" w:hAnsi="Calibri"/>
          <w:bCs/>
          <w:sz w:val="22"/>
          <w:szCs w:val="22"/>
          <w:lang w:eastAsia="tr-TR"/>
        </w:rPr>
        <w:t>Sciences</w:t>
      </w:r>
      <w:proofErr w:type="spellEnd"/>
      <w:r w:rsidRPr="00D75C8C">
        <w:rPr>
          <w:rFonts w:ascii="Calibri" w:hAnsi="Calibri"/>
          <w:bCs/>
          <w:sz w:val="22"/>
          <w:szCs w:val="22"/>
          <w:lang w:eastAsia="tr-TR"/>
        </w:rPr>
        <w:t xml:space="preserve">, </w:t>
      </w:r>
      <w:proofErr w:type="spellStart"/>
      <w:r w:rsidRPr="00D75C8C">
        <w:rPr>
          <w:rFonts w:ascii="Calibri" w:hAnsi="Calibri"/>
          <w:bCs/>
          <w:sz w:val="22"/>
          <w:szCs w:val="22"/>
          <w:lang w:eastAsia="tr-TR"/>
        </w:rPr>
        <w:t>Istanbul</w:t>
      </w:r>
      <w:proofErr w:type="spellEnd"/>
      <w:r w:rsidRPr="00D75C8C">
        <w:rPr>
          <w:rFonts w:ascii="Calibri" w:hAnsi="Calibri"/>
          <w:bCs/>
          <w:sz w:val="22"/>
          <w:szCs w:val="22"/>
          <w:lang w:eastAsia="tr-TR"/>
        </w:rPr>
        <w:t xml:space="preserve">, </w:t>
      </w:r>
      <w:proofErr w:type="spellStart"/>
      <w:r w:rsidRPr="00D75C8C">
        <w:rPr>
          <w:rFonts w:ascii="Calibri" w:hAnsi="Calibri"/>
          <w:bCs/>
          <w:sz w:val="22"/>
          <w:szCs w:val="22"/>
          <w:lang w:eastAsia="tr-TR"/>
        </w:rPr>
        <w:t>Turkey</w:t>
      </w:r>
      <w:proofErr w:type="spellEnd"/>
      <w:r w:rsidRPr="00D75C8C">
        <w:rPr>
          <w:rFonts w:ascii="Calibri" w:hAnsi="Calibri"/>
          <w:bCs/>
          <w:sz w:val="22"/>
          <w:szCs w:val="22"/>
          <w:lang w:eastAsia="tr-TR"/>
        </w:rPr>
        <w:t xml:space="preserve">. </w:t>
      </w:r>
      <w:r w:rsidR="00D75C8C">
        <w:rPr>
          <w:rFonts w:ascii="Calibri" w:hAnsi="Calibri"/>
          <w:bCs/>
          <w:sz w:val="22"/>
          <w:szCs w:val="22"/>
          <w:lang w:eastAsia="tr-TR"/>
        </w:rPr>
        <w:t>(2010</w:t>
      </w:r>
      <w:r w:rsidRPr="00D75C8C">
        <w:rPr>
          <w:rFonts w:ascii="Calibri" w:hAnsi="Calibri"/>
          <w:bCs/>
          <w:sz w:val="22"/>
          <w:szCs w:val="22"/>
          <w:lang w:eastAsia="tr-TR"/>
        </w:rPr>
        <w:t xml:space="preserve"> </w:t>
      </w:r>
      <w:r w:rsidR="00D75C8C">
        <w:rPr>
          <w:rFonts w:ascii="Calibri" w:hAnsi="Calibri"/>
          <w:bCs/>
          <w:sz w:val="22"/>
          <w:szCs w:val="22"/>
          <w:lang w:eastAsia="tr-TR"/>
        </w:rPr>
        <w:t>)</w:t>
      </w:r>
    </w:p>
    <w:p w:rsidR="003B14A0" w:rsidRPr="00D75C8C" w:rsidRDefault="003B14A0" w:rsidP="004E415C">
      <w:pPr>
        <w:pStyle w:val="GvdeMetni"/>
        <w:ind w:left="720"/>
        <w:rPr>
          <w:rFonts w:ascii="Calibri" w:hAnsi="Calibri"/>
          <w:bCs/>
          <w:i/>
          <w:sz w:val="22"/>
          <w:szCs w:val="22"/>
        </w:rPr>
      </w:pPr>
      <w:r w:rsidRPr="00D75C8C">
        <w:rPr>
          <w:rFonts w:ascii="Calibri" w:hAnsi="Calibri"/>
          <w:bCs/>
          <w:sz w:val="22"/>
          <w:szCs w:val="22"/>
          <w:lang w:eastAsia="tr-TR"/>
        </w:rPr>
        <w:t>7.2.</w:t>
      </w:r>
      <w:r w:rsidR="008B3E79">
        <w:rPr>
          <w:rFonts w:ascii="Calibri" w:hAnsi="Calibri"/>
          <w:bCs/>
          <w:sz w:val="22"/>
          <w:szCs w:val="22"/>
          <w:lang w:eastAsia="tr-TR"/>
        </w:rPr>
        <w:t>8</w:t>
      </w:r>
      <w:r w:rsidRPr="00D75C8C">
        <w:rPr>
          <w:rFonts w:ascii="Calibri" w:hAnsi="Calibri"/>
          <w:bCs/>
          <w:sz w:val="22"/>
          <w:szCs w:val="22"/>
          <w:lang w:eastAsia="tr-TR"/>
        </w:rPr>
        <w:t xml:space="preserve">. </w:t>
      </w:r>
      <w:proofErr w:type="spellStart"/>
      <w:r w:rsidRPr="00D75C8C">
        <w:rPr>
          <w:rFonts w:ascii="Calibri" w:hAnsi="Calibri"/>
          <w:bCs/>
          <w:sz w:val="22"/>
          <w:szCs w:val="22"/>
          <w:lang w:eastAsia="tr-TR"/>
        </w:rPr>
        <w:t>Yilmaz</w:t>
      </w:r>
      <w:proofErr w:type="spellEnd"/>
      <w:r w:rsidRPr="00D75C8C">
        <w:rPr>
          <w:rFonts w:ascii="Calibri" w:hAnsi="Calibri"/>
          <w:bCs/>
          <w:sz w:val="22"/>
          <w:szCs w:val="22"/>
          <w:lang w:eastAsia="tr-TR"/>
        </w:rPr>
        <w:t>, M.B.</w:t>
      </w:r>
      <w:r w:rsidR="00D75C8C">
        <w:rPr>
          <w:rFonts w:ascii="Calibri" w:hAnsi="Calibri"/>
          <w:bCs/>
          <w:sz w:val="22"/>
          <w:szCs w:val="22"/>
          <w:lang w:eastAsia="tr-TR"/>
        </w:rPr>
        <w:t xml:space="preserve"> ve F.</w:t>
      </w:r>
      <w:r w:rsidRPr="00D75C8C">
        <w:rPr>
          <w:rFonts w:ascii="Calibri" w:hAnsi="Calibri"/>
          <w:bCs/>
          <w:sz w:val="22"/>
          <w:szCs w:val="22"/>
          <w:lang w:eastAsia="tr-TR"/>
        </w:rPr>
        <w:t xml:space="preserve"> Orhan</w:t>
      </w:r>
      <w:r w:rsidR="00D75C8C">
        <w:rPr>
          <w:rFonts w:ascii="Calibri" w:hAnsi="Calibri"/>
          <w:bCs/>
          <w:sz w:val="22"/>
          <w:szCs w:val="22"/>
          <w:lang w:eastAsia="tr-TR"/>
        </w:rPr>
        <w:t xml:space="preserve"> </w:t>
      </w:r>
      <w:r w:rsidRPr="00D75C8C">
        <w:rPr>
          <w:rFonts w:ascii="Calibri" w:hAnsi="Calibri"/>
          <w:bCs/>
          <w:sz w:val="22"/>
          <w:szCs w:val="22"/>
          <w:lang w:eastAsia="tr-TR"/>
        </w:rPr>
        <w:t xml:space="preserve"> “ </w:t>
      </w:r>
      <w:proofErr w:type="spellStart"/>
      <w:proofErr w:type="gramStart"/>
      <w:r w:rsidR="00AF0708" w:rsidRPr="00D75C8C">
        <w:rPr>
          <w:rFonts w:ascii="Calibri" w:hAnsi="Calibri"/>
          <w:bCs/>
          <w:sz w:val="22"/>
          <w:szCs w:val="22"/>
          <w:lang w:eastAsia="tr-TR"/>
        </w:rPr>
        <w:t>The</w:t>
      </w:r>
      <w:proofErr w:type="spellEnd"/>
      <w:r w:rsidR="00AF0708" w:rsidRPr="00D75C8C">
        <w:rPr>
          <w:rFonts w:ascii="Calibri" w:hAnsi="Calibri"/>
          <w:bCs/>
          <w:sz w:val="22"/>
          <w:szCs w:val="22"/>
          <w:lang w:eastAsia="tr-TR"/>
        </w:rPr>
        <w:t xml:space="preserve"> </w:t>
      </w:r>
      <w:r w:rsidRPr="00D75C8C">
        <w:rPr>
          <w:rFonts w:ascii="Calibri" w:hAnsi="Calibri"/>
          <w:bCs/>
          <w:sz w:val="22"/>
          <w:szCs w:val="22"/>
          <w:lang w:eastAsia="tr-TR"/>
        </w:rPr>
        <w:t xml:space="preserve"> </w:t>
      </w:r>
      <w:proofErr w:type="spellStart"/>
      <w:r w:rsidRPr="00D75C8C">
        <w:rPr>
          <w:rFonts w:ascii="Calibri" w:hAnsi="Calibri"/>
          <w:bCs/>
          <w:sz w:val="22"/>
          <w:szCs w:val="22"/>
          <w:lang w:eastAsia="tr-TR"/>
        </w:rPr>
        <w:t>Study</w:t>
      </w:r>
      <w:proofErr w:type="spellEnd"/>
      <w:proofErr w:type="gramEnd"/>
      <w:r w:rsidRPr="00D75C8C">
        <w:rPr>
          <w:rFonts w:ascii="Calibri" w:hAnsi="Calibri"/>
          <w:bCs/>
          <w:sz w:val="22"/>
          <w:szCs w:val="22"/>
          <w:lang w:eastAsia="tr-TR"/>
        </w:rPr>
        <w:t xml:space="preserve"> of Internet </w:t>
      </w:r>
      <w:proofErr w:type="spellStart"/>
      <w:r w:rsidRPr="00D75C8C">
        <w:rPr>
          <w:rFonts w:ascii="Calibri" w:hAnsi="Calibri"/>
          <w:bCs/>
          <w:sz w:val="22"/>
          <w:szCs w:val="22"/>
          <w:lang w:eastAsia="tr-TR"/>
        </w:rPr>
        <w:t>by</w:t>
      </w:r>
      <w:proofErr w:type="spellEnd"/>
      <w:r w:rsidRPr="00D75C8C">
        <w:rPr>
          <w:rFonts w:ascii="Calibri" w:hAnsi="Calibri"/>
          <w:bCs/>
          <w:sz w:val="22"/>
          <w:szCs w:val="22"/>
          <w:lang w:eastAsia="tr-TR"/>
        </w:rPr>
        <w:t xml:space="preserve"> High School </w:t>
      </w:r>
      <w:proofErr w:type="spellStart"/>
      <w:r w:rsidRPr="00D75C8C">
        <w:rPr>
          <w:rFonts w:ascii="Calibri" w:hAnsi="Calibri"/>
          <w:bCs/>
          <w:sz w:val="22"/>
          <w:szCs w:val="22"/>
          <w:lang w:eastAsia="tr-TR"/>
        </w:rPr>
        <w:t>Students</w:t>
      </w:r>
      <w:proofErr w:type="spellEnd"/>
      <w:r w:rsidRPr="00D75C8C">
        <w:rPr>
          <w:rFonts w:ascii="Calibri" w:hAnsi="Calibri"/>
          <w:bCs/>
          <w:sz w:val="22"/>
          <w:szCs w:val="22"/>
          <w:lang w:eastAsia="tr-TR"/>
        </w:rPr>
        <w:t xml:space="preserve"> </w:t>
      </w:r>
      <w:proofErr w:type="spellStart"/>
      <w:r w:rsidR="00AF0708" w:rsidRPr="00D75C8C">
        <w:rPr>
          <w:rFonts w:ascii="Calibri" w:hAnsi="Calibri"/>
          <w:bCs/>
          <w:sz w:val="22"/>
          <w:szCs w:val="22"/>
          <w:lang w:eastAsia="tr-TR"/>
        </w:rPr>
        <w:t>for</w:t>
      </w:r>
      <w:proofErr w:type="spellEnd"/>
      <w:r w:rsidR="00AF0708" w:rsidRPr="00D75C8C">
        <w:rPr>
          <w:rFonts w:ascii="Calibri" w:hAnsi="Calibri"/>
          <w:bCs/>
          <w:sz w:val="22"/>
          <w:szCs w:val="22"/>
          <w:lang w:eastAsia="tr-TR"/>
        </w:rPr>
        <w:t xml:space="preserve"> </w:t>
      </w:r>
      <w:proofErr w:type="spellStart"/>
      <w:r w:rsidR="00AF0708" w:rsidRPr="00D75C8C">
        <w:rPr>
          <w:rFonts w:ascii="Calibri" w:hAnsi="Calibri"/>
          <w:bCs/>
          <w:sz w:val="22"/>
          <w:szCs w:val="22"/>
          <w:lang w:eastAsia="tr-TR"/>
        </w:rPr>
        <w:t>Educational</w:t>
      </w:r>
      <w:proofErr w:type="spellEnd"/>
      <w:r w:rsidR="00AF0708" w:rsidRPr="00D75C8C">
        <w:rPr>
          <w:rFonts w:ascii="Calibri" w:hAnsi="Calibri"/>
          <w:bCs/>
          <w:sz w:val="22"/>
          <w:szCs w:val="22"/>
          <w:lang w:eastAsia="tr-TR"/>
        </w:rPr>
        <w:t xml:space="preserve"> </w:t>
      </w:r>
      <w:proofErr w:type="spellStart"/>
      <w:r w:rsidR="00AF0708" w:rsidRPr="00D75C8C">
        <w:rPr>
          <w:rFonts w:ascii="Calibri" w:hAnsi="Calibri"/>
          <w:bCs/>
          <w:sz w:val="22"/>
          <w:szCs w:val="22"/>
          <w:lang w:eastAsia="tr-TR"/>
        </w:rPr>
        <w:t>Purposes</w:t>
      </w:r>
      <w:proofErr w:type="spellEnd"/>
      <w:r w:rsidR="00AF0708" w:rsidRPr="00D75C8C">
        <w:rPr>
          <w:rFonts w:ascii="Calibri" w:hAnsi="Calibri"/>
          <w:bCs/>
          <w:sz w:val="22"/>
          <w:szCs w:val="22"/>
          <w:lang w:eastAsia="tr-TR"/>
        </w:rPr>
        <w:t xml:space="preserve"> in </w:t>
      </w:r>
      <w:proofErr w:type="spellStart"/>
      <w:r w:rsidR="00AF0708" w:rsidRPr="00D75C8C">
        <w:rPr>
          <w:rFonts w:ascii="Calibri" w:hAnsi="Calibri"/>
          <w:bCs/>
          <w:sz w:val="22"/>
          <w:szCs w:val="22"/>
          <w:lang w:eastAsia="tr-TR"/>
        </w:rPr>
        <w:t>Respect</w:t>
      </w:r>
      <w:proofErr w:type="spellEnd"/>
      <w:r w:rsidR="00AF0708" w:rsidRPr="00D75C8C">
        <w:rPr>
          <w:rFonts w:ascii="Calibri" w:hAnsi="Calibri"/>
          <w:bCs/>
          <w:sz w:val="22"/>
          <w:szCs w:val="22"/>
          <w:lang w:eastAsia="tr-TR"/>
        </w:rPr>
        <w:t xml:space="preserve"> </w:t>
      </w:r>
      <w:proofErr w:type="spellStart"/>
      <w:r w:rsidR="00AF0708" w:rsidRPr="00D75C8C">
        <w:rPr>
          <w:rFonts w:ascii="Calibri" w:hAnsi="Calibri"/>
          <w:bCs/>
          <w:sz w:val="22"/>
          <w:szCs w:val="22"/>
          <w:lang w:eastAsia="tr-TR"/>
        </w:rPr>
        <w:t>to</w:t>
      </w:r>
      <w:proofErr w:type="spellEnd"/>
      <w:r w:rsidR="00AF0708" w:rsidRPr="00D75C8C">
        <w:rPr>
          <w:rFonts w:ascii="Calibri" w:hAnsi="Calibri"/>
          <w:bCs/>
          <w:sz w:val="22"/>
          <w:szCs w:val="22"/>
          <w:lang w:eastAsia="tr-TR"/>
        </w:rPr>
        <w:t xml:space="preserve"> </w:t>
      </w:r>
      <w:proofErr w:type="spellStart"/>
      <w:r w:rsidR="00AF0708" w:rsidRPr="00D75C8C">
        <w:rPr>
          <w:rFonts w:ascii="Calibri" w:hAnsi="Calibri"/>
          <w:bCs/>
          <w:sz w:val="22"/>
          <w:szCs w:val="22"/>
          <w:lang w:eastAsia="tr-TR"/>
        </w:rPr>
        <w:t>Their</w:t>
      </w:r>
      <w:proofErr w:type="spellEnd"/>
      <w:r w:rsidR="00AF0708" w:rsidRPr="00D75C8C">
        <w:rPr>
          <w:rFonts w:ascii="Calibri" w:hAnsi="Calibri"/>
          <w:bCs/>
          <w:sz w:val="22"/>
          <w:szCs w:val="22"/>
          <w:lang w:eastAsia="tr-TR"/>
        </w:rPr>
        <w:t xml:space="preserve"> </w:t>
      </w:r>
      <w:r w:rsidRPr="00D75C8C">
        <w:rPr>
          <w:rFonts w:ascii="Calibri" w:hAnsi="Calibri"/>
          <w:bCs/>
          <w:sz w:val="22"/>
          <w:szCs w:val="22"/>
          <w:lang w:eastAsia="tr-TR"/>
        </w:rPr>
        <w:t xml:space="preserve"> Learning </w:t>
      </w:r>
      <w:proofErr w:type="spellStart"/>
      <w:r w:rsidRPr="00D75C8C">
        <w:rPr>
          <w:rFonts w:ascii="Calibri" w:hAnsi="Calibri"/>
          <w:bCs/>
          <w:sz w:val="22"/>
          <w:szCs w:val="22"/>
          <w:lang w:eastAsia="tr-TR"/>
        </w:rPr>
        <w:t>Approaches</w:t>
      </w:r>
      <w:proofErr w:type="spellEnd"/>
      <w:r w:rsidRPr="00D75C8C">
        <w:rPr>
          <w:rFonts w:ascii="Calibri" w:hAnsi="Calibri"/>
          <w:bCs/>
          <w:sz w:val="22"/>
          <w:szCs w:val="22"/>
          <w:lang w:eastAsia="tr-TR"/>
        </w:rPr>
        <w:t xml:space="preserve">”. World Conference on </w:t>
      </w:r>
      <w:proofErr w:type="spellStart"/>
      <w:r w:rsidRPr="00D75C8C">
        <w:rPr>
          <w:rFonts w:ascii="Calibri" w:hAnsi="Calibri"/>
          <w:bCs/>
          <w:sz w:val="22"/>
          <w:szCs w:val="22"/>
          <w:lang w:eastAsia="tr-TR"/>
        </w:rPr>
        <w:t>Educational</w:t>
      </w:r>
      <w:proofErr w:type="spellEnd"/>
      <w:r w:rsidRPr="00D75C8C">
        <w:rPr>
          <w:rFonts w:ascii="Calibri" w:hAnsi="Calibri"/>
          <w:bCs/>
          <w:sz w:val="22"/>
          <w:szCs w:val="22"/>
          <w:lang w:eastAsia="tr-TR"/>
        </w:rPr>
        <w:t xml:space="preserve"> </w:t>
      </w:r>
      <w:proofErr w:type="spellStart"/>
      <w:r w:rsidRPr="00D75C8C">
        <w:rPr>
          <w:rFonts w:ascii="Calibri" w:hAnsi="Calibri"/>
          <w:bCs/>
          <w:sz w:val="22"/>
          <w:szCs w:val="22"/>
          <w:lang w:eastAsia="tr-TR"/>
        </w:rPr>
        <w:t>Sciences</w:t>
      </w:r>
      <w:proofErr w:type="spellEnd"/>
      <w:r w:rsidRPr="00D75C8C">
        <w:rPr>
          <w:rFonts w:ascii="Calibri" w:hAnsi="Calibri"/>
          <w:bCs/>
          <w:sz w:val="22"/>
          <w:szCs w:val="22"/>
          <w:lang w:eastAsia="tr-TR"/>
        </w:rPr>
        <w:t xml:space="preserve">, </w:t>
      </w:r>
      <w:r w:rsidR="00D75C8C">
        <w:rPr>
          <w:rFonts w:ascii="Calibri" w:hAnsi="Calibri"/>
          <w:bCs/>
          <w:sz w:val="22"/>
          <w:szCs w:val="22"/>
          <w:lang w:eastAsia="tr-TR"/>
        </w:rPr>
        <w:t xml:space="preserve"> </w:t>
      </w:r>
      <w:proofErr w:type="spellStart"/>
      <w:r w:rsidR="00D75C8C">
        <w:rPr>
          <w:rFonts w:ascii="Calibri" w:hAnsi="Calibri"/>
          <w:bCs/>
          <w:sz w:val="22"/>
          <w:szCs w:val="22"/>
          <w:lang w:eastAsia="tr-TR"/>
        </w:rPr>
        <w:t>Istanbul</w:t>
      </w:r>
      <w:proofErr w:type="spellEnd"/>
      <w:r w:rsidR="00D75C8C">
        <w:rPr>
          <w:rFonts w:ascii="Calibri" w:hAnsi="Calibri"/>
          <w:bCs/>
          <w:sz w:val="22"/>
          <w:szCs w:val="22"/>
          <w:lang w:eastAsia="tr-TR"/>
        </w:rPr>
        <w:t xml:space="preserve">, </w:t>
      </w:r>
      <w:proofErr w:type="spellStart"/>
      <w:r w:rsidR="00D75C8C">
        <w:rPr>
          <w:rFonts w:ascii="Calibri" w:hAnsi="Calibri"/>
          <w:bCs/>
          <w:sz w:val="22"/>
          <w:szCs w:val="22"/>
          <w:lang w:eastAsia="tr-TR"/>
        </w:rPr>
        <w:t>Turkey</w:t>
      </w:r>
      <w:proofErr w:type="spellEnd"/>
      <w:r w:rsidR="00D75C8C">
        <w:rPr>
          <w:rFonts w:ascii="Calibri" w:hAnsi="Calibri"/>
          <w:bCs/>
          <w:sz w:val="22"/>
          <w:szCs w:val="22"/>
          <w:lang w:eastAsia="tr-TR"/>
        </w:rPr>
        <w:t xml:space="preserve"> (</w:t>
      </w:r>
      <w:r w:rsidRPr="00D75C8C">
        <w:rPr>
          <w:rFonts w:ascii="Calibri" w:hAnsi="Calibri"/>
          <w:bCs/>
          <w:sz w:val="22"/>
          <w:szCs w:val="22"/>
          <w:lang w:eastAsia="tr-TR"/>
        </w:rPr>
        <w:t xml:space="preserve"> 2</w:t>
      </w:r>
      <w:r w:rsidR="00D75C8C">
        <w:rPr>
          <w:rFonts w:ascii="Calibri" w:hAnsi="Calibri"/>
          <w:bCs/>
          <w:sz w:val="22"/>
          <w:szCs w:val="22"/>
          <w:lang w:eastAsia="tr-TR"/>
        </w:rPr>
        <w:t>010)</w:t>
      </w:r>
    </w:p>
    <w:p w:rsidR="003B14A0" w:rsidRPr="00D75C8C" w:rsidRDefault="003B14A0" w:rsidP="003B14A0">
      <w:pPr>
        <w:pStyle w:val="GvdeMetni"/>
        <w:ind w:left="720"/>
        <w:rPr>
          <w:rFonts w:ascii="Calibri" w:hAnsi="Calibri"/>
          <w:sz w:val="22"/>
          <w:szCs w:val="22"/>
          <w:lang w:eastAsia="tr-TR"/>
        </w:rPr>
      </w:pPr>
      <w:r w:rsidRPr="00D75C8C">
        <w:rPr>
          <w:rFonts w:ascii="Calibri" w:hAnsi="Calibri"/>
          <w:sz w:val="22"/>
          <w:szCs w:val="22"/>
          <w:lang w:eastAsia="tr-TR"/>
        </w:rPr>
        <w:t>7.2.</w:t>
      </w:r>
      <w:r w:rsidR="008B3E79">
        <w:rPr>
          <w:rFonts w:ascii="Calibri" w:hAnsi="Calibri"/>
          <w:sz w:val="22"/>
          <w:szCs w:val="22"/>
          <w:lang w:eastAsia="tr-TR"/>
        </w:rPr>
        <w:t>9</w:t>
      </w:r>
      <w:r w:rsidRPr="00D75C8C">
        <w:rPr>
          <w:rFonts w:ascii="Calibri" w:hAnsi="Calibri"/>
          <w:sz w:val="22"/>
          <w:szCs w:val="22"/>
          <w:lang w:eastAsia="tr-TR"/>
        </w:rPr>
        <w:t>. Kert, S.B</w:t>
      </w:r>
      <w:proofErr w:type="gramStart"/>
      <w:r w:rsidRPr="00D75C8C">
        <w:rPr>
          <w:rFonts w:ascii="Calibri" w:hAnsi="Calibri"/>
          <w:sz w:val="22"/>
          <w:szCs w:val="22"/>
          <w:lang w:eastAsia="tr-TR"/>
        </w:rPr>
        <w:t>.,</w:t>
      </w:r>
      <w:proofErr w:type="gramEnd"/>
      <w:r w:rsidRPr="00D75C8C">
        <w:rPr>
          <w:rFonts w:ascii="Calibri" w:hAnsi="Calibri"/>
          <w:sz w:val="22"/>
          <w:szCs w:val="22"/>
          <w:lang w:eastAsia="tr-TR"/>
        </w:rPr>
        <w:t xml:space="preserve"> Orhan, F</w:t>
      </w:r>
      <w:r w:rsidRPr="00D75C8C">
        <w:rPr>
          <w:rFonts w:ascii="Calibri" w:hAnsi="Calibri"/>
          <w:bCs/>
          <w:sz w:val="22"/>
          <w:szCs w:val="22"/>
          <w:lang w:eastAsia="tr-TR"/>
        </w:rPr>
        <w:t>.</w:t>
      </w:r>
      <w:r w:rsidR="00D75C8C">
        <w:rPr>
          <w:rFonts w:ascii="Calibri" w:hAnsi="Calibri"/>
          <w:sz w:val="22"/>
          <w:szCs w:val="22"/>
          <w:lang w:eastAsia="tr-TR"/>
        </w:rPr>
        <w:t xml:space="preserve"> v</w:t>
      </w:r>
      <w:r w:rsidRPr="00D75C8C">
        <w:rPr>
          <w:rFonts w:ascii="Calibri" w:hAnsi="Calibri"/>
          <w:sz w:val="22"/>
          <w:szCs w:val="22"/>
          <w:lang w:eastAsia="tr-TR"/>
        </w:rPr>
        <w:t xml:space="preserve">e </w:t>
      </w:r>
      <w:proofErr w:type="spellStart"/>
      <w:r w:rsidR="00D75C8C">
        <w:rPr>
          <w:rFonts w:ascii="Calibri" w:hAnsi="Calibri"/>
          <w:sz w:val="22"/>
          <w:szCs w:val="22"/>
          <w:lang w:eastAsia="tr-TR"/>
        </w:rPr>
        <w:t>B.</w:t>
      </w:r>
      <w:r w:rsidRPr="00D75C8C">
        <w:rPr>
          <w:rFonts w:ascii="Calibri" w:hAnsi="Calibri"/>
          <w:sz w:val="22"/>
          <w:szCs w:val="22"/>
          <w:lang w:eastAsia="tr-TR"/>
        </w:rPr>
        <w:t>Yılmaz</w:t>
      </w:r>
      <w:proofErr w:type="spellEnd"/>
      <w:r w:rsidRPr="00D75C8C">
        <w:rPr>
          <w:rFonts w:ascii="Calibri" w:hAnsi="Calibri"/>
          <w:sz w:val="22"/>
          <w:szCs w:val="22"/>
          <w:lang w:eastAsia="tr-TR"/>
        </w:rPr>
        <w:t xml:space="preserve"> “40 Yaş Üstü Yetişkinlerle Yönelik  Bilgisayar Eğitimi” 9</w:t>
      </w:r>
      <w:r w:rsidRPr="00D75C8C">
        <w:rPr>
          <w:rFonts w:ascii="Calibri" w:hAnsi="Calibri"/>
          <w:iCs/>
          <w:sz w:val="22"/>
          <w:szCs w:val="22"/>
          <w:lang w:eastAsia="tr-TR"/>
        </w:rPr>
        <w:t xml:space="preserve">th International </w:t>
      </w:r>
      <w:proofErr w:type="spellStart"/>
      <w:r w:rsidRPr="00D75C8C">
        <w:rPr>
          <w:rFonts w:ascii="Calibri" w:hAnsi="Calibri"/>
          <w:iCs/>
          <w:sz w:val="22"/>
          <w:szCs w:val="22"/>
          <w:lang w:eastAsia="tr-TR"/>
        </w:rPr>
        <w:t>Educational</w:t>
      </w:r>
      <w:proofErr w:type="spellEnd"/>
      <w:r w:rsidRPr="00D75C8C">
        <w:rPr>
          <w:rFonts w:ascii="Calibri" w:hAnsi="Calibri"/>
          <w:iCs/>
          <w:sz w:val="22"/>
          <w:szCs w:val="22"/>
          <w:lang w:eastAsia="tr-TR"/>
        </w:rPr>
        <w:t xml:space="preserve"> </w:t>
      </w:r>
      <w:proofErr w:type="spellStart"/>
      <w:r w:rsidRPr="00D75C8C">
        <w:rPr>
          <w:rFonts w:ascii="Calibri" w:hAnsi="Calibri"/>
          <w:iCs/>
          <w:sz w:val="22"/>
          <w:szCs w:val="22"/>
          <w:lang w:eastAsia="tr-TR"/>
        </w:rPr>
        <w:t>Technology</w:t>
      </w:r>
      <w:proofErr w:type="spellEnd"/>
      <w:r w:rsidRPr="00D75C8C">
        <w:rPr>
          <w:rFonts w:ascii="Calibri" w:hAnsi="Calibri"/>
          <w:iCs/>
          <w:sz w:val="22"/>
          <w:szCs w:val="22"/>
          <w:lang w:eastAsia="tr-TR"/>
        </w:rPr>
        <w:t xml:space="preserve"> Conference</w:t>
      </w:r>
      <w:r w:rsidRPr="00D75C8C">
        <w:rPr>
          <w:rFonts w:ascii="Calibri" w:hAnsi="Calibri"/>
          <w:sz w:val="22"/>
          <w:szCs w:val="22"/>
          <w:lang w:eastAsia="tr-TR"/>
        </w:rPr>
        <w:t xml:space="preserve">, </w:t>
      </w:r>
      <w:r w:rsidR="00D75C8C">
        <w:rPr>
          <w:rFonts w:ascii="Calibri" w:hAnsi="Calibri"/>
          <w:sz w:val="22"/>
          <w:szCs w:val="22"/>
          <w:lang w:eastAsia="tr-TR"/>
        </w:rPr>
        <w:t>Ankara (</w:t>
      </w:r>
      <w:r w:rsidRPr="00D75C8C">
        <w:rPr>
          <w:rFonts w:ascii="Calibri" w:hAnsi="Calibri"/>
          <w:sz w:val="22"/>
          <w:szCs w:val="22"/>
          <w:lang w:eastAsia="tr-TR"/>
        </w:rPr>
        <w:t>2009</w:t>
      </w:r>
      <w:r w:rsidR="00D75C8C">
        <w:rPr>
          <w:rFonts w:ascii="Calibri" w:hAnsi="Calibri"/>
          <w:sz w:val="22"/>
          <w:szCs w:val="22"/>
          <w:lang w:eastAsia="tr-TR"/>
        </w:rPr>
        <w:t>)</w:t>
      </w:r>
    </w:p>
    <w:p w:rsidR="003B14A0" w:rsidRPr="00D75C8C" w:rsidRDefault="003B14A0" w:rsidP="004E415C">
      <w:pPr>
        <w:pStyle w:val="GvdeMetni"/>
        <w:ind w:left="720"/>
        <w:rPr>
          <w:rFonts w:ascii="Calibri" w:hAnsi="Calibri"/>
          <w:sz w:val="22"/>
          <w:szCs w:val="22"/>
        </w:rPr>
      </w:pPr>
      <w:r w:rsidRPr="00D75C8C">
        <w:rPr>
          <w:rFonts w:ascii="Calibri" w:hAnsi="Calibri" w:cs="Tahoma"/>
          <w:sz w:val="22"/>
          <w:szCs w:val="22"/>
        </w:rPr>
        <w:t xml:space="preserve"> 7.2.</w:t>
      </w:r>
      <w:r w:rsidR="008B3E79">
        <w:rPr>
          <w:rFonts w:ascii="Calibri" w:hAnsi="Calibri" w:cs="Tahoma"/>
          <w:sz w:val="22"/>
          <w:szCs w:val="22"/>
        </w:rPr>
        <w:t>10</w:t>
      </w:r>
      <w:r w:rsidRPr="00D75C8C">
        <w:rPr>
          <w:rFonts w:ascii="Calibri" w:hAnsi="Calibri" w:cs="Tahoma"/>
          <w:sz w:val="22"/>
          <w:szCs w:val="22"/>
        </w:rPr>
        <w:t xml:space="preserve">. </w:t>
      </w:r>
      <w:r w:rsidR="00D75C8C">
        <w:rPr>
          <w:rFonts w:ascii="Calibri" w:hAnsi="Calibri" w:cs="Tahoma"/>
          <w:sz w:val="22"/>
          <w:szCs w:val="22"/>
        </w:rPr>
        <w:t>Kayak, S. ve F.</w:t>
      </w:r>
      <w:r w:rsidRPr="00D75C8C">
        <w:rPr>
          <w:rFonts w:ascii="Calibri" w:hAnsi="Calibri" w:cs="Tahoma"/>
          <w:sz w:val="22"/>
          <w:szCs w:val="22"/>
        </w:rPr>
        <w:t xml:space="preserve"> Orhan “Bilişim Teknolojileri Öğretmenlerinin Görev Yaptıkları Okullarda üstlendikleri Sorumlulukların İncelenmesi” 1st</w:t>
      </w:r>
      <w:r w:rsidRPr="00D75C8C">
        <w:rPr>
          <w:rFonts w:ascii="Calibri" w:hAnsi="Calibri" w:cs="Tahoma"/>
          <w:i/>
          <w:sz w:val="22"/>
          <w:szCs w:val="22"/>
        </w:rPr>
        <w:t xml:space="preserve"> </w:t>
      </w:r>
      <w:r w:rsidRPr="00D75C8C">
        <w:rPr>
          <w:rStyle w:val="Vurgu"/>
          <w:rFonts w:ascii="Calibri" w:hAnsi="Calibri" w:cs="Tahoma"/>
          <w:i w:val="0"/>
          <w:sz w:val="22"/>
          <w:szCs w:val="22"/>
        </w:rPr>
        <w:t xml:space="preserve">International </w:t>
      </w:r>
      <w:proofErr w:type="spellStart"/>
      <w:r w:rsidRPr="00D75C8C">
        <w:rPr>
          <w:rStyle w:val="Vurgu"/>
          <w:rFonts w:ascii="Calibri" w:hAnsi="Calibri" w:cs="Tahoma"/>
          <w:i w:val="0"/>
          <w:sz w:val="22"/>
          <w:szCs w:val="22"/>
        </w:rPr>
        <w:t>Educational</w:t>
      </w:r>
      <w:proofErr w:type="spellEnd"/>
      <w:r w:rsidRPr="00D75C8C">
        <w:rPr>
          <w:rStyle w:val="Vurgu"/>
          <w:rFonts w:ascii="Calibri" w:hAnsi="Calibri" w:cs="Tahoma"/>
          <w:i w:val="0"/>
          <w:sz w:val="22"/>
          <w:szCs w:val="22"/>
        </w:rPr>
        <w:t xml:space="preserve"> </w:t>
      </w:r>
      <w:proofErr w:type="spellStart"/>
      <w:r w:rsidRPr="00D75C8C">
        <w:rPr>
          <w:rStyle w:val="Vurgu"/>
          <w:rFonts w:ascii="Calibri" w:hAnsi="Calibri" w:cs="Tahoma"/>
          <w:i w:val="0"/>
          <w:sz w:val="22"/>
          <w:szCs w:val="22"/>
        </w:rPr>
        <w:t>Research</w:t>
      </w:r>
      <w:proofErr w:type="spellEnd"/>
      <w:r w:rsidRPr="00D75C8C">
        <w:rPr>
          <w:rStyle w:val="Vurgu"/>
          <w:rFonts w:ascii="Calibri" w:hAnsi="Calibri" w:cs="Tahoma"/>
          <w:i w:val="0"/>
          <w:sz w:val="22"/>
          <w:szCs w:val="22"/>
        </w:rPr>
        <w:t xml:space="preserve"> Conference,</w:t>
      </w:r>
      <w:r w:rsidRPr="00D75C8C">
        <w:rPr>
          <w:rStyle w:val="Vurgu"/>
          <w:rFonts w:ascii="Calibri" w:hAnsi="Calibri" w:cs="Tahoma"/>
          <w:sz w:val="22"/>
          <w:szCs w:val="22"/>
        </w:rPr>
        <w:t xml:space="preserve"> </w:t>
      </w:r>
      <w:r w:rsidR="00D75C8C">
        <w:rPr>
          <w:rFonts w:ascii="Calibri" w:hAnsi="Calibri" w:cs="Tahoma"/>
          <w:sz w:val="22"/>
          <w:szCs w:val="22"/>
        </w:rPr>
        <w:t>Çanakkale, Türkiye (2009)</w:t>
      </w:r>
    </w:p>
    <w:p w:rsidR="003B14A0" w:rsidRPr="00D75C8C" w:rsidRDefault="003B14A0" w:rsidP="004E415C">
      <w:pPr>
        <w:pStyle w:val="GvdeMetni"/>
        <w:ind w:left="720"/>
        <w:rPr>
          <w:rFonts w:ascii="Calibri" w:hAnsi="Calibri"/>
          <w:sz w:val="22"/>
          <w:szCs w:val="22"/>
        </w:rPr>
      </w:pPr>
      <w:r w:rsidRPr="00D75C8C">
        <w:rPr>
          <w:rFonts w:ascii="Calibri" w:hAnsi="Calibri"/>
          <w:sz w:val="22"/>
          <w:szCs w:val="22"/>
        </w:rPr>
        <w:t>7.2.1</w:t>
      </w:r>
      <w:r w:rsidR="008B3E79">
        <w:rPr>
          <w:rFonts w:ascii="Calibri" w:hAnsi="Calibri"/>
          <w:sz w:val="22"/>
          <w:szCs w:val="22"/>
        </w:rPr>
        <w:t>1</w:t>
      </w:r>
      <w:r w:rsidRPr="00D75C8C">
        <w:rPr>
          <w:rFonts w:ascii="Calibri" w:hAnsi="Calibri"/>
          <w:sz w:val="22"/>
          <w:szCs w:val="22"/>
        </w:rPr>
        <w:t>. Şensoy, Ö. ve F. Orhan   “</w:t>
      </w:r>
      <w:proofErr w:type="spellStart"/>
      <w:r w:rsidRPr="00D75C8C">
        <w:rPr>
          <w:rFonts w:ascii="Calibri" w:hAnsi="Calibri"/>
          <w:sz w:val="22"/>
          <w:szCs w:val="22"/>
        </w:rPr>
        <w:t>The</w:t>
      </w:r>
      <w:proofErr w:type="spellEnd"/>
      <w:r w:rsidRPr="00D75C8C">
        <w:rPr>
          <w:rFonts w:ascii="Calibri" w:hAnsi="Calibri"/>
          <w:sz w:val="22"/>
          <w:szCs w:val="22"/>
        </w:rPr>
        <w:t xml:space="preserve"> </w:t>
      </w:r>
      <w:proofErr w:type="spellStart"/>
      <w:r w:rsidRPr="00D75C8C">
        <w:rPr>
          <w:rFonts w:ascii="Calibri" w:hAnsi="Calibri"/>
          <w:sz w:val="22"/>
          <w:szCs w:val="22"/>
        </w:rPr>
        <w:t>Relatıonshıp</w:t>
      </w:r>
      <w:proofErr w:type="spellEnd"/>
      <w:r w:rsidRPr="00D75C8C">
        <w:rPr>
          <w:rFonts w:ascii="Calibri" w:hAnsi="Calibri"/>
          <w:sz w:val="22"/>
          <w:szCs w:val="22"/>
        </w:rPr>
        <w:t xml:space="preserve"> </w:t>
      </w:r>
      <w:proofErr w:type="spellStart"/>
      <w:proofErr w:type="gramStart"/>
      <w:r w:rsidRPr="00D75C8C">
        <w:rPr>
          <w:rFonts w:ascii="Calibri" w:hAnsi="Calibri"/>
          <w:sz w:val="22"/>
          <w:szCs w:val="22"/>
        </w:rPr>
        <w:t>Between</w:t>
      </w:r>
      <w:proofErr w:type="spellEnd"/>
      <w:r w:rsidRPr="00D75C8C">
        <w:rPr>
          <w:rFonts w:ascii="Calibri" w:hAnsi="Calibri"/>
          <w:sz w:val="22"/>
          <w:szCs w:val="22"/>
        </w:rPr>
        <w:t xml:space="preserve">  </w:t>
      </w:r>
      <w:proofErr w:type="spellStart"/>
      <w:r w:rsidRPr="00D75C8C">
        <w:rPr>
          <w:rFonts w:ascii="Calibri" w:hAnsi="Calibri"/>
          <w:sz w:val="22"/>
          <w:szCs w:val="22"/>
        </w:rPr>
        <w:t>Teachers</w:t>
      </w:r>
      <w:proofErr w:type="spellEnd"/>
      <w:proofErr w:type="gramEnd"/>
      <w:r w:rsidRPr="00D75C8C">
        <w:rPr>
          <w:rFonts w:ascii="Calibri" w:hAnsi="Calibri"/>
          <w:sz w:val="22"/>
          <w:szCs w:val="22"/>
        </w:rPr>
        <w:t xml:space="preserve">’ </w:t>
      </w:r>
      <w:proofErr w:type="spellStart"/>
      <w:r w:rsidRPr="00D75C8C">
        <w:rPr>
          <w:rFonts w:ascii="Calibri" w:hAnsi="Calibri"/>
          <w:sz w:val="22"/>
          <w:szCs w:val="22"/>
        </w:rPr>
        <w:t>Views</w:t>
      </w:r>
      <w:proofErr w:type="spellEnd"/>
      <w:r w:rsidRPr="00D75C8C">
        <w:rPr>
          <w:rFonts w:ascii="Calibri" w:hAnsi="Calibri"/>
          <w:sz w:val="22"/>
          <w:szCs w:val="22"/>
        </w:rPr>
        <w:t xml:space="preserve"> </w:t>
      </w:r>
      <w:proofErr w:type="spellStart"/>
      <w:r w:rsidRPr="00D75C8C">
        <w:rPr>
          <w:rFonts w:ascii="Calibri" w:hAnsi="Calibri"/>
          <w:sz w:val="22"/>
          <w:szCs w:val="22"/>
        </w:rPr>
        <w:t>About</w:t>
      </w:r>
      <w:proofErr w:type="spellEnd"/>
      <w:r w:rsidRPr="00D75C8C">
        <w:rPr>
          <w:rFonts w:ascii="Calibri" w:hAnsi="Calibri"/>
          <w:sz w:val="22"/>
          <w:szCs w:val="22"/>
        </w:rPr>
        <w:t xml:space="preserve"> </w:t>
      </w:r>
      <w:proofErr w:type="spellStart"/>
      <w:r w:rsidRPr="00D75C8C">
        <w:rPr>
          <w:rFonts w:ascii="Calibri" w:hAnsi="Calibri"/>
          <w:sz w:val="22"/>
          <w:szCs w:val="22"/>
        </w:rPr>
        <w:t>The</w:t>
      </w:r>
      <w:proofErr w:type="spellEnd"/>
      <w:r w:rsidRPr="00D75C8C">
        <w:rPr>
          <w:rFonts w:ascii="Calibri" w:hAnsi="Calibri"/>
          <w:sz w:val="22"/>
          <w:szCs w:val="22"/>
        </w:rPr>
        <w:t xml:space="preserve"> </w:t>
      </w:r>
      <w:proofErr w:type="spellStart"/>
      <w:r w:rsidRPr="00D75C8C">
        <w:rPr>
          <w:rFonts w:ascii="Calibri" w:hAnsi="Calibri"/>
          <w:sz w:val="22"/>
          <w:szCs w:val="22"/>
        </w:rPr>
        <w:t>Advantages</w:t>
      </w:r>
      <w:proofErr w:type="spellEnd"/>
      <w:r w:rsidRPr="00D75C8C">
        <w:rPr>
          <w:rFonts w:ascii="Calibri" w:hAnsi="Calibri"/>
          <w:sz w:val="22"/>
          <w:szCs w:val="22"/>
        </w:rPr>
        <w:t xml:space="preserve"> of </w:t>
      </w:r>
      <w:proofErr w:type="spellStart"/>
      <w:r w:rsidRPr="00D75C8C">
        <w:rPr>
          <w:rFonts w:ascii="Calibri" w:hAnsi="Calibri"/>
          <w:sz w:val="22"/>
          <w:szCs w:val="22"/>
        </w:rPr>
        <w:t>Computer</w:t>
      </w:r>
      <w:proofErr w:type="spellEnd"/>
      <w:r w:rsidRPr="00D75C8C">
        <w:rPr>
          <w:rFonts w:ascii="Calibri" w:hAnsi="Calibri"/>
          <w:sz w:val="22"/>
          <w:szCs w:val="22"/>
        </w:rPr>
        <w:t xml:space="preserve"> </w:t>
      </w:r>
      <w:proofErr w:type="spellStart"/>
      <w:r w:rsidRPr="00D75C8C">
        <w:rPr>
          <w:rFonts w:ascii="Calibri" w:hAnsi="Calibri"/>
          <w:sz w:val="22"/>
          <w:szCs w:val="22"/>
        </w:rPr>
        <w:t>Assısted</w:t>
      </w:r>
      <w:proofErr w:type="spellEnd"/>
      <w:r w:rsidRPr="00D75C8C">
        <w:rPr>
          <w:rFonts w:ascii="Calibri" w:hAnsi="Calibri"/>
          <w:sz w:val="22"/>
          <w:szCs w:val="22"/>
        </w:rPr>
        <w:t xml:space="preserve"> </w:t>
      </w:r>
      <w:proofErr w:type="spellStart"/>
      <w:r w:rsidRPr="00D75C8C">
        <w:rPr>
          <w:rFonts w:ascii="Calibri" w:hAnsi="Calibri"/>
          <w:sz w:val="22"/>
          <w:szCs w:val="22"/>
        </w:rPr>
        <w:t>Teachıng</w:t>
      </w:r>
      <w:proofErr w:type="spellEnd"/>
      <w:r w:rsidRPr="00D75C8C">
        <w:rPr>
          <w:rFonts w:ascii="Calibri" w:hAnsi="Calibri"/>
          <w:sz w:val="22"/>
          <w:szCs w:val="22"/>
        </w:rPr>
        <w:t xml:space="preserve"> </w:t>
      </w:r>
      <w:proofErr w:type="spellStart"/>
      <w:r w:rsidRPr="00D75C8C">
        <w:rPr>
          <w:rFonts w:ascii="Calibri" w:hAnsi="Calibri"/>
          <w:sz w:val="22"/>
          <w:szCs w:val="22"/>
        </w:rPr>
        <w:t>and</w:t>
      </w:r>
      <w:proofErr w:type="spellEnd"/>
      <w:r w:rsidRPr="00D75C8C">
        <w:rPr>
          <w:rFonts w:ascii="Calibri" w:hAnsi="Calibri"/>
          <w:sz w:val="22"/>
          <w:szCs w:val="22"/>
        </w:rPr>
        <w:t xml:space="preserve"> </w:t>
      </w:r>
      <w:proofErr w:type="spellStart"/>
      <w:r w:rsidRPr="00D75C8C">
        <w:rPr>
          <w:rFonts w:ascii="Calibri" w:hAnsi="Calibri"/>
          <w:sz w:val="22"/>
          <w:szCs w:val="22"/>
        </w:rPr>
        <w:t>Computer</w:t>
      </w:r>
      <w:proofErr w:type="spellEnd"/>
      <w:r w:rsidRPr="00D75C8C">
        <w:rPr>
          <w:rFonts w:ascii="Calibri" w:hAnsi="Calibri"/>
          <w:sz w:val="22"/>
          <w:szCs w:val="22"/>
        </w:rPr>
        <w:t xml:space="preserve"> Self-</w:t>
      </w:r>
      <w:proofErr w:type="spellStart"/>
      <w:r w:rsidRPr="00D75C8C">
        <w:rPr>
          <w:rFonts w:ascii="Calibri" w:hAnsi="Calibri"/>
          <w:sz w:val="22"/>
          <w:szCs w:val="22"/>
        </w:rPr>
        <w:t>Effıcacy</w:t>
      </w:r>
      <w:proofErr w:type="spellEnd"/>
      <w:r w:rsidRPr="00D75C8C">
        <w:rPr>
          <w:rFonts w:ascii="Calibri" w:hAnsi="Calibri"/>
          <w:sz w:val="22"/>
          <w:szCs w:val="22"/>
        </w:rPr>
        <w:t xml:space="preserve"> </w:t>
      </w:r>
      <w:proofErr w:type="spellStart"/>
      <w:r w:rsidRPr="00D75C8C">
        <w:rPr>
          <w:rFonts w:ascii="Calibri" w:hAnsi="Calibri"/>
          <w:sz w:val="22"/>
          <w:szCs w:val="22"/>
        </w:rPr>
        <w:t>Belıefs</w:t>
      </w:r>
      <w:proofErr w:type="spellEnd"/>
      <w:r w:rsidRPr="00D75C8C">
        <w:rPr>
          <w:rFonts w:ascii="Calibri" w:hAnsi="Calibri"/>
          <w:sz w:val="22"/>
          <w:szCs w:val="22"/>
        </w:rPr>
        <w:t xml:space="preserve">”        </w:t>
      </w:r>
      <w:r w:rsidRPr="00D75C8C">
        <w:rPr>
          <w:rFonts w:ascii="Calibri" w:hAnsi="Calibri"/>
          <w:bCs/>
          <w:sz w:val="22"/>
          <w:szCs w:val="22"/>
        </w:rPr>
        <w:t>10</w:t>
      </w:r>
      <w:r w:rsidRPr="00D75C8C">
        <w:rPr>
          <w:rFonts w:ascii="Calibri" w:hAnsi="Calibri"/>
          <w:bCs/>
          <w:sz w:val="22"/>
          <w:szCs w:val="22"/>
          <w:vertAlign w:val="superscript"/>
        </w:rPr>
        <w:t>th</w:t>
      </w:r>
      <w:r w:rsidRPr="00D75C8C">
        <w:rPr>
          <w:rFonts w:ascii="Calibri" w:hAnsi="Calibri"/>
          <w:bCs/>
          <w:sz w:val="22"/>
          <w:szCs w:val="22"/>
        </w:rPr>
        <w:t xml:space="preserve"> International Conference on </w:t>
      </w:r>
      <w:proofErr w:type="spellStart"/>
      <w:r w:rsidRPr="00D75C8C">
        <w:rPr>
          <w:rFonts w:ascii="Calibri" w:hAnsi="Calibri"/>
          <w:bCs/>
          <w:sz w:val="22"/>
          <w:szCs w:val="22"/>
        </w:rPr>
        <w:t>Education</w:t>
      </w:r>
      <w:proofErr w:type="spellEnd"/>
      <w:r w:rsidRPr="00D75C8C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Pr="00D75C8C">
        <w:rPr>
          <w:rFonts w:ascii="Calibri" w:hAnsi="Calibri"/>
          <w:bCs/>
          <w:sz w:val="22"/>
          <w:szCs w:val="22"/>
        </w:rPr>
        <w:t>Athens</w:t>
      </w:r>
      <w:proofErr w:type="spellEnd"/>
      <w:r w:rsidRPr="00D75C8C">
        <w:rPr>
          <w:rFonts w:ascii="Calibri" w:hAnsi="Calibri"/>
          <w:bCs/>
          <w:sz w:val="22"/>
          <w:szCs w:val="22"/>
        </w:rPr>
        <w:t xml:space="preserve">, </w:t>
      </w:r>
      <w:proofErr w:type="spellStart"/>
      <w:r w:rsidRPr="00D75C8C">
        <w:rPr>
          <w:rFonts w:ascii="Calibri" w:hAnsi="Calibri"/>
          <w:bCs/>
          <w:sz w:val="22"/>
          <w:szCs w:val="22"/>
        </w:rPr>
        <w:t>Greece</w:t>
      </w:r>
      <w:proofErr w:type="spellEnd"/>
      <w:r w:rsidR="00D75C8C">
        <w:rPr>
          <w:rFonts w:ascii="Calibri" w:hAnsi="Calibri"/>
          <w:bCs/>
          <w:sz w:val="22"/>
          <w:szCs w:val="22"/>
        </w:rPr>
        <w:t xml:space="preserve"> (2008)</w:t>
      </w:r>
      <w:r w:rsidRPr="00D75C8C">
        <w:rPr>
          <w:rFonts w:ascii="Calibri" w:hAnsi="Calibri"/>
          <w:bCs/>
          <w:sz w:val="22"/>
          <w:szCs w:val="22"/>
        </w:rPr>
        <w:t>.</w:t>
      </w:r>
    </w:p>
    <w:p w:rsidR="003B14A0" w:rsidRPr="00D75C8C" w:rsidRDefault="003B14A0" w:rsidP="004E415C">
      <w:pPr>
        <w:pStyle w:val="GvdeMetni"/>
        <w:ind w:left="720"/>
        <w:rPr>
          <w:rFonts w:ascii="Calibri" w:hAnsi="Calibri"/>
          <w:sz w:val="22"/>
          <w:szCs w:val="22"/>
        </w:rPr>
      </w:pPr>
      <w:r w:rsidRPr="00D75C8C">
        <w:rPr>
          <w:rFonts w:ascii="Calibri" w:hAnsi="Calibri"/>
          <w:sz w:val="22"/>
          <w:szCs w:val="22"/>
        </w:rPr>
        <w:t>7.2.1</w:t>
      </w:r>
      <w:r w:rsidR="008B3E79">
        <w:rPr>
          <w:rFonts w:ascii="Calibri" w:hAnsi="Calibri"/>
          <w:sz w:val="22"/>
          <w:szCs w:val="22"/>
        </w:rPr>
        <w:t>2</w:t>
      </w:r>
      <w:r w:rsidRPr="00D75C8C">
        <w:rPr>
          <w:rFonts w:ascii="Calibri" w:hAnsi="Calibri"/>
          <w:sz w:val="22"/>
          <w:szCs w:val="22"/>
        </w:rPr>
        <w:t xml:space="preserve">. </w:t>
      </w:r>
      <w:r w:rsidR="00EC66EE">
        <w:rPr>
          <w:rFonts w:ascii="Calibri" w:hAnsi="Calibri"/>
          <w:sz w:val="22"/>
          <w:szCs w:val="22"/>
        </w:rPr>
        <w:t>Şensoy, Ö. v</w:t>
      </w:r>
      <w:r w:rsidRPr="00D75C8C">
        <w:rPr>
          <w:rFonts w:ascii="Calibri" w:hAnsi="Calibri"/>
          <w:sz w:val="22"/>
          <w:szCs w:val="22"/>
        </w:rPr>
        <w:t>e F. Orhan, “</w:t>
      </w:r>
      <w:r w:rsidRPr="00D75C8C">
        <w:rPr>
          <w:rFonts w:ascii="Calibri" w:hAnsi="Calibri" w:cs="Arial"/>
          <w:sz w:val="22"/>
          <w:szCs w:val="22"/>
        </w:rPr>
        <w:t xml:space="preserve">İlköğretim Öğrencilerinin Bilgisayar Kullanma, Kitap Okuma ve TV Seyretme Etkinliklerini Tercih Durumlarının Çeşitli Değişkenlere Göre İncelenmesi”  ICIT </w:t>
      </w:r>
      <w:r w:rsidRPr="00D75C8C">
        <w:rPr>
          <w:rFonts w:ascii="Calibri" w:hAnsi="Calibri"/>
          <w:color w:val="000000"/>
          <w:sz w:val="22"/>
          <w:szCs w:val="22"/>
        </w:rPr>
        <w:t xml:space="preserve">2nd International </w:t>
      </w:r>
      <w:proofErr w:type="spellStart"/>
      <w:r w:rsidRPr="00D75C8C">
        <w:rPr>
          <w:rFonts w:ascii="Calibri" w:hAnsi="Calibri"/>
          <w:color w:val="000000"/>
          <w:sz w:val="22"/>
          <w:szCs w:val="22"/>
        </w:rPr>
        <w:t>Computer</w:t>
      </w:r>
      <w:proofErr w:type="spellEnd"/>
      <w:r w:rsidRPr="00D75C8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D75C8C">
        <w:rPr>
          <w:rFonts w:ascii="Calibri" w:hAnsi="Calibri"/>
          <w:color w:val="000000"/>
          <w:sz w:val="22"/>
          <w:szCs w:val="22"/>
        </w:rPr>
        <w:t>and</w:t>
      </w:r>
      <w:proofErr w:type="spellEnd"/>
      <w:r w:rsidRPr="00D75C8C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D75C8C">
        <w:rPr>
          <w:rFonts w:ascii="Calibri" w:hAnsi="Calibri"/>
          <w:color w:val="000000"/>
          <w:sz w:val="22"/>
          <w:szCs w:val="22"/>
        </w:rPr>
        <w:t>Instructional</w:t>
      </w:r>
      <w:proofErr w:type="spellEnd"/>
      <w:r w:rsidRPr="00D75C8C">
        <w:rPr>
          <w:rFonts w:ascii="Calibri" w:hAnsi="Calibri"/>
          <w:color w:val="000000"/>
          <w:sz w:val="22"/>
          <w:szCs w:val="22"/>
        </w:rPr>
        <w:t xml:space="preserve"> Technologies </w:t>
      </w:r>
      <w:proofErr w:type="spellStart"/>
      <w:r w:rsidRPr="00D75C8C">
        <w:rPr>
          <w:rFonts w:ascii="Calibri" w:hAnsi="Calibri"/>
          <w:color w:val="000000"/>
          <w:sz w:val="22"/>
          <w:szCs w:val="22"/>
        </w:rPr>
        <w:t>Symposium</w:t>
      </w:r>
      <w:proofErr w:type="spellEnd"/>
      <w:r w:rsidRPr="00D75C8C">
        <w:rPr>
          <w:rFonts w:ascii="Calibri" w:hAnsi="Calibri"/>
          <w:color w:val="000000"/>
          <w:sz w:val="22"/>
          <w:szCs w:val="22"/>
        </w:rPr>
        <w:t>, Kuşadası, İzmir</w:t>
      </w:r>
      <w:r w:rsidR="00EC66EE">
        <w:rPr>
          <w:rFonts w:ascii="Calibri" w:hAnsi="Calibri"/>
          <w:color w:val="000000"/>
          <w:sz w:val="22"/>
          <w:szCs w:val="22"/>
        </w:rPr>
        <w:t xml:space="preserve"> (2008)</w:t>
      </w:r>
    </w:p>
    <w:p w:rsidR="003B14A0" w:rsidRPr="00D75C8C" w:rsidRDefault="003B14A0" w:rsidP="004E415C">
      <w:pPr>
        <w:pStyle w:val="GvdeMetni"/>
        <w:ind w:left="720"/>
        <w:rPr>
          <w:rFonts w:ascii="Calibri" w:hAnsi="Calibri"/>
          <w:sz w:val="22"/>
          <w:szCs w:val="22"/>
        </w:rPr>
      </w:pPr>
      <w:r w:rsidRPr="00D75C8C">
        <w:rPr>
          <w:rFonts w:ascii="Calibri" w:hAnsi="Calibri"/>
          <w:sz w:val="22"/>
          <w:szCs w:val="22"/>
        </w:rPr>
        <w:t>7.2.1</w:t>
      </w:r>
      <w:r w:rsidR="008B3E79">
        <w:rPr>
          <w:rFonts w:ascii="Calibri" w:hAnsi="Calibri"/>
          <w:sz w:val="22"/>
          <w:szCs w:val="22"/>
        </w:rPr>
        <w:t>3</w:t>
      </w:r>
      <w:r w:rsidRPr="00D75C8C">
        <w:rPr>
          <w:rFonts w:ascii="Calibri" w:hAnsi="Calibri"/>
          <w:sz w:val="22"/>
          <w:szCs w:val="22"/>
        </w:rPr>
        <w:t>. Orhan, F. ve M. Köşkeroğlu, “</w:t>
      </w:r>
      <w:proofErr w:type="spellStart"/>
      <w:r w:rsidR="00075229" w:rsidRPr="00D75C8C">
        <w:rPr>
          <w:rFonts w:ascii="Calibri" w:hAnsi="Calibri"/>
          <w:sz w:val="22"/>
          <w:szCs w:val="22"/>
        </w:rPr>
        <w:t>The</w:t>
      </w:r>
      <w:proofErr w:type="spellEnd"/>
      <w:r w:rsidR="00075229" w:rsidRPr="00D75C8C">
        <w:rPr>
          <w:rFonts w:ascii="Calibri" w:hAnsi="Calibri"/>
          <w:sz w:val="22"/>
          <w:szCs w:val="22"/>
        </w:rPr>
        <w:t xml:space="preserve"> </w:t>
      </w:r>
      <w:proofErr w:type="spellStart"/>
      <w:r w:rsidRPr="00D75C8C">
        <w:rPr>
          <w:rFonts w:ascii="Calibri" w:hAnsi="Calibri"/>
          <w:sz w:val="22"/>
          <w:szCs w:val="22"/>
        </w:rPr>
        <w:t>Elemantary</w:t>
      </w:r>
      <w:proofErr w:type="spellEnd"/>
      <w:r w:rsidRPr="00D75C8C">
        <w:rPr>
          <w:rFonts w:ascii="Calibri" w:hAnsi="Calibri"/>
          <w:sz w:val="22"/>
          <w:szCs w:val="22"/>
        </w:rPr>
        <w:t xml:space="preserve"> </w:t>
      </w:r>
      <w:proofErr w:type="spellStart"/>
      <w:r w:rsidRPr="00D75C8C">
        <w:rPr>
          <w:rFonts w:ascii="Calibri" w:hAnsi="Calibri"/>
          <w:sz w:val="22"/>
          <w:szCs w:val="22"/>
        </w:rPr>
        <w:t>Students</w:t>
      </w:r>
      <w:proofErr w:type="spellEnd"/>
      <w:r w:rsidRPr="00D75C8C">
        <w:rPr>
          <w:rFonts w:ascii="Calibri" w:hAnsi="Calibri"/>
          <w:sz w:val="22"/>
          <w:szCs w:val="22"/>
        </w:rPr>
        <w:t xml:space="preserve">’ </w:t>
      </w:r>
      <w:proofErr w:type="spellStart"/>
      <w:r w:rsidR="00075229" w:rsidRPr="00D75C8C">
        <w:rPr>
          <w:rFonts w:ascii="Calibri" w:hAnsi="Calibri"/>
          <w:sz w:val="22"/>
          <w:szCs w:val="22"/>
        </w:rPr>
        <w:t>Perception</w:t>
      </w:r>
      <w:proofErr w:type="spellEnd"/>
      <w:r w:rsidR="00075229" w:rsidRPr="00D75C8C">
        <w:rPr>
          <w:rFonts w:ascii="Calibri" w:hAnsi="Calibri"/>
          <w:sz w:val="22"/>
          <w:szCs w:val="22"/>
        </w:rPr>
        <w:t xml:space="preserve"> of </w:t>
      </w:r>
      <w:proofErr w:type="spellStart"/>
      <w:r w:rsidR="00075229" w:rsidRPr="00D75C8C">
        <w:rPr>
          <w:rFonts w:ascii="Calibri" w:hAnsi="Calibri"/>
          <w:sz w:val="22"/>
          <w:szCs w:val="22"/>
        </w:rPr>
        <w:t>Task</w:t>
      </w:r>
      <w:proofErr w:type="spellEnd"/>
      <w:r w:rsidR="00075229" w:rsidRPr="00D75C8C">
        <w:rPr>
          <w:rFonts w:ascii="Calibri" w:hAnsi="Calibri"/>
          <w:sz w:val="22"/>
          <w:szCs w:val="22"/>
        </w:rPr>
        <w:t xml:space="preserve"> Value </w:t>
      </w:r>
      <w:proofErr w:type="spellStart"/>
      <w:r w:rsidR="00075229" w:rsidRPr="00D75C8C">
        <w:rPr>
          <w:rFonts w:ascii="Calibri" w:hAnsi="Calibri"/>
          <w:sz w:val="22"/>
          <w:szCs w:val="22"/>
        </w:rPr>
        <w:t>for</w:t>
      </w:r>
      <w:proofErr w:type="spellEnd"/>
      <w:r w:rsidR="00075229" w:rsidRPr="00D75C8C">
        <w:rPr>
          <w:rFonts w:ascii="Calibri" w:hAnsi="Calibri"/>
          <w:sz w:val="22"/>
          <w:szCs w:val="22"/>
        </w:rPr>
        <w:t xml:space="preserve"> </w:t>
      </w:r>
      <w:proofErr w:type="spellStart"/>
      <w:r w:rsidR="00075229" w:rsidRPr="00D75C8C">
        <w:rPr>
          <w:rFonts w:ascii="Calibri" w:hAnsi="Calibri"/>
          <w:sz w:val="22"/>
          <w:szCs w:val="22"/>
        </w:rPr>
        <w:t>Computer</w:t>
      </w:r>
      <w:proofErr w:type="spellEnd"/>
      <w:r w:rsidR="00075229" w:rsidRPr="00D75C8C">
        <w:rPr>
          <w:rFonts w:ascii="Calibri" w:hAnsi="Calibri"/>
          <w:sz w:val="22"/>
          <w:szCs w:val="22"/>
        </w:rPr>
        <w:t xml:space="preserve"> </w:t>
      </w:r>
      <w:proofErr w:type="spellStart"/>
      <w:r w:rsidR="00075229" w:rsidRPr="00D75C8C">
        <w:rPr>
          <w:rFonts w:ascii="Calibri" w:hAnsi="Calibri"/>
          <w:sz w:val="22"/>
          <w:szCs w:val="22"/>
        </w:rPr>
        <w:t>Literacy</w:t>
      </w:r>
      <w:proofErr w:type="spellEnd"/>
      <w:r w:rsidR="00075229" w:rsidRPr="00D75C8C">
        <w:rPr>
          <w:rFonts w:ascii="Calibri" w:hAnsi="Calibri"/>
          <w:sz w:val="22"/>
          <w:szCs w:val="22"/>
        </w:rPr>
        <w:t xml:space="preserve"> Courses</w:t>
      </w:r>
      <w:r w:rsidRPr="00D75C8C">
        <w:rPr>
          <w:rFonts w:ascii="Calibri" w:hAnsi="Calibri"/>
          <w:sz w:val="22"/>
          <w:szCs w:val="22"/>
        </w:rPr>
        <w:t xml:space="preserve">” 8th International </w:t>
      </w:r>
      <w:proofErr w:type="spellStart"/>
      <w:r w:rsidRPr="00D75C8C">
        <w:rPr>
          <w:rFonts w:ascii="Calibri" w:hAnsi="Calibri"/>
          <w:sz w:val="22"/>
          <w:szCs w:val="22"/>
        </w:rPr>
        <w:t>Educational</w:t>
      </w:r>
      <w:proofErr w:type="spellEnd"/>
      <w:r w:rsidRPr="00D75C8C">
        <w:rPr>
          <w:rFonts w:ascii="Calibri" w:hAnsi="Calibri"/>
          <w:sz w:val="22"/>
          <w:szCs w:val="22"/>
        </w:rPr>
        <w:t xml:space="preserve"> </w:t>
      </w:r>
      <w:proofErr w:type="spellStart"/>
      <w:r w:rsidRPr="00D75C8C">
        <w:rPr>
          <w:rFonts w:ascii="Calibri" w:hAnsi="Calibri"/>
          <w:sz w:val="22"/>
          <w:szCs w:val="22"/>
        </w:rPr>
        <w:t>Technology</w:t>
      </w:r>
      <w:proofErr w:type="spellEnd"/>
      <w:r w:rsidRPr="00D75C8C">
        <w:rPr>
          <w:rFonts w:ascii="Calibri" w:hAnsi="Calibri"/>
          <w:sz w:val="22"/>
          <w:szCs w:val="22"/>
        </w:rPr>
        <w:t xml:space="preserve"> Conference, </w:t>
      </w:r>
      <w:r w:rsidR="00EC66EE">
        <w:rPr>
          <w:rFonts w:ascii="Calibri" w:hAnsi="Calibri"/>
          <w:sz w:val="22"/>
          <w:szCs w:val="22"/>
        </w:rPr>
        <w:t xml:space="preserve">Eskişehir, </w:t>
      </w:r>
      <w:proofErr w:type="spellStart"/>
      <w:r w:rsidR="00EC66EE">
        <w:rPr>
          <w:rFonts w:ascii="Calibri" w:hAnsi="Calibri"/>
          <w:sz w:val="22"/>
          <w:szCs w:val="22"/>
        </w:rPr>
        <w:t>Turki</w:t>
      </w:r>
      <w:r w:rsidRPr="00D75C8C">
        <w:rPr>
          <w:rFonts w:ascii="Calibri" w:hAnsi="Calibri"/>
          <w:sz w:val="22"/>
          <w:szCs w:val="22"/>
        </w:rPr>
        <w:t>y</w:t>
      </w:r>
      <w:r w:rsidR="00EC66EE">
        <w:rPr>
          <w:rFonts w:ascii="Calibri" w:hAnsi="Calibri"/>
          <w:sz w:val="22"/>
          <w:szCs w:val="22"/>
        </w:rPr>
        <w:t>e</w:t>
      </w:r>
      <w:proofErr w:type="spellEnd"/>
      <w:r w:rsidR="00EC66EE">
        <w:rPr>
          <w:rFonts w:ascii="Calibri" w:hAnsi="Calibri"/>
          <w:sz w:val="22"/>
          <w:szCs w:val="22"/>
        </w:rPr>
        <w:t xml:space="preserve"> (2008)</w:t>
      </w:r>
    </w:p>
    <w:p w:rsidR="003B14A0" w:rsidRPr="00D75C8C" w:rsidRDefault="003B14A0" w:rsidP="004E415C">
      <w:pPr>
        <w:pStyle w:val="GvdeMetni"/>
        <w:ind w:left="720"/>
        <w:rPr>
          <w:rFonts w:ascii="Calibri" w:hAnsi="Calibri"/>
          <w:sz w:val="22"/>
          <w:szCs w:val="22"/>
        </w:rPr>
      </w:pPr>
      <w:r w:rsidRPr="00D75C8C">
        <w:rPr>
          <w:rFonts w:ascii="Calibri" w:hAnsi="Calibri"/>
          <w:sz w:val="22"/>
          <w:szCs w:val="22"/>
        </w:rPr>
        <w:t>7.2.1</w:t>
      </w:r>
      <w:r w:rsidR="008B3E79">
        <w:rPr>
          <w:rFonts w:ascii="Calibri" w:hAnsi="Calibri"/>
          <w:sz w:val="22"/>
          <w:szCs w:val="22"/>
        </w:rPr>
        <w:t>4</w:t>
      </w:r>
      <w:r w:rsidRPr="00D75C8C">
        <w:rPr>
          <w:rFonts w:ascii="Calibri" w:hAnsi="Calibri"/>
          <w:sz w:val="22"/>
          <w:szCs w:val="22"/>
        </w:rPr>
        <w:t xml:space="preserve">. </w:t>
      </w:r>
      <w:proofErr w:type="spellStart"/>
      <w:r w:rsidRPr="00D75C8C">
        <w:rPr>
          <w:rFonts w:ascii="Calibri" w:hAnsi="Calibri"/>
          <w:sz w:val="22"/>
          <w:szCs w:val="22"/>
        </w:rPr>
        <w:t>Orhan,F</w:t>
      </w:r>
      <w:proofErr w:type="spellEnd"/>
      <w:r w:rsidRPr="00D75C8C">
        <w:rPr>
          <w:rFonts w:ascii="Calibri" w:hAnsi="Calibri"/>
          <w:sz w:val="22"/>
          <w:szCs w:val="22"/>
        </w:rPr>
        <w:t xml:space="preserve">. ve B. </w:t>
      </w:r>
      <w:proofErr w:type="spellStart"/>
      <w:r w:rsidRPr="00D75C8C">
        <w:rPr>
          <w:rFonts w:ascii="Calibri" w:hAnsi="Calibri"/>
          <w:sz w:val="22"/>
          <w:szCs w:val="22"/>
        </w:rPr>
        <w:t>Yilmaz</w:t>
      </w:r>
      <w:proofErr w:type="spellEnd"/>
      <w:r w:rsidRPr="00D75C8C">
        <w:rPr>
          <w:rFonts w:ascii="Calibri" w:hAnsi="Calibri"/>
          <w:sz w:val="22"/>
          <w:szCs w:val="22"/>
        </w:rPr>
        <w:t>, Ö. Gören,  "</w:t>
      </w:r>
      <w:proofErr w:type="spellStart"/>
      <w:r w:rsidRPr="00D75C8C">
        <w:rPr>
          <w:rFonts w:ascii="Calibri" w:hAnsi="Calibri"/>
          <w:sz w:val="22"/>
          <w:szCs w:val="22"/>
        </w:rPr>
        <w:t>Ilköğretim</w:t>
      </w:r>
      <w:proofErr w:type="spellEnd"/>
      <w:r w:rsidRPr="00D75C8C">
        <w:rPr>
          <w:rFonts w:ascii="Calibri" w:hAnsi="Calibri"/>
          <w:sz w:val="22"/>
          <w:szCs w:val="22"/>
        </w:rPr>
        <w:t xml:space="preserve"> Öğretmenleri için Öğretim Materyali </w:t>
      </w:r>
      <w:proofErr w:type="spellStart"/>
      <w:r w:rsidRPr="00D75C8C">
        <w:rPr>
          <w:rFonts w:ascii="Calibri" w:hAnsi="Calibri"/>
          <w:sz w:val="22"/>
          <w:szCs w:val="22"/>
        </w:rPr>
        <w:t>Gelistirme</w:t>
      </w:r>
      <w:proofErr w:type="spellEnd"/>
      <w:r w:rsidRPr="00D75C8C">
        <w:rPr>
          <w:rFonts w:ascii="Calibri" w:hAnsi="Calibri"/>
          <w:sz w:val="22"/>
          <w:szCs w:val="22"/>
        </w:rPr>
        <w:t xml:space="preserve"> Amaçlı BOY Öğretim Tasarımı Önerisi ve Uygulama Sonuçları: Örnek Bir </w:t>
      </w:r>
      <w:proofErr w:type="spellStart"/>
      <w:r w:rsidRPr="00D75C8C">
        <w:rPr>
          <w:rFonts w:ascii="Calibri" w:hAnsi="Calibri"/>
          <w:sz w:val="22"/>
          <w:szCs w:val="22"/>
        </w:rPr>
        <w:t>Çalisma</w:t>
      </w:r>
      <w:proofErr w:type="spellEnd"/>
      <w:r w:rsidRPr="00D75C8C">
        <w:rPr>
          <w:rFonts w:ascii="Calibri" w:hAnsi="Calibri"/>
          <w:sz w:val="22"/>
          <w:szCs w:val="22"/>
        </w:rPr>
        <w:t xml:space="preserve">" </w:t>
      </w:r>
      <w:r w:rsidRPr="00EC66EE">
        <w:rPr>
          <w:rFonts w:ascii="Calibri" w:hAnsi="Calibri"/>
          <w:sz w:val="22"/>
          <w:szCs w:val="22"/>
        </w:rPr>
        <w:t>6</w:t>
      </w:r>
      <w:proofErr w:type="gramStart"/>
      <w:r w:rsidRPr="00EC66EE">
        <w:rPr>
          <w:rFonts w:ascii="Calibri" w:hAnsi="Calibri"/>
          <w:sz w:val="22"/>
          <w:szCs w:val="22"/>
        </w:rPr>
        <w:t>.,</w:t>
      </w:r>
      <w:proofErr w:type="gramEnd"/>
      <w:r w:rsidRPr="00EC66EE">
        <w:rPr>
          <w:rFonts w:ascii="Calibri" w:hAnsi="Calibri"/>
          <w:sz w:val="22"/>
          <w:szCs w:val="22"/>
        </w:rPr>
        <w:t xml:space="preserve"> Uluslararası Eğitim Teknolojileri Sempozyumu</w:t>
      </w:r>
      <w:r w:rsidR="00EC66EE">
        <w:rPr>
          <w:rFonts w:ascii="Calibri" w:hAnsi="Calibri"/>
          <w:sz w:val="22"/>
          <w:szCs w:val="22"/>
        </w:rPr>
        <w:t xml:space="preserve">, </w:t>
      </w:r>
      <w:r w:rsidRPr="00D75C8C">
        <w:rPr>
          <w:rFonts w:ascii="Calibri" w:hAnsi="Calibri"/>
          <w:sz w:val="22"/>
          <w:szCs w:val="22"/>
        </w:rPr>
        <w:t xml:space="preserve">3, 1315-1326, </w:t>
      </w:r>
      <w:proofErr w:type="spellStart"/>
      <w:r w:rsidRPr="00D75C8C">
        <w:rPr>
          <w:rFonts w:ascii="Calibri" w:hAnsi="Calibri"/>
          <w:sz w:val="22"/>
          <w:szCs w:val="22"/>
        </w:rPr>
        <w:t>Eastern</w:t>
      </w:r>
      <w:proofErr w:type="spellEnd"/>
      <w:r w:rsidRPr="00D75C8C">
        <w:rPr>
          <w:rFonts w:ascii="Calibri" w:hAnsi="Calibri"/>
          <w:sz w:val="22"/>
          <w:szCs w:val="22"/>
        </w:rPr>
        <w:t xml:space="preserve"> </w:t>
      </w:r>
      <w:proofErr w:type="spellStart"/>
      <w:r w:rsidRPr="00D75C8C">
        <w:rPr>
          <w:rFonts w:ascii="Calibri" w:hAnsi="Calibri"/>
          <w:sz w:val="22"/>
          <w:szCs w:val="22"/>
        </w:rPr>
        <w:t>Mediterranean</w:t>
      </w:r>
      <w:proofErr w:type="spellEnd"/>
      <w:r w:rsidRPr="00D75C8C">
        <w:rPr>
          <w:rFonts w:ascii="Calibri" w:hAnsi="Calibri"/>
          <w:sz w:val="22"/>
          <w:szCs w:val="22"/>
        </w:rPr>
        <w:t xml:space="preserve"> </w:t>
      </w:r>
      <w:proofErr w:type="spellStart"/>
      <w:r w:rsidRPr="00D75C8C">
        <w:rPr>
          <w:rFonts w:ascii="Calibri" w:hAnsi="Calibri"/>
          <w:sz w:val="22"/>
          <w:szCs w:val="22"/>
        </w:rPr>
        <w:t>Univ</w:t>
      </w:r>
      <w:r w:rsidR="00EC66EE">
        <w:rPr>
          <w:rFonts w:ascii="Calibri" w:hAnsi="Calibri"/>
          <w:sz w:val="22"/>
          <w:szCs w:val="22"/>
        </w:rPr>
        <w:t>ersity</w:t>
      </w:r>
      <w:proofErr w:type="spellEnd"/>
      <w:r w:rsidR="00EC66EE">
        <w:rPr>
          <w:rFonts w:ascii="Calibri" w:hAnsi="Calibri"/>
          <w:sz w:val="22"/>
          <w:szCs w:val="22"/>
        </w:rPr>
        <w:t xml:space="preserve">, </w:t>
      </w:r>
      <w:proofErr w:type="spellStart"/>
      <w:r w:rsidR="00EC66EE">
        <w:rPr>
          <w:rFonts w:ascii="Calibri" w:hAnsi="Calibri"/>
          <w:sz w:val="22"/>
          <w:szCs w:val="22"/>
        </w:rPr>
        <w:t>Famagusta</w:t>
      </w:r>
      <w:proofErr w:type="spellEnd"/>
      <w:r w:rsidR="00EC66EE">
        <w:rPr>
          <w:rFonts w:ascii="Calibri" w:hAnsi="Calibri"/>
          <w:sz w:val="22"/>
          <w:szCs w:val="22"/>
        </w:rPr>
        <w:t xml:space="preserve">, North </w:t>
      </w:r>
      <w:proofErr w:type="spellStart"/>
      <w:r w:rsidR="00EC66EE">
        <w:rPr>
          <w:rFonts w:ascii="Calibri" w:hAnsi="Calibri"/>
          <w:sz w:val="22"/>
          <w:szCs w:val="22"/>
        </w:rPr>
        <w:t>Cyprus</w:t>
      </w:r>
      <w:proofErr w:type="spellEnd"/>
      <w:r w:rsidR="00EC66EE">
        <w:rPr>
          <w:rFonts w:ascii="Calibri" w:hAnsi="Calibri"/>
          <w:sz w:val="22"/>
          <w:szCs w:val="22"/>
        </w:rPr>
        <w:t xml:space="preserve"> (</w:t>
      </w:r>
      <w:r w:rsidRPr="00D75C8C">
        <w:rPr>
          <w:rFonts w:ascii="Calibri" w:hAnsi="Calibri"/>
          <w:sz w:val="22"/>
          <w:szCs w:val="22"/>
        </w:rPr>
        <w:t xml:space="preserve"> 2006.</w:t>
      </w:r>
      <w:r w:rsidR="00EC66EE">
        <w:rPr>
          <w:rFonts w:ascii="Calibri" w:hAnsi="Calibri"/>
          <w:sz w:val="22"/>
          <w:szCs w:val="22"/>
        </w:rPr>
        <w:t>)</w:t>
      </w:r>
    </w:p>
    <w:p w:rsidR="003B14A0" w:rsidRPr="00D75C8C" w:rsidRDefault="003B14A0" w:rsidP="004E415C">
      <w:pPr>
        <w:pStyle w:val="GvdeMetni"/>
        <w:ind w:left="720"/>
        <w:rPr>
          <w:rFonts w:ascii="Calibri" w:hAnsi="Calibri"/>
          <w:sz w:val="22"/>
          <w:szCs w:val="22"/>
        </w:rPr>
      </w:pPr>
      <w:r w:rsidRPr="00D75C8C">
        <w:rPr>
          <w:rFonts w:ascii="Calibri" w:hAnsi="Calibri"/>
          <w:sz w:val="22"/>
          <w:szCs w:val="22"/>
        </w:rPr>
        <w:t>7.2.1</w:t>
      </w:r>
      <w:r w:rsidR="008B3E79">
        <w:rPr>
          <w:rFonts w:ascii="Calibri" w:hAnsi="Calibri"/>
          <w:sz w:val="22"/>
          <w:szCs w:val="22"/>
        </w:rPr>
        <w:t>5</w:t>
      </w:r>
      <w:r w:rsidRPr="00D75C8C">
        <w:rPr>
          <w:rFonts w:ascii="Calibri" w:hAnsi="Calibri"/>
          <w:sz w:val="22"/>
          <w:szCs w:val="22"/>
        </w:rPr>
        <w:t xml:space="preserve">. Orhan, F. , S. </w:t>
      </w:r>
      <w:proofErr w:type="spellStart"/>
      <w:r w:rsidRPr="00D75C8C">
        <w:rPr>
          <w:rFonts w:ascii="Calibri" w:hAnsi="Calibri"/>
          <w:sz w:val="22"/>
          <w:szCs w:val="22"/>
        </w:rPr>
        <w:t>Altınışık</w:t>
      </w:r>
      <w:proofErr w:type="spellEnd"/>
      <w:r w:rsidRPr="00D75C8C">
        <w:rPr>
          <w:rFonts w:ascii="Calibri" w:hAnsi="Calibri"/>
          <w:sz w:val="22"/>
          <w:szCs w:val="22"/>
        </w:rPr>
        <w:t xml:space="preserve"> ve Z. </w:t>
      </w:r>
      <w:proofErr w:type="spellStart"/>
      <w:r w:rsidRPr="00D75C8C">
        <w:rPr>
          <w:rFonts w:ascii="Calibri" w:hAnsi="Calibri"/>
          <w:sz w:val="22"/>
          <w:szCs w:val="22"/>
        </w:rPr>
        <w:t>Kablan</w:t>
      </w:r>
      <w:proofErr w:type="spellEnd"/>
      <w:r w:rsidRPr="00D75C8C">
        <w:rPr>
          <w:rFonts w:ascii="Calibri" w:hAnsi="Calibri"/>
          <w:sz w:val="22"/>
          <w:szCs w:val="22"/>
        </w:rPr>
        <w:t>, “Karma Öğrenme (</w:t>
      </w:r>
      <w:proofErr w:type="spellStart"/>
      <w:r w:rsidRPr="00D75C8C">
        <w:rPr>
          <w:rFonts w:ascii="Calibri" w:hAnsi="Calibri"/>
          <w:sz w:val="22"/>
          <w:szCs w:val="22"/>
        </w:rPr>
        <w:t>Blended</w:t>
      </w:r>
      <w:proofErr w:type="spellEnd"/>
      <w:r w:rsidRPr="00D75C8C">
        <w:rPr>
          <w:rFonts w:ascii="Calibri" w:hAnsi="Calibri"/>
          <w:sz w:val="22"/>
          <w:szCs w:val="22"/>
        </w:rPr>
        <w:t xml:space="preserve"> Learning) Ortamına Dayalı Bir Uygulama ile İlgili Öğrenci </w:t>
      </w:r>
      <w:proofErr w:type="gramStart"/>
      <w:r w:rsidRPr="00D75C8C">
        <w:rPr>
          <w:rFonts w:ascii="Calibri" w:hAnsi="Calibri"/>
          <w:sz w:val="22"/>
          <w:szCs w:val="22"/>
        </w:rPr>
        <w:t>Görüşleri : Yıldız</w:t>
      </w:r>
      <w:proofErr w:type="gramEnd"/>
      <w:r w:rsidRPr="00D75C8C">
        <w:rPr>
          <w:rFonts w:ascii="Calibri" w:hAnsi="Calibri"/>
          <w:sz w:val="22"/>
          <w:szCs w:val="22"/>
        </w:rPr>
        <w:t xml:space="preserve"> Teknik Üniversitesi Örneği”  </w:t>
      </w:r>
      <w:r w:rsidRPr="00EC66EE">
        <w:rPr>
          <w:rFonts w:ascii="Calibri" w:hAnsi="Calibri"/>
          <w:sz w:val="22"/>
          <w:szCs w:val="22"/>
        </w:rPr>
        <w:t>4. Uluslararası Eğitim Teknolojileri Sempozyumu,</w:t>
      </w:r>
      <w:r w:rsidRPr="00D75C8C">
        <w:rPr>
          <w:rFonts w:ascii="Calibri" w:hAnsi="Calibri"/>
          <w:sz w:val="22"/>
          <w:szCs w:val="22"/>
        </w:rPr>
        <w:t xml:space="preserve">  1, 645-652, Sakarya,</w:t>
      </w:r>
      <w:r w:rsidR="00EC66EE">
        <w:rPr>
          <w:rFonts w:ascii="Calibri" w:hAnsi="Calibri"/>
          <w:sz w:val="22"/>
          <w:szCs w:val="22"/>
        </w:rPr>
        <w:t>(</w:t>
      </w:r>
      <w:r w:rsidRPr="00D75C8C">
        <w:rPr>
          <w:rFonts w:ascii="Calibri" w:hAnsi="Calibri"/>
          <w:sz w:val="22"/>
          <w:szCs w:val="22"/>
        </w:rPr>
        <w:t xml:space="preserve"> 2004</w:t>
      </w:r>
      <w:r w:rsidR="00EC66EE">
        <w:rPr>
          <w:rFonts w:ascii="Calibri" w:hAnsi="Calibri"/>
          <w:sz w:val="22"/>
          <w:szCs w:val="22"/>
        </w:rPr>
        <w:t>)</w:t>
      </w:r>
    </w:p>
    <w:p w:rsidR="003B14A0" w:rsidRPr="00D75C8C" w:rsidRDefault="003B14A0" w:rsidP="004E415C">
      <w:pPr>
        <w:pStyle w:val="GvdeMetni"/>
        <w:ind w:left="720"/>
        <w:rPr>
          <w:rFonts w:ascii="Calibri" w:hAnsi="Calibri"/>
          <w:sz w:val="22"/>
          <w:szCs w:val="22"/>
        </w:rPr>
      </w:pPr>
      <w:r w:rsidRPr="00D75C8C">
        <w:rPr>
          <w:rFonts w:ascii="Calibri" w:hAnsi="Calibri"/>
          <w:sz w:val="22"/>
          <w:szCs w:val="22"/>
        </w:rPr>
        <w:t>7.2.1</w:t>
      </w:r>
      <w:r w:rsidR="008B3E79">
        <w:rPr>
          <w:rFonts w:ascii="Calibri" w:hAnsi="Calibri"/>
          <w:sz w:val="22"/>
          <w:szCs w:val="22"/>
        </w:rPr>
        <w:t>6</w:t>
      </w:r>
      <w:r w:rsidRPr="00D75C8C">
        <w:rPr>
          <w:rFonts w:ascii="Calibri" w:hAnsi="Calibri"/>
          <w:sz w:val="22"/>
          <w:szCs w:val="22"/>
        </w:rPr>
        <w:t>. Orhan, F. “</w:t>
      </w:r>
      <w:proofErr w:type="spellStart"/>
      <w:r w:rsidRPr="00D75C8C">
        <w:rPr>
          <w:rFonts w:ascii="Calibri" w:hAnsi="Calibri"/>
          <w:sz w:val="22"/>
          <w:szCs w:val="22"/>
        </w:rPr>
        <w:t>Are</w:t>
      </w:r>
      <w:proofErr w:type="spellEnd"/>
      <w:r w:rsidRPr="00D75C8C">
        <w:rPr>
          <w:rFonts w:ascii="Calibri" w:hAnsi="Calibri"/>
          <w:sz w:val="22"/>
          <w:szCs w:val="22"/>
        </w:rPr>
        <w:t xml:space="preserve"> </w:t>
      </w:r>
      <w:proofErr w:type="spellStart"/>
      <w:r w:rsidRPr="00D75C8C">
        <w:rPr>
          <w:rFonts w:ascii="Calibri" w:hAnsi="Calibri"/>
          <w:sz w:val="22"/>
          <w:szCs w:val="22"/>
        </w:rPr>
        <w:t>We</w:t>
      </w:r>
      <w:proofErr w:type="spellEnd"/>
      <w:r w:rsidRPr="00D75C8C">
        <w:rPr>
          <w:rFonts w:ascii="Calibri" w:hAnsi="Calibri"/>
          <w:sz w:val="22"/>
          <w:szCs w:val="22"/>
        </w:rPr>
        <w:t xml:space="preserve"> Training </w:t>
      </w:r>
      <w:proofErr w:type="spellStart"/>
      <w:r w:rsidRPr="00D75C8C">
        <w:rPr>
          <w:rFonts w:ascii="Calibri" w:hAnsi="Calibri"/>
          <w:sz w:val="22"/>
          <w:szCs w:val="22"/>
        </w:rPr>
        <w:t>Tomorrow’s</w:t>
      </w:r>
      <w:proofErr w:type="spellEnd"/>
      <w:r w:rsidRPr="00D75C8C">
        <w:rPr>
          <w:rFonts w:ascii="Calibri" w:hAnsi="Calibri"/>
          <w:sz w:val="22"/>
          <w:szCs w:val="22"/>
        </w:rPr>
        <w:t xml:space="preserve"> </w:t>
      </w:r>
      <w:proofErr w:type="spellStart"/>
      <w:r w:rsidRPr="00D75C8C">
        <w:rPr>
          <w:rFonts w:ascii="Calibri" w:hAnsi="Calibri"/>
          <w:sz w:val="22"/>
          <w:szCs w:val="22"/>
        </w:rPr>
        <w:t>Teacher</w:t>
      </w:r>
      <w:proofErr w:type="spellEnd"/>
      <w:r w:rsidRPr="00D75C8C">
        <w:rPr>
          <w:rFonts w:ascii="Calibri" w:hAnsi="Calibri"/>
          <w:sz w:val="22"/>
          <w:szCs w:val="22"/>
        </w:rPr>
        <w:t xml:space="preserve"> </w:t>
      </w:r>
      <w:proofErr w:type="spellStart"/>
      <w:r w:rsidRPr="00D75C8C">
        <w:rPr>
          <w:rFonts w:ascii="Calibri" w:hAnsi="Calibri"/>
          <w:sz w:val="22"/>
          <w:szCs w:val="22"/>
        </w:rPr>
        <w:t>to</w:t>
      </w:r>
      <w:proofErr w:type="spellEnd"/>
      <w:r w:rsidRPr="00D75C8C">
        <w:rPr>
          <w:rFonts w:ascii="Calibri" w:hAnsi="Calibri"/>
          <w:sz w:val="22"/>
          <w:szCs w:val="22"/>
        </w:rPr>
        <w:t xml:space="preserve"> </w:t>
      </w:r>
      <w:proofErr w:type="spellStart"/>
      <w:r w:rsidRPr="00D75C8C">
        <w:rPr>
          <w:rFonts w:ascii="Calibri" w:hAnsi="Calibri"/>
          <w:sz w:val="22"/>
          <w:szCs w:val="22"/>
        </w:rPr>
        <w:t>Use</w:t>
      </w:r>
      <w:proofErr w:type="spellEnd"/>
      <w:r w:rsidRPr="00D75C8C">
        <w:rPr>
          <w:rFonts w:ascii="Calibri" w:hAnsi="Calibri"/>
          <w:sz w:val="22"/>
          <w:szCs w:val="22"/>
        </w:rPr>
        <w:t xml:space="preserve"> </w:t>
      </w:r>
      <w:proofErr w:type="spellStart"/>
      <w:r w:rsidRPr="00D75C8C">
        <w:rPr>
          <w:rFonts w:ascii="Calibri" w:hAnsi="Calibri"/>
          <w:sz w:val="22"/>
          <w:szCs w:val="22"/>
        </w:rPr>
        <w:t>Technology</w:t>
      </w:r>
      <w:proofErr w:type="spellEnd"/>
      <w:r w:rsidRPr="00EC66EE">
        <w:rPr>
          <w:rFonts w:ascii="Calibri" w:hAnsi="Calibri"/>
          <w:sz w:val="22"/>
          <w:szCs w:val="22"/>
        </w:rPr>
        <w:t xml:space="preserve">” </w:t>
      </w:r>
      <w:proofErr w:type="gramStart"/>
      <w:r w:rsidRPr="00EC66EE">
        <w:rPr>
          <w:rFonts w:ascii="Calibri" w:hAnsi="Calibri"/>
          <w:sz w:val="22"/>
          <w:szCs w:val="22"/>
        </w:rPr>
        <w:t>ITHET  Information</w:t>
      </w:r>
      <w:proofErr w:type="gramEnd"/>
      <w:r w:rsidRPr="00EC66EE">
        <w:rPr>
          <w:rFonts w:ascii="Calibri" w:hAnsi="Calibri"/>
          <w:sz w:val="22"/>
          <w:szCs w:val="22"/>
        </w:rPr>
        <w:t xml:space="preserve"> </w:t>
      </w:r>
      <w:proofErr w:type="spellStart"/>
      <w:r w:rsidRPr="00EC66EE">
        <w:rPr>
          <w:rFonts w:ascii="Calibri" w:hAnsi="Calibri"/>
          <w:sz w:val="22"/>
          <w:szCs w:val="22"/>
        </w:rPr>
        <w:t>Technology</w:t>
      </w:r>
      <w:proofErr w:type="spellEnd"/>
      <w:r w:rsidRPr="00EC66EE">
        <w:rPr>
          <w:rFonts w:ascii="Calibri" w:hAnsi="Calibri"/>
          <w:sz w:val="22"/>
          <w:szCs w:val="22"/>
        </w:rPr>
        <w:t xml:space="preserve"> </w:t>
      </w:r>
      <w:proofErr w:type="spellStart"/>
      <w:r w:rsidRPr="00EC66EE">
        <w:rPr>
          <w:rFonts w:ascii="Calibri" w:hAnsi="Calibri"/>
          <w:sz w:val="22"/>
          <w:szCs w:val="22"/>
        </w:rPr>
        <w:t>Based</w:t>
      </w:r>
      <w:proofErr w:type="spellEnd"/>
      <w:r w:rsidRPr="00EC66EE">
        <w:rPr>
          <w:rFonts w:ascii="Calibri" w:hAnsi="Calibri"/>
          <w:sz w:val="22"/>
          <w:szCs w:val="22"/>
        </w:rPr>
        <w:t xml:space="preserve"> </w:t>
      </w:r>
      <w:proofErr w:type="spellStart"/>
      <w:r w:rsidRPr="00EC66EE">
        <w:rPr>
          <w:rFonts w:ascii="Calibri" w:hAnsi="Calibri"/>
          <w:sz w:val="22"/>
          <w:szCs w:val="22"/>
        </w:rPr>
        <w:t>Higher</w:t>
      </w:r>
      <w:proofErr w:type="spellEnd"/>
      <w:r w:rsidRPr="00EC66EE">
        <w:rPr>
          <w:rFonts w:ascii="Calibri" w:hAnsi="Calibri"/>
          <w:sz w:val="22"/>
          <w:szCs w:val="22"/>
        </w:rPr>
        <w:t xml:space="preserve"> </w:t>
      </w:r>
      <w:proofErr w:type="spellStart"/>
      <w:r w:rsidRPr="00EC66EE">
        <w:rPr>
          <w:rFonts w:ascii="Calibri" w:hAnsi="Calibri"/>
          <w:sz w:val="22"/>
          <w:szCs w:val="22"/>
        </w:rPr>
        <w:t>Education</w:t>
      </w:r>
      <w:proofErr w:type="spellEnd"/>
      <w:r w:rsidRPr="00EC66EE">
        <w:rPr>
          <w:rFonts w:ascii="Calibri" w:hAnsi="Calibri"/>
          <w:sz w:val="22"/>
          <w:szCs w:val="22"/>
        </w:rPr>
        <w:t xml:space="preserve"> Training,</w:t>
      </w:r>
      <w:r w:rsidRPr="00D75C8C">
        <w:rPr>
          <w:rFonts w:ascii="Calibri" w:hAnsi="Calibri"/>
          <w:sz w:val="22"/>
          <w:szCs w:val="22"/>
        </w:rPr>
        <w:t>1, 205-209, UNESCO, TEGEV, İstanbul, Türkiye,</w:t>
      </w:r>
      <w:r w:rsidR="00EC66EE">
        <w:rPr>
          <w:rFonts w:ascii="Calibri" w:hAnsi="Calibri"/>
          <w:sz w:val="22"/>
          <w:szCs w:val="22"/>
        </w:rPr>
        <w:t>(</w:t>
      </w:r>
      <w:r w:rsidRPr="00D75C8C">
        <w:rPr>
          <w:rFonts w:ascii="Calibri" w:hAnsi="Calibri"/>
          <w:sz w:val="22"/>
          <w:szCs w:val="22"/>
        </w:rPr>
        <w:t xml:space="preserve"> 2000</w:t>
      </w:r>
      <w:r w:rsidR="00EC66EE">
        <w:rPr>
          <w:rFonts w:ascii="Calibri" w:hAnsi="Calibri"/>
          <w:sz w:val="22"/>
          <w:szCs w:val="22"/>
        </w:rPr>
        <w:t>)</w:t>
      </w:r>
    </w:p>
    <w:p w:rsidR="003B14A0" w:rsidRPr="00EC66EE" w:rsidRDefault="003B14A0" w:rsidP="004E415C">
      <w:pPr>
        <w:pStyle w:val="GvdeMetni"/>
        <w:ind w:left="720"/>
        <w:rPr>
          <w:rFonts w:ascii="Calibri" w:hAnsi="Calibri"/>
          <w:sz w:val="22"/>
          <w:szCs w:val="22"/>
        </w:rPr>
      </w:pPr>
      <w:r w:rsidRPr="00D75C8C">
        <w:rPr>
          <w:rFonts w:ascii="Calibri" w:hAnsi="Calibri"/>
          <w:sz w:val="22"/>
          <w:szCs w:val="22"/>
        </w:rPr>
        <w:t>7.2.1</w:t>
      </w:r>
      <w:r w:rsidR="008B3E79">
        <w:rPr>
          <w:rFonts w:ascii="Calibri" w:hAnsi="Calibri"/>
          <w:sz w:val="22"/>
          <w:szCs w:val="22"/>
        </w:rPr>
        <w:t>7</w:t>
      </w:r>
      <w:r w:rsidRPr="00D75C8C">
        <w:rPr>
          <w:rFonts w:ascii="Calibri" w:hAnsi="Calibri"/>
          <w:sz w:val="22"/>
          <w:szCs w:val="22"/>
        </w:rPr>
        <w:t xml:space="preserve">. Orhan, F. “A </w:t>
      </w:r>
      <w:proofErr w:type="spellStart"/>
      <w:r w:rsidRPr="00D75C8C">
        <w:rPr>
          <w:rFonts w:ascii="Calibri" w:hAnsi="Calibri"/>
          <w:sz w:val="22"/>
          <w:szCs w:val="22"/>
        </w:rPr>
        <w:t>Proposed</w:t>
      </w:r>
      <w:proofErr w:type="spellEnd"/>
      <w:r w:rsidRPr="00D75C8C">
        <w:rPr>
          <w:rFonts w:ascii="Calibri" w:hAnsi="Calibri"/>
          <w:sz w:val="22"/>
          <w:szCs w:val="22"/>
        </w:rPr>
        <w:t xml:space="preserve"> Model </w:t>
      </w:r>
      <w:proofErr w:type="spellStart"/>
      <w:r w:rsidRPr="00D75C8C">
        <w:rPr>
          <w:rFonts w:ascii="Calibri" w:hAnsi="Calibri"/>
          <w:sz w:val="22"/>
          <w:szCs w:val="22"/>
        </w:rPr>
        <w:t>for</w:t>
      </w:r>
      <w:proofErr w:type="spellEnd"/>
      <w:r w:rsidRPr="00D75C8C">
        <w:rPr>
          <w:rFonts w:ascii="Calibri" w:hAnsi="Calibri"/>
          <w:sz w:val="22"/>
          <w:szCs w:val="22"/>
        </w:rPr>
        <w:t xml:space="preserve"> </w:t>
      </w:r>
      <w:proofErr w:type="spellStart"/>
      <w:r w:rsidRPr="00D75C8C">
        <w:rPr>
          <w:rFonts w:ascii="Calibri" w:hAnsi="Calibri"/>
          <w:sz w:val="22"/>
          <w:szCs w:val="22"/>
        </w:rPr>
        <w:t>Evaluating</w:t>
      </w:r>
      <w:proofErr w:type="spellEnd"/>
      <w:r w:rsidRPr="00D75C8C">
        <w:rPr>
          <w:rFonts w:ascii="Calibri" w:hAnsi="Calibri"/>
          <w:sz w:val="22"/>
          <w:szCs w:val="22"/>
        </w:rPr>
        <w:t xml:space="preserve">/ </w:t>
      </w:r>
      <w:proofErr w:type="spellStart"/>
      <w:proofErr w:type="gramStart"/>
      <w:r w:rsidRPr="00D75C8C">
        <w:rPr>
          <w:rFonts w:ascii="Calibri" w:hAnsi="Calibri"/>
          <w:sz w:val="22"/>
          <w:szCs w:val="22"/>
        </w:rPr>
        <w:t>Developing</w:t>
      </w:r>
      <w:proofErr w:type="spellEnd"/>
      <w:r w:rsidRPr="00D75C8C">
        <w:rPr>
          <w:rFonts w:ascii="Calibri" w:hAnsi="Calibri"/>
          <w:sz w:val="22"/>
          <w:szCs w:val="22"/>
        </w:rPr>
        <w:t xml:space="preserve">  </w:t>
      </w:r>
      <w:proofErr w:type="spellStart"/>
      <w:r w:rsidRPr="00D75C8C">
        <w:rPr>
          <w:rFonts w:ascii="Calibri" w:hAnsi="Calibri"/>
          <w:sz w:val="22"/>
          <w:szCs w:val="22"/>
        </w:rPr>
        <w:t>Instructional</w:t>
      </w:r>
      <w:proofErr w:type="spellEnd"/>
      <w:proofErr w:type="gramEnd"/>
      <w:r w:rsidRPr="00D75C8C">
        <w:rPr>
          <w:rFonts w:ascii="Calibri" w:hAnsi="Calibri"/>
          <w:sz w:val="22"/>
          <w:szCs w:val="22"/>
        </w:rPr>
        <w:t xml:space="preserve"> Software” </w:t>
      </w:r>
      <w:r w:rsidRPr="00EC66EE">
        <w:rPr>
          <w:rFonts w:ascii="Calibri" w:hAnsi="Calibri"/>
          <w:sz w:val="22"/>
          <w:szCs w:val="22"/>
        </w:rPr>
        <w:t xml:space="preserve">P.A.A.E.T ( </w:t>
      </w:r>
      <w:proofErr w:type="spellStart"/>
      <w:r w:rsidRPr="00EC66EE">
        <w:rPr>
          <w:rFonts w:ascii="Calibri" w:hAnsi="Calibri"/>
          <w:sz w:val="22"/>
          <w:szCs w:val="22"/>
        </w:rPr>
        <w:t>The</w:t>
      </w:r>
      <w:proofErr w:type="spellEnd"/>
      <w:r w:rsidRPr="00EC66EE">
        <w:rPr>
          <w:rFonts w:ascii="Calibri" w:hAnsi="Calibri"/>
          <w:sz w:val="22"/>
          <w:szCs w:val="22"/>
        </w:rPr>
        <w:t xml:space="preserve"> </w:t>
      </w:r>
      <w:proofErr w:type="spellStart"/>
      <w:r w:rsidRPr="00EC66EE">
        <w:rPr>
          <w:rFonts w:ascii="Calibri" w:hAnsi="Calibri"/>
          <w:sz w:val="22"/>
          <w:szCs w:val="22"/>
        </w:rPr>
        <w:t>Public</w:t>
      </w:r>
      <w:proofErr w:type="spellEnd"/>
      <w:r w:rsidRPr="00EC66EE">
        <w:rPr>
          <w:rFonts w:ascii="Calibri" w:hAnsi="Calibri"/>
          <w:sz w:val="22"/>
          <w:szCs w:val="22"/>
        </w:rPr>
        <w:t xml:space="preserve"> </w:t>
      </w:r>
      <w:proofErr w:type="spellStart"/>
      <w:r w:rsidRPr="00EC66EE">
        <w:rPr>
          <w:rFonts w:ascii="Calibri" w:hAnsi="Calibri"/>
          <w:sz w:val="22"/>
          <w:szCs w:val="22"/>
        </w:rPr>
        <w:t>Authority</w:t>
      </w:r>
      <w:proofErr w:type="spellEnd"/>
      <w:r w:rsidRPr="00EC66EE">
        <w:rPr>
          <w:rFonts w:ascii="Calibri" w:hAnsi="Calibri"/>
          <w:sz w:val="22"/>
          <w:szCs w:val="22"/>
        </w:rPr>
        <w:t xml:space="preserve"> </w:t>
      </w:r>
      <w:proofErr w:type="spellStart"/>
      <w:r w:rsidRPr="00EC66EE">
        <w:rPr>
          <w:rFonts w:ascii="Calibri" w:hAnsi="Calibri"/>
          <w:sz w:val="22"/>
          <w:szCs w:val="22"/>
        </w:rPr>
        <w:t>for</w:t>
      </w:r>
      <w:proofErr w:type="spellEnd"/>
      <w:r w:rsidRPr="00EC66EE">
        <w:rPr>
          <w:rFonts w:ascii="Calibri" w:hAnsi="Calibri"/>
          <w:sz w:val="22"/>
          <w:szCs w:val="22"/>
        </w:rPr>
        <w:t xml:space="preserve"> </w:t>
      </w:r>
      <w:proofErr w:type="spellStart"/>
      <w:r w:rsidRPr="00EC66EE">
        <w:rPr>
          <w:rFonts w:ascii="Calibri" w:hAnsi="Calibri"/>
          <w:sz w:val="22"/>
          <w:szCs w:val="22"/>
        </w:rPr>
        <w:t>Applied</w:t>
      </w:r>
      <w:proofErr w:type="spellEnd"/>
      <w:r w:rsidRPr="00EC66EE">
        <w:rPr>
          <w:rFonts w:ascii="Calibri" w:hAnsi="Calibri"/>
          <w:sz w:val="22"/>
          <w:szCs w:val="22"/>
        </w:rPr>
        <w:t xml:space="preserve"> </w:t>
      </w:r>
      <w:proofErr w:type="spellStart"/>
      <w:r w:rsidRPr="00EC66EE">
        <w:rPr>
          <w:rFonts w:ascii="Calibri" w:hAnsi="Calibri"/>
          <w:sz w:val="22"/>
          <w:szCs w:val="22"/>
        </w:rPr>
        <w:t>Education</w:t>
      </w:r>
      <w:proofErr w:type="spellEnd"/>
      <w:r w:rsidRPr="00EC66EE">
        <w:rPr>
          <w:rFonts w:ascii="Calibri" w:hAnsi="Calibri"/>
          <w:sz w:val="22"/>
          <w:szCs w:val="22"/>
        </w:rPr>
        <w:t xml:space="preserve"> &amp; Training), </w:t>
      </w:r>
      <w:proofErr w:type="spellStart"/>
      <w:r w:rsidRPr="00EC66EE">
        <w:rPr>
          <w:rFonts w:ascii="Calibri" w:hAnsi="Calibri"/>
          <w:sz w:val="22"/>
          <w:szCs w:val="22"/>
        </w:rPr>
        <w:t>Dasman</w:t>
      </w:r>
      <w:proofErr w:type="spellEnd"/>
      <w:r w:rsidRPr="00EC66EE">
        <w:rPr>
          <w:rFonts w:ascii="Calibri" w:hAnsi="Calibri"/>
          <w:sz w:val="22"/>
          <w:szCs w:val="22"/>
        </w:rPr>
        <w:t xml:space="preserve">, </w:t>
      </w:r>
      <w:proofErr w:type="spellStart"/>
      <w:r w:rsidRPr="00EC66EE">
        <w:rPr>
          <w:rFonts w:ascii="Calibri" w:hAnsi="Calibri"/>
          <w:sz w:val="22"/>
          <w:szCs w:val="22"/>
        </w:rPr>
        <w:t>Kuwait</w:t>
      </w:r>
      <w:proofErr w:type="spellEnd"/>
      <w:r w:rsidRPr="00EC66EE">
        <w:rPr>
          <w:rFonts w:ascii="Calibri" w:hAnsi="Calibri"/>
          <w:sz w:val="22"/>
          <w:szCs w:val="22"/>
        </w:rPr>
        <w:t>,</w:t>
      </w:r>
      <w:r w:rsidR="00EC66EE">
        <w:rPr>
          <w:rFonts w:ascii="Calibri" w:hAnsi="Calibri"/>
          <w:sz w:val="22"/>
          <w:szCs w:val="22"/>
        </w:rPr>
        <w:t>(</w:t>
      </w:r>
      <w:r w:rsidRPr="00EC66EE">
        <w:rPr>
          <w:rFonts w:ascii="Calibri" w:hAnsi="Calibri"/>
          <w:sz w:val="22"/>
          <w:szCs w:val="22"/>
        </w:rPr>
        <w:t xml:space="preserve"> 1997.</w:t>
      </w:r>
      <w:r w:rsidR="00EC66EE">
        <w:rPr>
          <w:rFonts w:ascii="Calibri" w:hAnsi="Calibri"/>
          <w:sz w:val="22"/>
          <w:szCs w:val="22"/>
        </w:rPr>
        <w:t>)</w:t>
      </w:r>
    </w:p>
    <w:p w:rsidR="00D94CAC" w:rsidRDefault="002F36B6" w:rsidP="002F36B6">
      <w:pPr>
        <w:pStyle w:val="GvdeMetni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AF65FB" w:rsidRDefault="00C442E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Calibri" w:hAnsi="Calibri"/>
          <w:sz w:val="22"/>
          <w:szCs w:val="22"/>
        </w:rPr>
      </w:pPr>
      <w:r w:rsidRPr="00C442EE">
        <w:rPr>
          <w:rFonts w:ascii="Calibri" w:hAnsi="Calibri"/>
          <w:sz w:val="22"/>
          <w:szCs w:val="22"/>
        </w:rPr>
        <w:tab/>
        <w:t>7.</w:t>
      </w:r>
      <w:r w:rsidR="002F36B6">
        <w:rPr>
          <w:rFonts w:ascii="Calibri" w:hAnsi="Calibri"/>
          <w:sz w:val="22"/>
          <w:szCs w:val="22"/>
        </w:rPr>
        <w:t>3</w:t>
      </w:r>
      <w:r w:rsidRPr="00C442EE">
        <w:rPr>
          <w:rFonts w:ascii="Calibri" w:hAnsi="Calibri"/>
          <w:sz w:val="22"/>
          <w:szCs w:val="22"/>
        </w:rPr>
        <w:t xml:space="preserve">.  </w:t>
      </w:r>
      <w:proofErr w:type="gramStart"/>
      <w:r w:rsidR="002F36B6">
        <w:rPr>
          <w:rFonts w:ascii="Calibri" w:hAnsi="Calibri"/>
          <w:sz w:val="22"/>
          <w:szCs w:val="22"/>
        </w:rPr>
        <w:t>Uluslar arası</w:t>
      </w:r>
      <w:proofErr w:type="gramEnd"/>
      <w:r w:rsidR="002F36B6">
        <w:rPr>
          <w:rFonts w:ascii="Calibri" w:hAnsi="Calibri"/>
          <w:sz w:val="22"/>
          <w:szCs w:val="22"/>
        </w:rPr>
        <w:t xml:space="preserve"> Kitaplar, Kitapta Bölüm</w:t>
      </w:r>
    </w:p>
    <w:p w:rsidR="002F36B6" w:rsidRDefault="002F36B6" w:rsidP="002F36B6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7.4.</w:t>
      </w:r>
      <w:r w:rsidRPr="002F36B6">
        <w:rPr>
          <w:rFonts w:ascii="Calibri" w:hAnsi="Calibri"/>
          <w:sz w:val="22"/>
          <w:szCs w:val="22"/>
        </w:rPr>
        <w:t xml:space="preserve"> </w:t>
      </w:r>
      <w:r w:rsidRPr="009D681E">
        <w:rPr>
          <w:rFonts w:ascii="Calibri" w:hAnsi="Calibri"/>
          <w:b/>
          <w:sz w:val="22"/>
          <w:szCs w:val="22"/>
        </w:rPr>
        <w:t>Ulusal Hakemli Dergilerde Yayımlanan Tam Makaleler</w:t>
      </w:r>
    </w:p>
    <w:p w:rsidR="00333791" w:rsidRPr="00C50C44" w:rsidRDefault="002F36B6" w:rsidP="00FD7AB1">
      <w:pPr>
        <w:pStyle w:val="GvdeMetni"/>
        <w:pBdr>
          <w:bottom w:val="single" w:sz="6" w:space="0" w:color="F1E0E0"/>
        </w:pBdr>
        <w:shd w:val="clear" w:color="auto" w:fill="F5F5F5"/>
        <w:spacing w:before="100" w:beforeAutospacing="1" w:after="60" w:line="300" w:lineRule="atLeast"/>
        <w:ind w:left="630"/>
        <w:jc w:val="both"/>
        <w:rPr>
          <w:rFonts w:asciiTheme="minorHAnsi" w:hAnsiTheme="minorHAnsi" w:cs="Arial"/>
          <w:b/>
          <w:sz w:val="22"/>
          <w:szCs w:val="22"/>
        </w:rPr>
      </w:pPr>
      <w:r w:rsidRPr="00C50C44">
        <w:rPr>
          <w:rFonts w:ascii="Calibri" w:hAnsi="Calibri"/>
          <w:sz w:val="22"/>
          <w:szCs w:val="22"/>
        </w:rPr>
        <w:lastRenderedPageBreak/>
        <w:t xml:space="preserve">7.4.1. Orhan, F. </w:t>
      </w:r>
      <w:r w:rsidR="00136055" w:rsidRPr="00C50C44">
        <w:rPr>
          <w:rFonts w:ascii="Calibri" w:hAnsi="Calibri"/>
          <w:sz w:val="22"/>
          <w:szCs w:val="22"/>
        </w:rPr>
        <w:t>v</w:t>
      </w:r>
      <w:r w:rsidRPr="00C50C44">
        <w:rPr>
          <w:rFonts w:ascii="Calibri" w:hAnsi="Calibri"/>
          <w:sz w:val="22"/>
          <w:szCs w:val="22"/>
        </w:rPr>
        <w:t>e A. Günay. “Üniversite Öğrencilerinin İnternet Tabanlı Akademik Usulsüzlük Nedenlerinin Çeşitli Değişkenlere Göre İncelenmesi”. Ege Eğitim Dergisi, 15(1), 176- 190 (2014)</w:t>
      </w:r>
      <w:r w:rsidR="002A0C0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2F36B6" w:rsidRPr="00C50C44" w:rsidRDefault="002F36B6" w:rsidP="002F36B6">
      <w:pPr>
        <w:pStyle w:val="GvdeMetni"/>
        <w:ind w:left="720"/>
        <w:rPr>
          <w:rFonts w:ascii="Calibri" w:hAnsi="Calibri"/>
          <w:sz w:val="22"/>
          <w:szCs w:val="22"/>
        </w:rPr>
      </w:pPr>
    </w:p>
    <w:p w:rsidR="002F36B6" w:rsidRPr="00C50C44" w:rsidRDefault="002F36B6" w:rsidP="002F36B6">
      <w:pPr>
        <w:pStyle w:val="GvdeMetni"/>
        <w:ind w:left="720"/>
        <w:rPr>
          <w:rFonts w:ascii="Calibri" w:hAnsi="Calibri"/>
          <w:sz w:val="22"/>
          <w:szCs w:val="22"/>
        </w:rPr>
      </w:pPr>
      <w:r w:rsidRPr="00C50C44">
        <w:rPr>
          <w:rFonts w:ascii="Calibri" w:hAnsi="Calibri"/>
          <w:sz w:val="22"/>
          <w:szCs w:val="22"/>
          <w:lang w:val="en-US"/>
        </w:rPr>
        <w:t xml:space="preserve">7.4.2. </w:t>
      </w:r>
      <w:proofErr w:type="spellStart"/>
      <w:r w:rsidRPr="00C50C44">
        <w:rPr>
          <w:rFonts w:ascii="Calibri" w:hAnsi="Calibri"/>
          <w:sz w:val="22"/>
          <w:szCs w:val="22"/>
          <w:lang w:val="en-US"/>
        </w:rPr>
        <w:t>Orhan</w:t>
      </w:r>
      <w:proofErr w:type="spellEnd"/>
      <w:r w:rsidRPr="00C50C44">
        <w:rPr>
          <w:rFonts w:ascii="Calibri" w:hAnsi="Calibri"/>
          <w:sz w:val="22"/>
          <w:szCs w:val="22"/>
          <w:lang w:val="en-US"/>
        </w:rPr>
        <w:t>, F. “</w:t>
      </w:r>
      <w:proofErr w:type="spellStart"/>
      <w:r w:rsidRPr="00C50C44">
        <w:rPr>
          <w:rFonts w:ascii="Calibri" w:eastAsia="Arial Unicode MS" w:hAnsi="Calibri"/>
          <w:sz w:val="22"/>
          <w:szCs w:val="22"/>
        </w:rPr>
        <w:t>Redesigning</w:t>
      </w:r>
      <w:proofErr w:type="spellEnd"/>
      <w:r w:rsidRPr="00C50C44">
        <w:rPr>
          <w:rFonts w:ascii="Calibri" w:eastAsia="Arial Unicode MS" w:hAnsi="Calibri"/>
          <w:sz w:val="22"/>
          <w:szCs w:val="22"/>
        </w:rPr>
        <w:t xml:space="preserve"> a Course </w:t>
      </w:r>
      <w:proofErr w:type="spellStart"/>
      <w:r w:rsidRPr="00C50C44">
        <w:rPr>
          <w:rFonts w:ascii="Calibri" w:eastAsia="Arial Unicode MS" w:hAnsi="Calibri"/>
          <w:sz w:val="22"/>
          <w:szCs w:val="22"/>
        </w:rPr>
        <w:t>for</w:t>
      </w:r>
      <w:proofErr w:type="spellEnd"/>
      <w:r w:rsidRPr="00C50C44">
        <w:rPr>
          <w:rFonts w:ascii="Calibri" w:eastAsia="Arial Unicode MS" w:hAnsi="Calibri"/>
          <w:sz w:val="22"/>
          <w:szCs w:val="22"/>
        </w:rPr>
        <w:t xml:space="preserve"> </w:t>
      </w:r>
      <w:proofErr w:type="spellStart"/>
      <w:r w:rsidRPr="00C50C44">
        <w:rPr>
          <w:rFonts w:ascii="Calibri" w:eastAsia="Arial Unicode MS" w:hAnsi="Calibri"/>
          <w:sz w:val="22"/>
          <w:szCs w:val="22"/>
        </w:rPr>
        <w:t>Blended</w:t>
      </w:r>
      <w:proofErr w:type="spellEnd"/>
      <w:r w:rsidRPr="00C50C44">
        <w:rPr>
          <w:rFonts w:ascii="Calibri" w:eastAsia="Arial Unicode MS" w:hAnsi="Calibri"/>
          <w:sz w:val="22"/>
          <w:szCs w:val="22"/>
        </w:rPr>
        <w:t xml:space="preserve"> Learning Environment” </w:t>
      </w:r>
      <w:proofErr w:type="spellStart"/>
      <w:r w:rsidRPr="00C50C44">
        <w:rPr>
          <w:rFonts w:ascii="Calibri" w:eastAsia="Arial Unicode MS" w:hAnsi="Calibri"/>
          <w:sz w:val="22"/>
          <w:szCs w:val="22"/>
        </w:rPr>
        <w:t>The</w:t>
      </w:r>
      <w:proofErr w:type="spellEnd"/>
      <w:r w:rsidRPr="00C50C44">
        <w:rPr>
          <w:rFonts w:ascii="Calibri" w:eastAsia="Arial Unicode MS" w:hAnsi="Calibri"/>
          <w:sz w:val="22"/>
          <w:szCs w:val="22"/>
        </w:rPr>
        <w:t xml:space="preserve"> </w:t>
      </w:r>
      <w:proofErr w:type="spellStart"/>
      <w:r w:rsidRPr="00C50C44">
        <w:rPr>
          <w:rFonts w:ascii="Calibri" w:eastAsia="Arial Unicode MS" w:hAnsi="Calibri"/>
          <w:sz w:val="22"/>
          <w:szCs w:val="22"/>
        </w:rPr>
        <w:t>Turkish</w:t>
      </w:r>
      <w:proofErr w:type="spellEnd"/>
      <w:r w:rsidRPr="00C50C44">
        <w:rPr>
          <w:rFonts w:ascii="Calibri" w:eastAsia="Arial Unicode MS" w:hAnsi="Calibri"/>
          <w:sz w:val="22"/>
          <w:szCs w:val="22"/>
        </w:rPr>
        <w:t xml:space="preserve"> Online </w:t>
      </w:r>
      <w:proofErr w:type="spellStart"/>
      <w:r w:rsidRPr="00C50C44">
        <w:rPr>
          <w:rFonts w:ascii="Calibri" w:eastAsia="Arial Unicode MS" w:hAnsi="Calibri"/>
          <w:sz w:val="22"/>
          <w:szCs w:val="22"/>
        </w:rPr>
        <w:t>Journal</w:t>
      </w:r>
      <w:proofErr w:type="spellEnd"/>
      <w:r w:rsidRPr="00C50C44">
        <w:rPr>
          <w:rFonts w:ascii="Calibri" w:eastAsia="Arial Unicode MS" w:hAnsi="Calibri"/>
          <w:sz w:val="22"/>
          <w:szCs w:val="22"/>
        </w:rPr>
        <w:t xml:space="preserve"> </w:t>
      </w:r>
      <w:proofErr w:type="gramStart"/>
      <w:r w:rsidRPr="00C50C44">
        <w:rPr>
          <w:rFonts w:ascii="Calibri" w:eastAsia="Arial Unicode MS" w:hAnsi="Calibri"/>
          <w:sz w:val="22"/>
          <w:szCs w:val="22"/>
        </w:rPr>
        <w:t xml:space="preserve">of  </w:t>
      </w:r>
      <w:proofErr w:type="spellStart"/>
      <w:r w:rsidRPr="00C50C44">
        <w:rPr>
          <w:rFonts w:ascii="Calibri" w:eastAsia="Arial Unicode MS" w:hAnsi="Calibri"/>
          <w:sz w:val="22"/>
          <w:szCs w:val="22"/>
        </w:rPr>
        <w:t>Distance</w:t>
      </w:r>
      <w:proofErr w:type="spellEnd"/>
      <w:proofErr w:type="gramEnd"/>
      <w:r w:rsidRPr="00C50C44">
        <w:rPr>
          <w:rFonts w:ascii="Calibri" w:eastAsia="Arial Unicode MS" w:hAnsi="Calibri"/>
          <w:sz w:val="22"/>
          <w:szCs w:val="22"/>
        </w:rPr>
        <w:t xml:space="preserve"> </w:t>
      </w:r>
      <w:proofErr w:type="spellStart"/>
      <w:r w:rsidRPr="00C50C44">
        <w:rPr>
          <w:rFonts w:ascii="Calibri" w:eastAsia="Arial Unicode MS" w:hAnsi="Calibri"/>
          <w:sz w:val="22"/>
          <w:szCs w:val="22"/>
        </w:rPr>
        <w:t>Education</w:t>
      </w:r>
      <w:proofErr w:type="spellEnd"/>
      <w:r w:rsidRPr="00C50C44">
        <w:rPr>
          <w:rFonts w:ascii="Calibri" w:eastAsia="Arial Unicode MS" w:hAnsi="Calibri"/>
          <w:sz w:val="22"/>
          <w:szCs w:val="22"/>
        </w:rPr>
        <w:t>. 9(1), 54-66,</w:t>
      </w:r>
      <w:r w:rsidRPr="00C50C44">
        <w:rPr>
          <w:rFonts w:ascii="Calibri" w:hAnsi="Calibri"/>
          <w:sz w:val="22"/>
          <w:szCs w:val="22"/>
          <w:lang w:val="en-US"/>
        </w:rPr>
        <w:t>(2008).</w:t>
      </w:r>
    </w:p>
    <w:p w:rsidR="002F36B6" w:rsidRPr="00C50C44" w:rsidRDefault="002F36B6" w:rsidP="002F36B6">
      <w:pPr>
        <w:pStyle w:val="GvdeMetni"/>
        <w:ind w:left="720"/>
        <w:rPr>
          <w:rFonts w:ascii="Calibri" w:hAnsi="Calibri"/>
          <w:sz w:val="22"/>
          <w:szCs w:val="22"/>
        </w:rPr>
      </w:pPr>
      <w:r w:rsidRPr="00C50C44">
        <w:rPr>
          <w:rFonts w:ascii="Calibri" w:hAnsi="Calibri" w:cs="Tahoma"/>
          <w:sz w:val="22"/>
          <w:szCs w:val="22"/>
        </w:rPr>
        <w:t>7.4.3. Akkoyunlu B</w:t>
      </w:r>
      <w:proofErr w:type="gramStart"/>
      <w:r w:rsidRPr="00C50C44">
        <w:rPr>
          <w:rFonts w:ascii="Calibri" w:hAnsi="Calibri" w:cs="Tahoma"/>
          <w:sz w:val="22"/>
          <w:szCs w:val="22"/>
        </w:rPr>
        <w:t>.,</w:t>
      </w:r>
      <w:proofErr w:type="gramEnd"/>
      <w:r w:rsidRPr="00C50C44">
        <w:rPr>
          <w:rFonts w:ascii="Calibri" w:hAnsi="Calibri" w:cs="Tahoma"/>
          <w:sz w:val="22"/>
          <w:szCs w:val="22"/>
        </w:rPr>
        <w:t xml:space="preserve"> F. Orhan ve  A. Umay, " Bilgisayar </w:t>
      </w:r>
      <w:proofErr w:type="spellStart"/>
      <w:r w:rsidRPr="00C50C44">
        <w:rPr>
          <w:rFonts w:ascii="Calibri" w:hAnsi="Calibri" w:cs="Tahoma"/>
          <w:sz w:val="22"/>
          <w:szCs w:val="22"/>
        </w:rPr>
        <w:t>Ögretmenligi</w:t>
      </w:r>
      <w:proofErr w:type="spellEnd"/>
      <w:r w:rsidRPr="00C50C44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C50C44">
        <w:rPr>
          <w:rFonts w:ascii="Calibri" w:hAnsi="Calibri" w:cs="Tahoma"/>
          <w:sz w:val="22"/>
          <w:szCs w:val="22"/>
        </w:rPr>
        <w:t>Için</w:t>
      </w:r>
      <w:proofErr w:type="spellEnd"/>
      <w:r w:rsidRPr="00C50C44">
        <w:rPr>
          <w:rFonts w:ascii="Calibri" w:hAnsi="Calibri" w:cs="Tahoma"/>
          <w:sz w:val="22"/>
          <w:szCs w:val="22"/>
        </w:rPr>
        <w:t xml:space="preserve"> 'Bilgisayar </w:t>
      </w:r>
      <w:proofErr w:type="spellStart"/>
      <w:r w:rsidRPr="00C50C44">
        <w:rPr>
          <w:rFonts w:ascii="Calibri" w:hAnsi="Calibri" w:cs="Tahoma"/>
          <w:sz w:val="22"/>
          <w:szCs w:val="22"/>
        </w:rPr>
        <w:t>Ögretmenligi</w:t>
      </w:r>
      <w:proofErr w:type="spellEnd"/>
      <w:r w:rsidRPr="00C50C44">
        <w:rPr>
          <w:rFonts w:ascii="Calibri" w:hAnsi="Calibri" w:cs="Tahoma"/>
          <w:sz w:val="22"/>
          <w:szCs w:val="22"/>
        </w:rPr>
        <w:t xml:space="preserve"> Öz-Yeterlilik </w:t>
      </w:r>
      <w:proofErr w:type="spellStart"/>
      <w:r w:rsidRPr="00C50C44">
        <w:rPr>
          <w:rFonts w:ascii="Calibri" w:hAnsi="Calibri" w:cs="Tahoma"/>
          <w:sz w:val="22"/>
          <w:szCs w:val="22"/>
        </w:rPr>
        <w:t>Ölçegi</w:t>
      </w:r>
      <w:proofErr w:type="spellEnd"/>
      <w:r w:rsidRPr="00C50C44">
        <w:rPr>
          <w:rFonts w:ascii="Calibri" w:hAnsi="Calibri" w:cs="Tahoma"/>
          <w:sz w:val="22"/>
          <w:szCs w:val="22"/>
        </w:rPr>
        <w:t xml:space="preserve">' </w:t>
      </w:r>
      <w:proofErr w:type="spellStart"/>
      <w:r w:rsidRPr="00C50C44">
        <w:rPr>
          <w:rFonts w:ascii="Calibri" w:hAnsi="Calibri" w:cs="Tahoma"/>
          <w:sz w:val="22"/>
          <w:szCs w:val="22"/>
        </w:rPr>
        <w:t>Gelistirme</w:t>
      </w:r>
      <w:proofErr w:type="spellEnd"/>
      <w:r w:rsidRPr="00C50C44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C50C44">
        <w:rPr>
          <w:rFonts w:ascii="Calibri" w:hAnsi="Calibri" w:cs="Tahoma"/>
          <w:sz w:val="22"/>
          <w:szCs w:val="22"/>
        </w:rPr>
        <w:t>Çalismasi</w:t>
      </w:r>
      <w:proofErr w:type="spellEnd"/>
      <w:r w:rsidRPr="00C50C44">
        <w:rPr>
          <w:rFonts w:ascii="Calibri" w:hAnsi="Calibri" w:cs="Tahoma"/>
          <w:sz w:val="22"/>
          <w:szCs w:val="22"/>
        </w:rPr>
        <w:t xml:space="preserve">'" Hacettepe Üniversitesi </w:t>
      </w:r>
      <w:proofErr w:type="spellStart"/>
      <w:r w:rsidRPr="00C50C44">
        <w:rPr>
          <w:rFonts w:ascii="Calibri" w:hAnsi="Calibri" w:cs="Tahoma"/>
          <w:sz w:val="22"/>
          <w:szCs w:val="22"/>
        </w:rPr>
        <w:t>Egt</w:t>
      </w:r>
      <w:proofErr w:type="spellEnd"/>
      <w:r w:rsidRPr="00C50C44">
        <w:rPr>
          <w:rFonts w:ascii="Calibri" w:hAnsi="Calibri" w:cs="Tahoma"/>
          <w:sz w:val="22"/>
          <w:szCs w:val="22"/>
        </w:rPr>
        <w:t>. Fak. Dergisi, 29</w:t>
      </w:r>
      <w:r w:rsidR="0066308C" w:rsidRPr="00C50C44">
        <w:rPr>
          <w:rFonts w:ascii="Calibri" w:hAnsi="Calibri" w:cs="Tahoma"/>
          <w:sz w:val="22"/>
          <w:szCs w:val="22"/>
        </w:rPr>
        <w:t>,</w:t>
      </w:r>
      <w:r w:rsidRPr="00C50C44">
        <w:rPr>
          <w:rFonts w:ascii="Calibri" w:hAnsi="Calibri" w:cs="Tahoma"/>
          <w:sz w:val="22"/>
          <w:szCs w:val="22"/>
        </w:rPr>
        <w:t xml:space="preserve"> 1-8, (2005).</w:t>
      </w:r>
    </w:p>
    <w:p w:rsidR="002F36B6" w:rsidRPr="003205E5" w:rsidRDefault="002F36B6" w:rsidP="002F36B6">
      <w:pPr>
        <w:pStyle w:val="GvdeMetni"/>
        <w:ind w:left="720"/>
        <w:rPr>
          <w:rFonts w:ascii="Calibri" w:hAnsi="Calibri" w:cs="Tahoma"/>
          <w:sz w:val="22"/>
          <w:szCs w:val="22"/>
        </w:rPr>
      </w:pPr>
      <w:r w:rsidRPr="003205E5">
        <w:rPr>
          <w:rFonts w:ascii="Calibri" w:hAnsi="Calibri" w:cs="Tahoma"/>
          <w:sz w:val="22"/>
          <w:szCs w:val="22"/>
        </w:rPr>
        <w:t>7.4.4. Orhan, F. "Bilgisayar Öğretmen Adaylarının, Bilgisayar Kullanma Öz Yeterlik İ</w:t>
      </w:r>
      <w:r w:rsidR="0066308C" w:rsidRPr="003205E5">
        <w:rPr>
          <w:rFonts w:ascii="Calibri" w:hAnsi="Calibri" w:cs="Tahoma"/>
          <w:sz w:val="22"/>
          <w:szCs w:val="22"/>
        </w:rPr>
        <w:t>nancı ile Bilgisayar Öğretmenliğ</w:t>
      </w:r>
      <w:r w:rsidRPr="003205E5">
        <w:rPr>
          <w:rFonts w:ascii="Calibri" w:hAnsi="Calibri" w:cs="Tahoma"/>
          <w:sz w:val="22"/>
          <w:szCs w:val="22"/>
        </w:rPr>
        <w:t xml:space="preserve">i Öz Yeterlik İnancı Üzerine Bir Çalışma," Eğitim Araştırmaları </w:t>
      </w:r>
      <w:r w:rsidRPr="003205E5">
        <w:rPr>
          <w:rFonts w:ascii="Calibri" w:hAnsi="Calibri"/>
          <w:sz w:val="22"/>
          <w:szCs w:val="22"/>
        </w:rPr>
        <w:t xml:space="preserve">Dergisi,21,173-186 </w:t>
      </w:r>
      <w:r w:rsidRPr="003205E5">
        <w:rPr>
          <w:rFonts w:ascii="Calibri" w:hAnsi="Calibri" w:cs="Tahoma"/>
          <w:sz w:val="22"/>
          <w:szCs w:val="22"/>
        </w:rPr>
        <w:t>(2005).</w:t>
      </w:r>
    </w:p>
    <w:p w:rsidR="002F36B6" w:rsidRPr="00C50C44" w:rsidRDefault="002F36B6" w:rsidP="002F36B6">
      <w:pPr>
        <w:pStyle w:val="GvdeMetni"/>
        <w:ind w:left="720"/>
        <w:rPr>
          <w:rFonts w:ascii="Calibri" w:hAnsi="Calibri"/>
          <w:sz w:val="22"/>
          <w:szCs w:val="22"/>
        </w:rPr>
      </w:pPr>
      <w:r w:rsidRPr="00C50C44">
        <w:rPr>
          <w:rFonts w:ascii="Calibri" w:hAnsi="Calibri"/>
          <w:sz w:val="22"/>
          <w:szCs w:val="22"/>
        </w:rPr>
        <w:t>7.4.5. Orhan. F. ve B. Akkoyunlu, " İlköğretim Öğrencilerinin İnternet Kullanımları Üzerine Bir Çalışma" Hacettepe Üniversitesi Eğitim Fakültesi Dergisi,  26, 107-116, (2004).</w:t>
      </w:r>
    </w:p>
    <w:p w:rsidR="002F36B6" w:rsidRPr="00C50C44" w:rsidRDefault="002F36B6" w:rsidP="002F36B6">
      <w:pPr>
        <w:pStyle w:val="GvdeMetni"/>
        <w:ind w:left="720"/>
        <w:rPr>
          <w:rFonts w:ascii="Calibri" w:hAnsi="Calibri"/>
          <w:sz w:val="22"/>
          <w:szCs w:val="22"/>
        </w:rPr>
      </w:pPr>
      <w:r w:rsidRPr="00C50C44">
        <w:rPr>
          <w:rFonts w:ascii="Calibri" w:hAnsi="Calibri"/>
          <w:sz w:val="22"/>
          <w:szCs w:val="22"/>
        </w:rPr>
        <w:t>7.4.6. Akkoyunlu B. ve F. Orhan, "Bilgisayar ve Öğretim Teknolojileri Eğitimi (BÖTE) Bölümü Öğrencilerinin Bilgisayar Kullanma Öz Yeterlik İnancı İle Demografik Özellikleri Arasındaki İlişki", TOJET,  2</w:t>
      </w:r>
      <w:r w:rsidR="0066308C" w:rsidRPr="00C50C44">
        <w:rPr>
          <w:rFonts w:ascii="Calibri" w:hAnsi="Calibri"/>
          <w:sz w:val="22"/>
          <w:szCs w:val="22"/>
        </w:rPr>
        <w:t>(</w:t>
      </w:r>
      <w:r w:rsidRPr="00C50C44">
        <w:rPr>
          <w:rFonts w:ascii="Calibri" w:hAnsi="Calibri"/>
          <w:sz w:val="22"/>
          <w:szCs w:val="22"/>
        </w:rPr>
        <w:t>3</w:t>
      </w:r>
      <w:r w:rsidR="0066308C" w:rsidRPr="00C50C44">
        <w:rPr>
          <w:rFonts w:ascii="Calibri" w:hAnsi="Calibri"/>
          <w:sz w:val="22"/>
          <w:szCs w:val="22"/>
        </w:rPr>
        <w:t>)</w:t>
      </w:r>
      <w:r w:rsidRPr="00C50C44">
        <w:rPr>
          <w:rFonts w:ascii="Calibri" w:hAnsi="Calibri"/>
          <w:sz w:val="22"/>
          <w:szCs w:val="22"/>
        </w:rPr>
        <w:t>,  (2003).</w:t>
      </w:r>
    </w:p>
    <w:p w:rsidR="002F36B6" w:rsidRPr="00C50C44" w:rsidRDefault="002F36B6" w:rsidP="002F36B6">
      <w:pPr>
        <w:pStyle w:val="GvdeMetni"/>
        <w:ind w:left="720"/>
        <w:rPr>
          <w:rFonts w:ascii="Calibri" w:hAnsi="Calibri"/>
          <w:sz w:val="22"/>
          <w:szCs w:val="22"/>
        </w:rPr>
      </w:pPr>
      <w:r w:rsidRPr="00C50C44">
        <w:rPr>
          <w:rFonts w:ascii="Calibri" w:hAnsi="Calibri"/>
          <w:sz w:val="22"/>
          <w:szCs w:val="22"/>
        </w:rPr>
        <w:t xml:space="preserve">7.4.7.Orhan. F. ve B. Akkoyunlu, "Eğitici Bilgisayar </w:t>
      </w:r>
      <w:proofErr w:type="spellStart"/>
      <w:r w:rsidRPr="00C50C44">
        <w:rPr>
          <w:rFonts w:ascii="Calibri" w:hAnsi="Calibri"/>
          <w:sz w:val="22"/>
          <w:szCs w:val="22"/>
        </w:rPr>
        <w:t>Formatör</w:t>
      </w:r>
      <w:proofErr w:type="spellEnd"/>
      <w:r w:rsidRPr="00C50C44">
        <w:rPr>
          <w:rFonts w:ascii="Calibri" w:hAnsi="Calibri"/>
          <w:sz w:val="22"/>
          <w:szCs w:val="22"/>
        </w:rPr>
        <w:t xml:space="preserve"> (Master) Öğretmenlerin Profilleri ve Uygulamada Karşılaştıkları Güçlüklere İlişkin Görüşleri " Hacettepe Üniversitesi Eğitim Fakültesi Dergisi,  24, 90-100, (2003).</w:t>
      </w:r>
    </w:p>
    <w:p w:rsidR="002F36B6" w:rsidRPr="00DB4B7B" w:rsidRDefault="002F36B6" w:rsidP="002F36B6">
      <w:pPr>
        <w:pStyle w:val="GvdeMetni"/>
        <w:ind w:left="720"/>
        <w:rPr>
          <w:rFonts w:ascii="Calibri" w:hAnsi="Calibri"/>
          <w:color w:val="002060"/>
          <w:sz w:val="22"/>
          <w:szCs w:val="22"/>
        </w:rPr>
      </w:pPr>
      <w:r w:rsidRPr="00DB4B7B">
        <w:rPr>
          <w:rFonts w:ascii="Calibri" w:hAnsi="Calibri"/>
          <w:color w:val="002060"/>
          <w:sz w:val="22"/>
          <w:szCs w:val="22"/>
        </w:rPr>
        <w:t>7.4.8.Altınışık, S. ve F. Orhan " Sosyal Bilgiler Dersinde Çoklu Ortamın Öğrencilerin Akademik Başarıları ve Derse Karşı Tutumları Üzerindeki Etkisi" Hacettepe Üniversitesi Eğitim Fakültesi Dergisi,  23, 41-50, (2002).</w:t>
      </w:r>
    </w:p>
    <w:p w:rsidR="002F36B6" w:rsidRPr="00DB4B7B" w:rsidRDefault="002F36B6" w:rsidP="002F36B6">
      <w:pPr>
        <w:pStyle w:val="GvdeMetni"/>
        <w:ind w:left="720"/>
        <w:rPr>
          <w:rFonts w:ascii="Calibri" w:hAnsi="Calibri"/>
          <w:color w:val="002060"/>
          <w:sz w:val="22"/>
          <w:szCs w:val="22"/>
        </w:rPr>
      </w:pPr>
      <w:r w:rsidRPr="00DB4B7B">
        <w:rPr>
          <w:rFonts w:ascii="Calibri" w:hAnsi="Calibri"/>
          <w:color w:val="002060"/>
          <w:sz w:val="22"/>
          <w:szCs w:val="22"/>
        </w:rPr>
        <w:t xml:space="preserve">7.4.9.Orhan, F. ve B. Akkoyunlu,  “Uzaktan Eğitim Yaklaşımında Temel Eğitim I. Kademe Öğretmenlerinin Video Destekli Hizmet-İçi Eğitimi” </w:t>
      </w:r>
      <w:r w:rsidRPr="00DB4B7B">
        <w:rPr>
          <w:rFonts w:ascii="Calibri" w:hAnsi="Calibri"/>
          <w:i/>
          <w:color w:val="002060"/>
          <w:sz w:val="22"/>
          <w:szCs w:val="22"/>
        </w:rPr>
        <w:t>Hacettepe Üniversitesi Eğitim Fakültesi Dergisi,</w:t>
      </w:r>
      <w:r w:rsidRPr="00DB4B7B">
        <w:rPr>
          <w:rFonts w:ascii="Calibri" w:hAnsi="Calibri"/>
          <w:color w:val="002060"/>
          <w:sz w:val="22"/>
          <w:szCs w:val="22"/>
        </w:rPr>
        <w:t xml:space="preserve"> 16-17, 134,142, (1999).</w:t>
      </w:r>
    </w:p>
    <w:p w:rsidR="006D659D" w:rsidRPr="00E639C6" w:rsidRDefault="006D659D" w:rsidP="006D659D">
      <w:pPr>
        <w:pStyle w:val="GvdeMetni"/>
        <w:ind w:left="180"/>
        <w:rPr>
          <w:rFonts w:ascii="Calibri" w:hAnsi="Calibri"/>
          <w:sz w:val="22"/>
          <w:szCs w:val="22"/>
        </w:rPr>
      </w:pPr>
    </w:p>
    <w:p w:rsidR="00AF52AF" w:rsidRDefault="00AF52AF" w:rsidP="00AF52AF">
      <w:pPr>
        <w:spacing w:before="100" w:beforeAutospacing="1" w:after="100" w:afterAutospacing="1"/>
        <w:ind w:firstLine="360"/>
        <w:jc w:val="both"/>
        <w:rPr>
          <w:rFonts w:ascii="Calibri" w:hAnsi="Calibri"/>
          <w:sz w:val="22"/>
          <w:szCs w:val="22"/>
        </w:rPr>
      </w:pPr>
      <w:r w:rsidRPr="00AF52AF">
        <w:rPr>
          <w:rFonts w:ascii="Calibri" w:hAnsi="Calibri"/>
          <w:sz w:val="22"/>
          <w:szCs w:val="22"/>
        </w:rPr>
        <w:t>7.6. Diğer Yayınlar</w:t>
      </w:r>
      <w:r>
        <w:rPr>
          <w:rFonts w:ascii="Calibri" w:hAnsi="Calibri"/>
          <w:sz w:val="22"/>
          <w:szCs w:val="22"/>
        </w:rPr>
        <w:t xml:space="preserve">   </w:t>
      </w:r>
    </w:p>
    <w:p w:rsidR="00E16741" w:rsidRPr="00AF52AF" w:rsidRDefault="00AF52AF" w:rsidP="00AF52AF">
      <w:pPr>
        <w:spacing w:before="100" w:beforeAutospacing="1" w:after="100" w:afterAutospacing="1"/>
        <w:ind w:firstLine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Ulusal Kitap Bölüm Yazarlığı</w:t>
      </w:r>
    </w:p>
    <w:p w:rsidR="00207F4D" w:rsidRDefault="00207F4D" w:rsidP="008B60DB">
      <w:pPr>
        <w:spacing w:before="100" w:beforeAutospacing="1" w:after="100" w:afterAutospacing="1"/>
        <w:ind w:left="720"/>
        <w:jc w:val="both"/>
        <w:rPr>
          <w:rFonts w:ascii="Calibri" w:hAnsi="Calibri"/>
          <w:bCs/>
          <w:sz w:val="22"/>
          <w:szCs w:val="22"/>
        </w:rPr>
      </w:pPr>
      <w:r w:rsidRPr="00207F4D">
        <w:rPr>
          <w:rFonts w:ascii="Calibri" w:hAnsi="Calibri"/>
          <w:bCs/>
          <w:sz w:val="22"/>
          <w:szCs w:val="22"/>
        </w:rPr>
        <w:t xml:space="preserve">Günay, A. &amp; Orhan, F. (2016).  Türkiye’de ve Avrupa’da bilişim teknolojileri okuryazarlığı kazandırma uygulamaları. Aytekin </w:t>
      </w:r>
      <w:proofErr w:type="spellStart"/>
      <w:r w:rsidRPr="00207F4D">
        <w:rPr>
          <w:rFonts w:ascii="Calibri" w:hAnsi="Calibri"/>
          <w:bCs/>
          <w:sz w:val="22"/>
          <w:szCs w:val="22"/>
        </w:rPr>
        <w:t>İşman</w:t>
      </w:r>
      <w:proofErr w:type="spellEnd"/>
      <w:r w:rsidRPr="00207F4D">
        <w:rPr>
          <w:rFonts w:ascii="Calibri" w:hAnsi="Calibri"/>
          <w:bCs/>
          <w:sz w:val="22"/>
          <w:szCs w:val="22"/>
        </w:rPr>
        <w:t>, Ferhan Odabaşı &amp; Buket Akkoyunlu  (</w:t>
      </w:r>
      <w:proofErr w:type="spellStart"/>
      <w:r w:rsidRPr="00207F4D">
        <w:rPr>
          <w:rFonts w:ascii="Calibri" w:hAnsi="Calibri"/>
          <w:bCs/>
          <w:sz w:val="22"/>
          <w:szCs w:val="22"/>
        </w:rPr>
        <w:t>Ed</w:t>
      </w:r>
      <w:proofErr w:type="spellEnd"/>
      <w:r w:rsidRPr="00207F4D">
        <w:rPr>
          <w:rFonts w:ascii="Calibri" w:hAnsi="Calibri"/>
          <w:bCs/>
          <w:sz w:val="22"/>
          <w:szCs w:val="22"/>
        </w:rPr>
        <w:t xml:space="preserve">). Eğitim Teknolojileri Okumaları 2016.  </w:t>
      </w:r>
      <w:proofErr w:type="gramStart"/>
      <w:r w:rsidRPr="00207F4D">
        <w:rPr>
          <w:rFonts w:ascii="Calibri" w:hAnsi="Calibri"/>
          <w:bCs/>
          <w:sz w:val="22"/>
          <w:szCs w:val="22"/>
        </w:rPr>
        <w:t>(</w:t>
      </w:r>
      <w:proofErr w:type="spellStart"/>
      <w:proofErr w:type="gramEnd"/>
      <w:r w:rsidRPr="00207F4D">
        <w:rPr>
          <w:rFonts w:ascii="Calibri" w:hAnsi="Calibri"/>
          <w:bCs/>
          <w:sz w:val="22"/>
          <w:szCs w:val="22"/>
        </w:rPr>
        <w:t>ss</w:t>
      </w:r>
      <w:proofErr w:type="spellEnd"/>
      <w:r w:rsidRPr="00207F4D">
        <w:rPr>
          <w:rFonts w:ascii="Calibri" w:hAnsi="Calibri"/>
          <w:bCs/>
          <w:sz w:val="22"/>
          <w:szCs w:val="22"/>
        </w:rPr>
        <w:t>. 553 - 570</w:t>
      </w:r>
      <w:proofErr w:type="gramStart"/>
      <w:r w:rsidRPr="00207F4D">
        <w:rPr>
          <w:rFonts w:ascii="Calibri" w:hAnsi="Calibri"/>
          <w:bCs/>
          <w:sz w:val="22"/>
          <w:szCs w:val="22"/>
        </w:rPr>
        <w:t>)</w:t>
      </w:r>
      <w:proofErr w:type="gramEnd"/>
      <w:r w:rsidRPr="00207F4D">
        <w:rPr>
          <w:rFonts w:ascii="Calibri" w:hAnsi="Calibri"/>
          <w:bCs/>
          <w:sz w:val="22"/>
          <w:szCs w:val="22"/>
        </w:rPr>
        <w:t>.  TOJET - Sakarya Üniversitesi.</w:t>
      </w:r>
    </w:p>
    <w:p w:rsidR="00AF52AF" w:rsidRPr="00E639C6" w:rsidRDefault="00AF52AF" w:rsidP="008B60DB">
      <w:pPr>
        <w:spacing w:before="100" w:beforeAutospacing="1" w:after="100" w:afterAutospacing="1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7.6.1. </w:t>
      </w:r>
      <w:r w:rsidRPr="00E639C6">
        <w:rPr>
          <w:rFonts w:ascii="Calibri" w:hAnsi="Calibri"/>
          <w:bCs/>
          <w:sz w:val="22"/>
          <w:szCs w:val="22"/>
        </w:rPr>
        <w:t xml:space="preserve">Orhan, F. “ Öğrenme Tarzı ve Öğretim Teknolojileri”  Bölüm 12; sf. 213-217. </w:t>
      </w:r>
      <w:proofErr w:type="spellStart"/>
      <w:r w:rsidRPr="00E639C6">
        <w:rPr>
          <w:rFonts w:ascii="Calibri" w:hAnsi="Calibri"/>
          <w:bCs/>
          <w:sz w:val="22"/>
          <w:szCs w:val="22"/>
        </w:rPr>
        <w:t>Ed</w:t>
      </w:r>
      <w:proofErr w:type="spellEnd"/>
      <w:r w:rsidRPr="00E639C6">
        <w:rPr>
          <w:rFonts w:ascii="Calibri" w:hAnsi="Calibri"/>
          <w:bCs/>
          <w:sz w:val="22"/>
          <w:szCs w:val="22"/>
        </w:rPr>
        <w:t xml:space="preserve">: </w:t>
      </w:r>
      <w:proofErr w:type="spellStart"/>
      <w:r w:rsidRPr="00E639C6">
        <w:rPr>
          <w:rFonts w:ascii="Calibri" w:hAnsi="Calibri"/>
          <w:bCs/>
          <w:sz w:val="22"/>
          <w:szCs w:val="22"/>
        </w:rPr>
        <w:t>Kürsat</w:t>
      </w:r>
      <w:proofErr w:type="spellEnd"/>
      <w:r w:rsidRPr="00E639C6">
        <w:rPr>
          <w:rFonts w:ascii="Calibri" w:hAnsi="Calibri"/>
          <w:bCs/>
          <w:sz w:val="22"/>
          <w:szCs w:val="22"/>
        </w:rPr>
        <w:t xml:space="preserve"> </w:t>
      </w:r>
      <w:proofErr w:type="spellStart"/>
      <w:r w:rsidRPr="00E639C6">
        <w:rPr>
          <w:rFonts w:ascii="Calibri" w:hAnsi="Calibri"/>
          <w:bCs/>
          <w:sz w:val="22"/>
          <w:szCs w:val="22"/>
        </w:rPr>
        <w:t>Çağıltay</w:t>
      </w:r>
      <w:proofErr w:type="spellEnd"/>
      <w:r w:rsidRPr="00E639C6">
        <w:rPr>
          <w:rFonts w:ascii="Calibri" w:hAnsi="Calibri"/>
          <w:bCs/>
          <w:sz w:val="22"/>
          <w:szCs w:val="22"/>
        </w:rPr>
        <w:t>, Yüksel Göktaş. Öğretim Teknolojilerin</w:t>
      </w:r>
      <w:r>
        <w:rPr>
          <w:rFonts w:ascii="Calibri" w:hAnsi="Calibri"/>
          <w:bCs/>
          <w:sz w:val="22"/>
          <w:szCs w:val="22"/>
        </w:rPr>
        <w:t>i</w:t>
      </w:r>
      <w:r w:rsidRPr="00E639C6">
        <w:rPr>
          <w:rFonts w:ascii="Calibri" w:hAnsi="Calibri"/>
          <w:bCs/>
          <w:sz w:val="22"/>
          <w:szCs w:val="22"/>
        </w:rPr>
        <w:t xml:space="preserve">n Temelleri: Teoriler, Araştırmalar </w:t>
      </w:r>
      <w:proofErr w:type="spellStart"/>
      <w:proofErr w:type="gramStart"/>
      <w:r w:rsidRPr="00E639C6">
        <w:rPr>
          <w:rFonts w:ascii="Calibri" w:hAnsi="Calibri"/>
          <w:bCs/>
          <w:sz w:val="22"/>
          <w:szCs w:val="22"/>
        </w:rPr>
        <w:t>Eğilimler.</w:t>
      </w:r>
      <w:r>
        <w:rPr>
          <w:rFonts w:ascii="Calibri" w:hAnsi="Calibri"/>
          <w:bCs/>
          <w:sz w:val="22"/>
          <w:szCs w:val="22"/>
        </w:rPr>
        <w:t>PEGEM</w:t>
      </w:r>
      <w:proofErr w:type="spellEnd"/>
      <w:proofErr w:type="gramEnd"/>
      <w:r>
        <w:rPr>
          <w:rFonts w:ascii="Calibri" w:hAnsi="Calibri"/>
          <w:bCs/>
          <w:sz w:val="22"/>
          <w:szCs w:val="22"/>
        </w:rPr>
        <w:t xml:space="preserve"> Yayınları (2013)</w:t>
      </w:r>
      <w:r w:rsidRPr="00E639C6">
        <w:rPr>
          <w:rFonts w:ascii="Calibri" w:hAnsi="Calibri"/>
          <w:bCs/>
          <w:sz w:val="22"/>
          <w:szCs w:val="22"/>
        </w:rPr>
        <w:t xml:space="preserve"> </w:t>
      </w:r>
      <w:r w:rsidR="00C42C74">
        <w:rPr>
          <w:rFonts w:asciiTheme="minorHAnsi" w:hAnsiTheme="minorHAnsi" w:cs="Arial"/>
          <w:b/>
          <w:color w:val="333333"/>
          <w:sz w:val="22"/>
          <w:szCs w:val="22"/>
        </w:rPr>
        <w:t>(Doçentlik Sonrası Yayın)</w:t>
      </w:r>
    </w:p>
    <w:p w:rsidR="00AF52AF" w:rsidRPr="00E639C6" w:rsidRDefault="00AF52AF" w:rsidP="00AF52AF">
      <w:pPr>
        <w:spacing w:before="100" w:beforeAutospacing="1" w:after="100" w:afterAutospacing="1"/>
        <w:ind w:left="72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7.6.2. Orhan, F. Ve F.</w:t>
      </w:r>
      <w:r w:rsidRPr="00E639C6">
        <w:rPr>
          <w:rFonts w:ascii="Calibri" w:hAnsi="Calibri"/>
          <w:bCs/>
          <w:sz w:val="22"/>
          <w:szCs w:val="22"/>
        </w:rPr>
        <w:t xml:space="preserve"> Eyüboğlu</w:t>
      </w:r>
      <w:r>
        <w:rPr>
          <w:rFonts w:ascii="Calibri" w:hAnsi="Calibri"/>
          <w:bCs/>
          <w:sz w:val="22"/>
          <w:szCs w:val="22"/>
        </w:rPr>
        <w:t xml:space="preserve">, </w:t>
      </w:r>
      <w:r w:rsidRPr="00E639C6">
        <w:rPr>
          <w:rFonts w:ascii="Calibri" w:hAnsi="Calibri"/>
          <w:bCs/>
          <w:sz w:val="22"/>
          <w:szCs w:val="22"/>
        </w:rPr>
        <w:t xml:space="preserve">“Bilgisayar ve İnternet Destekli Proje Tabanlı Öğrenme” (Editör: Doç. Dr. Eralp </w:t>
      </w:r>
      <w:proofErr w:type="spellStart"/>
      <w:r w:rsidRPr="00E639C6">
        <w:rPr>
          <w:rFonts w:ascii="Calibri" w:hAnsi="Calibri"/>
          <w:bCs/>
          <w:sz w:val="22"/>
          <w:szCs w:val="22"/>
        </w:rPr>
        <w:t>Altun</w:t>
      </w:r>
      <w:proofErr w:type="spellEnd"/>
      <w:r w:rsidRPr="00E639C6">
        <w:rPr>
          <w:rFonts w:ascii="Calibri" w:hAnsi="Calibri"/>
          <w:bCs/>
          <w:sz w:val="22"/>
          <w:szCs w:val="22"/>
        </w:rPr>
        <w:t xml:space="preserve">) Özel Öğretim Yöntemleri I-II, </w:t>
      </w:r>
      <w:proofErr w:type="spellStart"/>
      <w:r w:rsidRPr="00E639C6">
        <w:rPr>
          <w:rFonts w:ascii="Calibri" w:hAnsi="Calibri"/>
          <w:bCs/>
          <w:sz w:val="22"/>
          <w:szCs w:val="22"/>
        </w:rPr>
        <w:t>Pegem</w:t>
      </w:r>
      <w:proofErr w:type="spellEnd"/>
      <w:r w:rsidRPr="00E639C6">
        <w:rPr>
          <w:rFonts w:ascii="Calibri" w:hAnsi="Calibri"/>
          <w:bCs/>
          <w:sz w:val="22"/>
          <w:szCs w:val="22"/>
        </w:rPr>
        <w:t xml:space="preserve"> Akademi, Ankara </w:t>
      </w:r>
      <w:r w:rsidRPr="00E639C6">
        <w:rPr>
          <w:rFonts w:ascii="Calibri" w:hAnsi="Calibri"/>
          <w:bCs/>
          <w:i/>
          <w:sz w:val="22"/>
          <w:szCs w:val="22"/>
        </w:rPr>
        <w:t xml:space="preserve"> </w:t>
      </w:r>
      <w:r w:rsidRPr="00E639C6">
        <w:rPr>
          <w:rFonts w:ascii="Calibri" w:hAnsi="Calibri"/>
          <w:bCs/>
          <w:sz w:val="22"/>
          <w:szCs w:val="22"/>
        </w:rPr>
        <w:t>( 2009)</w:t>
      </w:r>
    </w:p>
    <w:p w:rsidR="00694580" w:rsidRPr="008B60DB" w:rsidRDefault="008B60DB" w:rsidP="0069458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8B60DB">
        <w:rPr>
          <w:rFonts w:ascii="Calibri" w:hAnsi="Calibri"/>
          <w:b/>
          <w:sz w:val="22"/>
          <w:szCs w:val="22"/>
        </w:rPr>
        <w:t>8. Projeler</w:t>
      </w:r>
    </w:p>
    <w:p w:rsidR="008B60DB" w:rsidRDefault="008B60DB" w:rsidP="008B60DB">
      <w:pPr>
        <w:tabs>
          <w:tab w:val="left" w:pos="426"/>
        </w:tabs>
        <w:spacing w:before="100" w:beforeAutospacing="1" w:after="120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8.1. </w:t>
      </w:r>
      <w:r w:rsidR="007A50A1">
        <w:rPr>
          <w:rFonts w:ascii="Calibri" w:hAnsi="Calibri" w:cs="Calibri"/>
          <w:sz w:val="22"/>
          <w:szCs w:val="22"/>
        </w:rPr>
        <w:t>Orhan, F</w:t>
      </w:r>
      <w:proofErr w:type="gramStart"/>
      <w:r w:rsidR="007A50A1">
        <w:rPr>
          <w:rFonts w:ascii="Calibri" w:hAnsi="Calibri" w:cs="Calibri"/>
          <w:sz w:val="22"/>
          <w:szCs w:val="22"/>
        </w:rPr>
        <w:t>.,</w:t>
      </w:r>
      <w:proofErr w:type="gramEnd"/>
      <w:r w:rsidR="007A50A1">
        <w:rPr>
          <w:rFonts w:ascii="Calibri" w:hAnsi="Calibri" w:cs="Calibri"/>
          <w:sz w:val="22"/>
          <w:szCs w:val="22"/>
        </w:rPr>
        <w:t xml:space="preserve"> Yılmaz, M. B</w:t>
      </w:r>
      <w:r w:rsidRPr="00E639C6">
        <w:rPr>
          <w:rFonts w:ascii="Calibri" w:hAnsi="Calibri" w:cs="Calibri"/>
          <w:sz w:val="22"/>
          <w:szCs w:val="22"/>
        </w:rPr>
        <w:t xml:space="preserve">. </w:t>
      </w:r>
      <w:r w:rsidR="007A50A1">
        <w:rPr>
          <w:rFonts w:ascii="Calibri" w:hAnsi="Calibri" w:cs="Calibri"/>
          <w:sz w:val="22"/>
          <w:szCs w:val="22"/>
        </w:rPr>
        <w:t xml:space="preserve">ve T. </w:t>
      </w:r>
      <w:r>
        <w:rPr>
          <w:rFonts w:ascii="Calibri" w:hAnsi="Calibri" w:cs="Calibri"/>
          <w:sz w:val="22"/>
          <w:szCs w:val="22"/>
        </w:rPr>
        <w:t xml:space="preserve">Uğraş, </w:t>
      </w:r>
      <w:r w:rsidR="007A50A1">
        <w:rPr>
          <w:rFonts w:ascii="Calibri" w:hAnsi="Calibri" w:cs="Calibri"/>
          <w:sz w:val="22"/>
          <w:szCs w:val="22"/>
        </w:rPr>
        <w:t>S. Kayak</w:t>
      </w:r>
      <w:r>
        <w:rPr>
          <w:rFonts w:ascii="Calibri" w:hAnsi="Calibri" w:cs="Calibri"/>
          <w:sz w:val="22"/>
          <w:szCs w:val="22"/>
        </w:rPr>
        <w:t xml:space="preserve"> </w:t>
      </w:r>
      <w:r w:rsidRPr="00E639C6">
        <w:rPr>
          <w:rFonts w:ascii="Calibri" w:hAnsi="Calibri" w:cs="Calibri"/>
          <w:sz w:val="22"/>
          <w:szCs w:val="22"/>
        </w:rPr>
        <w:t>“İlköğretim Öğrencilerinin Dijital Ve Basılı Ortamlarda Okuduğunu Anlama Davranışlarının Bireysel Farklı</w:t>
      </w:r>
      <w:r w:rsidR="007A50A1">
        <w:rPr>
          <w:rFonts w:ascii="Calibri" w:hAnsi="Calibri" w:cs="Calibri"/>
          <w:sz w:val="22"/>
          <w:szCs w:val="22"/>
        </w:rPr>
        <w:t xml:space="preserve">lıklara Göre İncelenmesi”  </w:t>
      </w:r>
      <w:r w:rsidR="00553F63">
        <w:rPr>
          <w:rFonts w:ascii="Calibri" w:hAnsi="Calibri" w:cs="Calibri"/>
          <w:sz w:val="22"/>
          <w:szCs w:val="22"/>
        </w:rPr>
        <w:t xml:space="preserve">Proje No: </w:t>
      </w:r>
      <w:r w:rsidR="007A50A1">
        <w:rPr>
          <w:rFonts w:ascii="Calibri" w:hAnsi="Calibri" w:cs="Calibri"/>
          <w:sz w:val="22"/>
          <w:szCs w:val="22"/>
        </w:rPr>
        <w:t>112K112</w:t>
      </w:r>
      <w:r w:rsidR="00553F63">
        <w:rPr>
          <w:rFonts w:ascii="Calibri" w:hAnsi="Calibri" w:cs="Calibri"/>
          <w:sz w:val="22"/>
          <w:szCs w:val="22"/>
        </w:rPr>
        <w:t>,</w:t>
      </w:r>
      <w:r w:rsidR="007A50A1">
        <w:rPr>
          <w:rFonts w:ascii="Calibri" w:hAnsi="Calibri" w:cs="Calibri"/>
          <w:sz w:val="22"/>
          <w:szCs w:val="22"/>
        </w:rPr>
        <w:t xml:space="preserve"> TUBİTAK</w:t>
      </w:r>
      <w:r w:rsidR="007A50A1" w:rsidRPr="007A50A1">
        <w:rPr>
          <w:rFonts w:ascii="Calibri" w:hAnsi="Calibri" w:cs="Calibri"/>
          <w:sz w:val="22"/>
          <w:szCs w:val="22"/>
        </w:rPr>
        <w:t xml:space="preserve"> </w:t>
      </w:r>
      <w:r w:rsidR="007A50A1">
        <w:rPr>
          <w:rFonts w:ascii="Calibri" w:hAnsi="Calibri" w:cs="Calibri"/>
          <w:sz w:val="22"/>
          <w:szCs w:val="22"/>
        </w:rPr>
        <w:t>SOBAG 1001</w:t>
      </w:r>
      <w:r w:rsidR="00553F63">
        <w:rPr>
          <w:rFonts w:ascii="Calibri" w:hAnsi="Calibri" w:cs="Calibri"/>
          <w:sz w:val="22"/>
          <w:szCs w:val="22"/>
        </w:rPr>
        <w:t>,</w:t>
      </w:r>
      <w:r w:rsidR="007A50A1" w:rsidRPr="00E639C6">
        <w:rPr>
          <w:rFonts w:ascii="Calibri" w:hAnsi="Calibri" w:cs="Calibri"/>
          <w:sz w:val="22"/>
          <w:szCs w:val="22"/>
        </w:rPr>
        <w:t xml:space="preserve"> </w:t>
      </w:r>
      <w:r w:rsidRPr="00E639C6">
        <w:rPr>
          <w:rFonts w:ascii="Calibri" w:hAnsi="Calibri" w:cs="Calibri"/>
          <w:sz w:val="22"/>
          <w:szCs w:val="22"/>
        </w:rPr>
        <w:t>Proje Yürütücüsü</w:t>
      </w:r>
      <w:r w:rsidR="007A50A1" w:rsidRPr="00E639C6">
        <w:rPr>
          <w:rFonts w:ascii="Calibri" w:hAnsi="Calibri" w:cs="Calibri"/>
          <w:sz w:val="22"/>
          <w:szCs w:val="22"/>
        </w:rPr>
        <w:t xml:space="preserve">(2012 </w:t>
      </w:r>
      <w:r w:rsidR="007A50A1">
        <w:rPr>
          <w:rFonts w:ascii="Calibri" w:hAnsi="Calibri" w:cs="Calibri"/>
          <w:sz w:val="22"/>
          <w:szCs w:val="22"/>
        </w:rPr>
        <w:t>–</w:t>
      </w:r>
      <w:r w:rsidR="007A50A1" w:rsidRPr="00E639C6">
        <w:rPr>
          <w:rFonts w:ascii="Calibri" w:hAnsi="Calibri" w:cs="Calibri"/>
          <w:sz w:val="22"/>
          <w:szCs w:val="22"/>
        </w:rPr>
        <w:t xml:space="preserve"> </w:t>
      </w:r>
      <w:r w:rsidR="007A50A1">
        <w:rPr>
          <w:rFonts w:ascii="Calibri" w:hAnsi="Calibri" w:cs="Calibri"/>
          <w:sz w:val="22"/>
          <w:szCs w:val="22"/>
        </w:rPr>
        <w:t>2014)</w:t>
      </w:r>
      <w:r w:rsidR="00C42C74" w:rsidRPr="00F41113">
        <w:rPr>
          <w:rFonts w:asciiTheme="minorHAnsi" w:hAnsiTheme="minorHAnsi" w:cs="Arial"/>
          <w:b/>
          <w:color w:val="333333"/>
          <w:sz w:val="22"/>
          <w:szCs w:val="22"/>
        </w:rPr>
        <w:t xml:space="preserve"> </w:t>
      </w:r>
    </w:p>
    <w:p w:rsidR="007A50A1" w:rsidRPr="00E639C6" w:rsidRDefault="007A50A1" w:rsidP="007A50A1">
      <w:pPr>
        <w:ind w:left="72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8.2. </w:t>
      </w:r>
      <w:r w:rsidRPr="00E639C6">
        <w:rPr>
          <w:rFonts w:ascii="Calibri" w:hAnsi="Calibri" w:cs="Arial"/>
          <w:bCs/>
          <w:sz w:val="22"/>
          <w:szCs w:val="22"/>
        </w:rPr>
        <w:t xml:space="preserve">TEGV- “  Bilişim Etkinliği”  Proje Yürütücüsü 2008 Kasım – </w:t>
      </w:r>
      <w:r>
        <w:rPr>
          <w:rFonts w:ascii="Calibri" w:hAnsi="Calibri" w:cs="Arial"/>
          <w:bCs/>
          <w:sz w:val="22"/>
          <w:szCs w:val="22"/>
        </w:rPr>
        <w:t>2012 Ocak</w:t>
      </w:r>
      <w:r w:rsidR="00C42C74" w:rsidRPr="00F41113">
        <w:rPr>
          <w:rFonts w:asciiTheme="minorHAnsi" w:hAnsiTheme="minorHAnsi" w:cs="Arial"/>
          <w:b/>
          <w:color w:val="333333"/>
          <w:sz w:val="22"/>
          <w:szCs w:val="22"/>
        </w:rPr>
        <w:t xml:space="preserve"> </w:t>
      </w:r>
    </w:p>
    <w:p w:rsidR="008B60DB" w:rsidRPr="00E639C6" w:rsidRDefault="008B60DB" w:rsidP="008B60DB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8.3. </w:t>
      </w:r>
      <w:r w:rsidRPr="00E639C6">
        <w:rPr>
          <w:rFonts w:ascii="Calibri" w:hAnsi="Calibri"/>
          <w:sz w:val="22"/>
          <w:szCs w:val="22"/>
        </w:rPr>
        <w:t xml:space="preserve">Yapı Kredi Emeklilik A.Ş. </w:t>
      </w:r>
      <w:r w:rsidRPr="00E639C6">
        <w:rPr>
          <w:rFonts w:ascii="Calibri" w:hAnsi="Calibri" w:cs="Verdana"/>
          <w:bCs/>
          <w:color w:val="000000"/>
          <w:sz w:val="22"/>
          <w:szCs w:val="22"/>
        </w:rPr>
        <w:t xml:space="preserve">“Yetişkin Bilgisayar Eğitimi” Projesi, Proje Yürütücüsü, Öğretim Tasarımı Uzmanı, </w:t>
      </w:r>
      <w:r w:rsidR="007A50A1">
        <w:rPr>
          <w:rFonts w:ascii="Calibri" w:hAnsi="Calibri" w:cs="Verdana"/>
          <w:bCs/>
          <w:color w:val="000000"/>
          <w:sz w:val="22"/>
          <w:szCs w:val="22"/>
        </w:rPr>
        <w:t>(</w:t>
      </w:r>
      <w:r w:rsidRPr="00E639C6">
        <w:rPr>
          <w:rFonts w:ascii="Calibri" w:hAnsi="Calibri" w:cs="Verdana"/>
          <w:bCs/>
          <w:color w:val="000000"/>
          <w:sz w:val="22"/>
          <w:szCs w:val="22"/>
        </w:rPr>
        <w:t>2007- 2008</w:t>
      </w:r>
      <w:r w:rsidR="007A50A1">
        <w:rPr>
          <w:rFonts w:ascii="Calibri" w:hAnsi="Calibri" w:cs="Verdana"/>
          <w:bCs/>
          <w:color w:val="000000"/>
          <w:sz w:val="22"/>
          <w:szCs w:val="22"/>
        </w:rPr>
        <w:t>)</w:t>
      </w:r>
    </w:p>
    <w:p w:rsidR="008B60DB" w:rsidRDefault="008B60DB" w:rsidP="008B60DB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8.4. </w:t>
      </w:r>
      <w:r w:rsidRPr="00E639C6">
        <w:rPr>
          <w:rFonts w:ascii="Calibri" w:hAnsi="Calibri"/>
          <w:sz w:val="22"/>
          <w:szCs w:val="22"/>
        </w:rPr>
        <w:t>Yıldız Teknik Üniversitesi, “Karma Öğrenme Ortamına Dayalı Web Materyali Geliştirme Projesi”, Ders Sorumlusu</w:t>
      </w:r>
      <w:r w:rsidR="007A50A1">
        <w:rPr>
          <w:rFonts w:ascii="Calibri" w:hAnsi="Calibri"/>
          <w:sz w:val="22"/>
          <w:szCs w:val="22"/>
        </w:rPr>
        <w:t>, Öğretim Tasarım Uzmanı</w:t>
      </w:r>
      <w:r w:rsidRPr="00E639C6">
        <w:rPr>
          <w:rFonts w:ascii="Calibri" w:hAnsi="Calibri"/>
          <w:sz w:val="22"/>
          <w:szCs w:val="22"/>
        </w:rPr>
        <w:t xml:space="preserve"> </w:t>
      </w:r>
      <w:r w:rsidR="007A50A1">
        <w:rPr>
          <w:rFonts w:ascii="Calibri" w:hAnsi="Calibri"/>
          <w:sz w:val="22"/>
          <w:szCs w:val="22"/>
        </w:rPr>
        <w:t>(</w:t>
      </w:r>
      <w:r w:rsidRPr="00E639C6">
        <w:rPr>
          <w:rFonts w:ascii="Calibri" w:hAnsi="Calibri"/>
          <w:sz w:val="22"/>
          <w:szCs w:val="22"/>
        </w:rPr>
        <w:t>2003-2009.</w:t>
      </w:r>
      <w:r w:rsidR="007A50A1">
        <w:rPr>
          <w:rFonts w:ascii="Calibri" w:hAnsi="Calibri"/>
          <w:sz w:val="22"/>
          <w:szCs w:val="22"/>
        </w:rPr>
        <w:t>)</w:t>
      </w:r>
    </w:p>
    <w:p w:rsidR="008B60DB" w:rsidRPr="00DF10E6" w:rsidRDefault="008B60DB" w:rsidP="008B60DB">
      <w:pPr>
        <w:ind w:left="72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8.5. </w:t>
      </w:r>
      <w:r w:rsidRPr="00DF10E6">
        <w:rPr>
          <w:rFonts w:ascii="Calibri" w:hAnsi="Calibri" w:cs="Arial"/>
          <w:bCs/>
          <w:sz w:val="22"/>
          <w:szCs w:val="22"/>
        </w:rPr>
        <w:t>“Bilişim Teknolojileri Okuryazarlığı”, İlköğretim Öğrencileri İçin Etkinlik Kitabı 1-8, Ceren Yayınları, Proje Koordinatörü, 1997-halen.</w:t>
      </w:r>
    </w:p>
    <w:p w:rsidR="008B60DB" w:rsidRPr="00E639C6" w:rsidRDefault="008B60DB" w:rsidP="008B60DB">
      <w:pPr>
        <w:ind w:left="72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8.6. </w:t>
      </w:r>
      <w:r w:rsidRPr="00E639C6">
        <w:rPr>
          <w:rFonts w:ascii="Calibri" w:hAnsi="Calibri" w:cs="Arial"/>
          <w:bCs/>
          <w:sz w:val="22"/>
          <w:szCs w:val="22"/>
        </w:rPr>
        <w:t xml:space="preserve">“Seçmeli Bilgisayar Ders Kitabı” </w:t>
      </w:r>
      <w:r w:rsidR="0044180E">
        <w:rPr>
          <w:rFonts w:ascii="Calibri" w:hAnsi="Calibri" w:cs="Arial"/>
          <w:bCs/>
          <w:sz w:val="22"/>
          <w:szCs w:val="22"/>
        </w:rPr>
        <w:t xml:space="preserve">Uzman Öğretim </w:t>
      </w:r>
      <w:proofErr w:type="spellStart"/>
      <w:r w:rsidR="0044180E">
        <w:rPr>
          <w:rFonts w:ascii="Calibri" w:hAnsi="Calibri" w:cs="Arial"/>
          <w:bCs/>
          <w:sz w:val="22"/>
          <w:szCs w:val="22"/>
        </w:rPr>
        <w:t>Teknoloğu</w:t>
      </w:r>
      <w:proofErr w:type="spellEnd"/>
      <w:r w:rsidR="0044180E">
        <w:rPr>
          <w:rFonts w:ascii="Calibri" w:hAnsi="Calibri" w:cs="Arial"/>
          <w:bCs/>
          <w:sz w:val="22"/>
          <w:szCs w:val="22"/>
        </w:rPr>
        <w:t xml:space="preserve">, </w:t>
      </w:r>
      <w:r w:rsidRPr="00E639C6">
        <w:rPr>
          <w:rFonts w:ascii="Calibri" w:hAnsi="Calibri" w:cs="Arial"/>
          <w:bCs/>
          <w:sz w:val="22"/>
          <w:szCs w:val="22"/>
        </w:rPr>
        <w:t>TC Milli Eğitim Bakanlığı İlköğretim, MEB Yayınları, 1999.</w:t>
      </w:r>
    </w:p>
    <w:p w:rsidR="00694580" w:rsidRPr="00E639C6" w:rsidRDefault="00694580" w:rsidP="00694580">
      <w:pPr>
        <w:ind w:left="720"/>
        <w:jc w:val="both"/>
        <w:rPr>
          <w:rFonts w:ascii="Calibri" w:hAnsi="Calibri" w:cs="Arial"/>
          <w:bCs/>
          <w:sz w:val="22"/>
          <w:szCs w:val="22"/>
        </w:rPr>
      </w:pPr>
    </w:p>
    <w:p w:rsidR="00694580" w:rsidRPr="0044180E" w:rsidRDefault="00694580" w:rsidP="0084313D">
      <w:pPr>
        <w:numPr>
          <w:ilvl w:val="0"/>
          <w:numId w:val="34"/>
        </w:numPr>
        <w:jc w:val="both"/>
        <w:rPr>
          <w:rFonts w:ascii="Calibri" w:hAnsi="Calibri"/>
          <w:b/>
          <w:sz w:val="22"/>
          <w:szCs w:val="22"/>
        </w:rPr>
      </w:pPr>
      <w:r w:rsidRPr="0044180E">
        <w:rPr>
          <w:rFonts w:ascii="Calibri" w:hAnsi="Calibri"/>
          <w:b/>
          <w:sz w:val="22"/>
          <w:szCs w:val="22"/>
        </w:rPr>
        <w:t xml:space="preserve">İdari </w:t>
      </w:r>
      <w:proofErr w:type="gramStart"/>
      <w:r w:rsidRPr="0044180E">
        <w:rPr>
          <w:rFonts w:ascii="Calibri" w:hAnsi="Calibri"/>
          <w:b/>
          <w:sz w:val="22"/>
          <w:szCs w:val="22"/>
        </w:rPr>
        <w:t>Görevler :</w:t>
      </w:r>
      <w:proofErr w:type="gramEnd"/>
      <w:r w:rsidRPr="0044180E">
        <w:rPr>
          <w:rFonts w:ascii="Calibri" w:hAnsi="Calibri"/>
          <w:b/>
          <w:sz w:val="22"/>
          <w:szCs w:val="22"/>
        </w:rPr>
        <w:t xml:space="preserve"> </w:t>
      </w:r>
    </w:p>
    <w:p w:rsidR="00694580" w:rsidRPr="00E639C6" w:rsidRDefault="00694580" w:rsidP="00694580">
      <w:pPr>
        <w:ind w:left="360"/>
        <w:jc w:val="both"/>
        <w:rPr>
          <w:rFonts w:ascii="Calibri" w:hAnsi="Calibri"/>
          <w:sz w:val="22"/>
          <w:szCs w:val="22"/>
        </w:rPr>
      </w:pPr>
    </w:p>
    <w:p w:rsidR="00694580" w:rsidRPr="00E639C6" w:rsidRDefault="0084313D" w:rsidP="0084313D">
      <w:pPr>
        <w:pStyle w:val="GvdeMetni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9.1.</w:t>
      </w:r>
      <w:r w:rsidR="00694580" w:rsidRPr="00E639C6">
        <w:rPr>
          <w:rFonts w:ascii="Calibri" w:hAnsi="Calibri"/>
          <w:sz w:val="22"/>
          <w:szCs w:val="22"/>
        </w:rPr>
        <w:t xml:space="preserve">Bölüm Başkan Yrd.   Yıldız Teknik Üniversitesi, </w:t>
      </w:r>
      <w:r w:rsidR="009E550E">
        <w:rPr>
          <w:rFonts w:ascii="Calibri" w:hAnsi="Calibri"/>
          <w:sz w:val="22"/>
          <w:szCs w:val="22"/>
        </w:rPr>
        <w:tab/>
      </w:r>
      <w:r w:rsidR="00694580" w:rsidRPr="00E639C6">
        <w:rPr>
          <w:rFonts w:ascii="Calibri" w:hAnsi="Calibri"/>
          <w:sz w:val="22"/>
          <w:szCs w:val="22"/>
        </w:rPr>
        <w:t xml:space="preserve">BÖTE Bölümü        </w:t>
      </w:r>
      <w:r w:rsidR="009E550E">
        <w:rPr>
          <w:rFonts w:ascii="Calibri" w:hAnsi="Calibri"/>
          <w:sz w:val="22"/>
          <w:szCs w:val="22"/>
        </w:rPr>
        <w:tab/>
      </w:r>
      <w:r w:rsidR="00694580" w:rsidRPr="00E639C6">
        <w:rPr>
          <w:rFonts w:ascii="Calibri" w:hAnsi="Calibri"/>
          <w:sz w:val="22"/>
          <w:szCs w:val="22"/>
        </w:rPr>
        <w:t>1996- 2003</w:t>
      </w:r>
    </w:p>
    <w:p w:rsidR="00694580" w:rsidRPr="00E639C6" w:rsidRDefault="00694580" w:rsidP="00694580">
      <w:pPr>
        <w:pStyle w:val="GvdeMetni"/>
        <w:ind w:left="360"/>
        <w:rPr>
          <w:rFonts w:ascii="Calibri" w:hAnsi="Calibri"/>
          <w:sz w:val="22"/>
          <w:szCs w:val="22"/>
        </w:rPr>
      </w:pPr>
    </w:p>
    <w:p w:rsidR="00694580" w:rsidRPr="00E639C6" w:rsidRDefault="00694580" w:rsidP="0084313D">
      <w:pPr>
        <w:pStyle w:val="GvdeMetni"/>
        <w:numPr>
          <w:ilvl w:val="1"/>
          <w:numId w:val="34"/>
        </w:numPr>
        <w:rPr>
          <w:rFonts w:ascii="Calibri" w:hAnsi="Calibri"/>
          <w:sz w:val="22"/>
          <w:szCs w:val="22"/>
        </w:rPr>
      </w:pPr>
      <w:r w:rsidRPr="00E639C6">
        <w:rPr>
          <w:rFonts w:ascii="Calibri" w:hAnsi="Calibri"/>
          <w:sz w:val="22"/>
          <w:szCs w:val="22"/>
        </w:rPr>
        <w:t xml:space="preserve">Bölüm </w:t>
      </w:r>
      <w:proofErr w:type="gramStart"/>
      <w:r w:rsidRPr="00E639C6">
        <w:rPr>
          <w:rFonts w:ascii="Calibri" w:hAnsi="Calibri"/>
          <w:sz w:val="22"/>
          <w:szCs w:val="22"/>
        </w:rPr>
        <w:t>Başkanlığı      Yıldız</w:t>
      </w:r>
      <w:proofErr w:type="gramEnd"/>
      <w:r w:rsidRPr="00E639C6">
        <w:rPr>
          <w:rFonts w:ascii="Calibri" w:hAnsi="Calibri"/>
          <w:sz w:val="22"/>
          <w:szCs w:val="22"/>
        </w:rPr>
        <w:t xml:space="preserve"> Teknik Üniversitesi.  </w:t>
      </w:r>
      <w:r w:rsidR="00553F63">
        <w:rPr>
          <w:rFonts w:ascii="Calibri" w:hAnsi="Calibri"/>
          <w:sz w:val="22"/>
          <w:szCs w:val="22"/>
        </w:rPr>
        <w:tab/>
      </w:r>
      <w:r w:rsidRPr="00E639C6">
        <w:rPr>
          <w:rFonts w:ascii="Calibri" w:hAnsi="Calibri"/>
          <w:sz w:val="22"/>
          <w:szCs w:val="22"/>
        </w:rPr>
        <w:t xml:space="preserve">BÖTE Bölümü       </w:t>
      </w:r>
      <w:r w:rsidR="00553F63">
        <w:rPr>
          <w:rFonts w:ascii="Calibri" w:hAnsi="Calibri"/>
          <w:sz w:val="22"/>
          <w:szCs w:val="22"/>
        </w:rPr>
        <w:tab/>
      </w:r>
      <w:r w:rsidRPr="00E639C6">
        <w:rPr>
          <w:rFonts w:ascii="Calibri" w:hAnsi="Calibri"/>
          <w:sz w:val="22"/>
          <w:szCs w:val="22"/>
        </w:rPr>
        <w:t>200</w:t>
      </w:r>
      <w:r w:rsidR="0063088F">
        <w:rPr>
          <w:rFonts w:ascii="Calibri" w:hAnsi="Calibri"/>
          <w:sz w:val="22"/>
          <w:szCs w:val="22"/>
        </w:rPr>
        <w:t>4</w:t>
      </w:r>
      <w:r w:rsidRPr="00E639C6">
        <w:rPr>
          <w:rFonts w:ascii="Calibri" w:hAnsi="Calibri"/>
          <w:sz w:val="22"/>
          <w:szCs w:val="22"/>
        </w:rPr>
        <w:t xml:space="preserve">-2007 </w:t>
      </w:r>
    </w:p>
    <w:p w:rsidR="00694580" w:rsidRPr="00E639C6" w:rsidRDefault="00694580" w:rsidP="00694580">
      <w:pPr>
        <w:pStyle w:val="GvdeMetni"/>
        <w:rPr>
          <w:rFonts w:ascii="Calibri" w:hAnsi="Calibri"/>
          <w:sz w:val="22"/>
          <w:szCs w:val="22"/>
        </w:rPr>
      </w:pPr>
    </w:p>
    <w:p w:rsidR="00694580" w:rsidRPr="00E639C6" w:rsidRDefault="00694580" w:rsidP="0084313D">
      <w:pPr>
        <w:pStyle w:val="GvdeMetni"/>
        <w:numPr>
          <w:ilvl w:val="1"/>
          <w:numId w:val="34"/>
        </w:numPr>
        <w:rPr>
          <w:rFonts w:ascii="Calibri" w:hAnsi="Calibri"/>
          <w:sz w:val="22"/>
          <w:szCs w:val="22"/>
        </w:rPr>
      </w:pPr>
      <w:r w:rsidRPr="00E639C6">
        <w:rPr>
          <w:rFonts w:ascii="Calibri" w:hAnsi="Calibri"/>
          <w:sz w:val="22"/>
          <w:szCs w:val="22"/>
        </w:rPr>
        <w:t xml:space="preserve">Bölüm </w:t>
      </w:r>
      <w:proofErr w:type="gramStart"/>
      <w:r w:rsidRPr="00E639C6">
        <w:rPr>
          <w:rFonts w:ascii="Calibri" w:hAnsi="Calibri"/>
          <w:sz w:val="22"/>
          <w:szCs w:val="22"/>
        </w:rPr>
        <w:t>Başkanlığı      Yıldız</w:t>
      </w:r>
      <w:proofErr w:type="gramEnd"/>
      <w:r w:rsidRPr="00E639C6">
        <w:rPr>
          <w:rFonts w:ascii="Calibri" w:hAnsi="Calibri"/>
          <w:sz w:val="22"/>
          <w:szCs w:val="22"/>
        </w:rPr>
        <w:t xml:space="preserve"> Teknik Üniversitesi.  </w:t>
      </w:r>
      <w:r w:rsidR="00553F63">
        <w:rPr>
          <w:rFonts w:ascii="Calibri" w:hAnsi="Calibri"/>
          <w:sz w:val="22"/>
          <w:szCs w:val="22"/>
        </w:rPr>
        <w:tab/>
      </w:r>
      <w:r w:rsidRPr="00E639C6">
        <w:rPr>
          <w:rFonts w:ascii="Calibri" w:hAnsi="Calibri"/>
          <w:sz w:val="22"/>
          <w:szCs w:val="22"/>
        </w:rPr>
        <w:t xml:space="preserve">BÖTE Bölümü      </w:t>
      </w:r>
      <w:r w:rsidR="00553F63">
        <w:rPr>
          <w:rFonts w:ascii="Calibri" w:hAnsi="Calibri"/>
          <w:sz w:val="22"/>
          <w:szCs w:val="22"/>
        </w:rPr>
        <w:tab/>
      </w:r>
      <w:r w:rsidRPr="00E639C6">
        <w:rPr>
          <w:rFonts w:ascii="Calibri" w:hAnsi="Calibri"/>
          <w:sz w:val="22"/>
          <w:szCs w:val="22"/>
        </w:rPr>
        <w:t>200</w:t>
      </w:r>
      <w:r w:rsidR="0063088F">
        <w:rPr>
          <w:rFonts w:ascii="Calibri" w:hAnsi="Calibri"/>
          <w:sz w:val="22"/>
          <w:szCs w:val="22"/>
        </w:rPr>
        <w:t>9</w:t>
      </w:r>
      <w:r w:rsidRPr="00E639C6">
        <w:rPr>
          <w:rFonts w:ascii="Calibri" w:hAnsi="Calibri"/>
          <w:sz w:val="22"/>
          <w:szCs w:val="22"/>
        </w:rPr>
        <w:t>- 2010</w:t>
      </w:r>
    </w:p>
    <w:p w:rsidR="00694580" w:rsidRPr="00E639C6" w:rsidRDefault="00694580" w:rsidP="00694580">
      <w:pPr>
        <w:pStyle w:val="ListeParagraf"/>
        <w:rPr>
          <w:rFonts w:ascii="Calibri" w:hAnsi="Calibri"/>
          <w:sz w:val="22"/>
          <w:szCs w:val="22"/>
        </w:rPr>
      </w:pPr>
    </w:p>
    <w:p w:rsidR="00694580" w:rsidRDefault="00553F63" w:rsidP="0084313D">
      <w:pPr>
        <w:pStyle w:val="GvdeMetni"/>
        <w:numPr>
          <w:ilvl w:val="1"/>
          <w:numId w:val="3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</w:t>
      </w:r>
      <w:r w:rsidR="00694580" w:rsidRPr="00E639C6">
        <w:rPr>
          <w:rFonts w:ascii="Calibri" w:hAnsi="Calibri"/>
          <w:sz w:val="22"/>
          <w:szCs w:val="22"/>
        </w:rPr>
        <w:t xml:space="preserve"> </w:t>
      </w:r>
      <w:proofErr w:type="gramStart"/>
      <w:r w:rsidR="00694580" w:rsidRPr="00E639C6">
        <w:rPr>
          <w:rFonts w:ascii="Calibri" w:hAnsi="Calibri"/>
          <w:sz w:val="22"/>
          <w:szCs w:val="22"/>
        </w:rPr>
        <w:t>YK</w:t>
      </w:r>
      <w:r>
        <w:rPr>
          <w:rFonts w:ascii="Calibri" w:hAnsi="Calibri"/>
          <w:sz w:val="22"/>
          <w:szCs w:val="22"/>
        </w:rPr>
        <w:t xml:space="preserve">  Ü</w:t>
      </w:r>
      <w:r w:rsidR="00694580" w:rsidRPr="00E639C6">
        <w:rPr>
          <w:rFonts w:ascii="Calibri" w:hAnsi="Calibri"/>
          <w:sz w:val="22"/>
          <w:szCs w:val="22"/>
        </w:rPr>
        <w:t>yesi</w:t>
      </w:r>
      <w:proofErr w:type="gramEnd"/>
      <w:r w:rsidR="00694580" w:rsidRPr="00E639C6">
        <w:rPr>
          <w:rFonts w:ascii="Calibri" w:hAnsi="Calibri"/>
          <w:sz w:val="22"/>
          <w:szCs w:val="22"/>
        </w:rPr>
        <w:t xml:space="preserve">   </w:t>
      </w:r>
      <w:r w:rsidR="003425DA">
        <w:rPr>
          <w:rFonts w:ascii="Calibri" w:hAnsi="Calibri"/>
          <w:sz w:val="22"/>
          <w:szCs w:val="22"/>
        </w:rPr>
        <w:tab/>
      </w:r>
      <w:r w:rsidRPr="00E639C6">
        <w:rPr>
          <w:rFonts w:ascii="Calibri" w:hAnsi="Calibri"/>
          <w:sz w:val="22"/>
          <w:szCs w:val="22"/>
        </w:rPr>
        <w:t>Yıldız Teknik Üniversitesi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E639C6">
        <w:rPr>
          <w:rFonts w:ascii="Calibri" w:hAnsi="Calibri"/>
          <w:sz w:val="22"/>
          <w:szCs w:val="22"/>
        </w:rPr>
        <w:t>Eğitim</w:t>
      </w:r>
      <w:r w:rsidR="00694580" w:rsidRPr="00E639C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Fakültesi </w:t>
      </w:r>
      <w:r w:rsidR="00694580" w:rsidRPr="00E639C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="00694580" w:rsidRPr="00E639C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</w:t>
      </w:r>
      <w:r w:rsidR="00694580" w:rsidRPr="00E639C6">
        <w:rPr>
          <w:rFonts w:ascii="Calibri" w:hAnsi="Calibri"/>
          <w:sz w:val="22"/>
          <w:szCs w:val="22"/>
        </w:rPr>
        <w:t>005- 2010</w:t>
      </w:r>
    </w:p>
    <w:p w:rsidR="007B1A52" w:rsidRDefault="007B1A52" w:rsidP="007B1A52">
      <w:pPr>
        <w:pStyle w:val="ListeParagraf"/>
        <w:rPr>
          <w:rFonts w:ascii="Calibri" w:hAnsi="Calibri"/>
          <w:sz w:val="22"/>
          <w:szCs w:val="22"/>
        </w:rPr>
      </w:pPr>
    </w:p>
    <w:p w:rsidR="007B1A52" w:rsidRDefault="007B1A52" w:rsidP="0084313D">
      <w:pPr>
        <w:pStyle w:val="GvdeMetni"/>
        <w:numPr>
          <w:ilvl w:val="1"/>
          <w:numId w:val="3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BÖTE Bölümü YL Koordinatörü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FB Enstitüsü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201</w:t>
      </w:r>
      <w:r w:rsidR="00DD4EA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-</w:t>
      </w:r>
    </w:p>
    <w:p w:rsidR="0084313D" w:rsidRDefault="0084313D" w:rsidP="0084313D">
      <w:pPr>
        <w:pStyle w:val="ListeParagraf"/>
        <w:rPr>
          <w:rFonts w:ascii="Calibri" w:hAnsi="Calibri"/>
          <w:sz w:val="22"/>
          <w:szCs w:val="22"/>
        </w:rPr>
      </w:pPr>
    </w:p>
    <w:p w:rsidR="0084313D" w:rsidRPr="00E639C6" w:rsidRDefault="0084313D" w:rsidP="0084313D">
      <w:pPr>
        <w:pStyle w:val="GvdeMetni"/>
        <w:ind w:left="1080"/>
        <w:rPr>
          <w:rFonts w:ascii="Calibri" w:hAnsi="Calibri"/>
          <w:sz w:val="22"/>
          <w:szCs w:val="22"/>
        </w:rPr>
      </w:pPr>
    </w:p>
    <w:p w:rsidR="00694580" w:rsidRPr="00E639C6" w:rsidRDefault="00694580" w:rsidP="00694580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tr-TR"/>
        </w:rPr>
      </w:pPr>
    </w:p>
    <w:p w:rsidR="00694580" w:rsidRPr="003744E9" w:rsidRDefault="008E7EB5" w:rsidP="0069458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3744E9">
        <w:rPr>
          <w:rFonts w:ascii="Calibri" w:hAnsi="Calibri"/>
          <w:sz w:val="22"/>
          <w:szCs w:val="22"/>
        </w:rPr>
        <w:tab/>
      </w:r>
      <w:r w:rsidRPr="003744E9">
        <w:rPr>
          <w:rFonts w:ascii="Calibri" w:hAnsi="Calibri"/>
          <w:b/>
          <w:sz w:val="22"/>
          <w:szCs w:val="22"/>
        </w:rPr>
        <w:t xml:space="preserve">10. </w:t>
      </w:r>
      <w:r w:rsidR="00694580" w:rsidRPr="003744E9">
        <w:rPr>
          <w:rFonts w:ascii="Calibri" w:hAnsi="Calibri"/>
          <w:b/>
          <w:sz w:val="22"/>
          <w:szCs w:val="22"/>
        </w:rPr>
        <w:t xml:space="preserve">Bilimsel Kuruluşlara </w:t>
      </w:r>
      <w:proofErr w:type="gramStart"/>
      <w:r w:rsidR="00694580" w:rsidRPr="003744E9">
        <w:rPr>
          <w:rFonts w:ascii="Calibri" w:hAnsi="Calibri"/>
          <w:b/>
          <w:sz w:val="22"/>
          <w:szCs w:val="22"/>
        </w:rPr>
        <w:t>Üyelikler :</w:t>
      </w:r>
      <w:proofErr w:type="gramEnd"/>
      <w:r w:rsidR="00694580" w:rsidRPr="003744E9">
        <w:rPr>
          <w:rFonts w:ascii="Calibri" w:hAnsi="Calibri"/>
          <w:b/>
          <w:sz w:val="22"/>
          <w:szCs w:val="22"/>
        </w:rPr>
        <w:t xml:space="preserve"> </w:t>
      </w:r>
    </w:p>
    <w:p w:rsidR="00694580" w:rsidRDefault="0084313D" w:rsidP="0084313D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10.1.</w:t>
      </w:r>
      <w:r w:rsidR="00694580" w:rsidRPr="00E639C6">
        <w:rPr>
          <w:rFonts w:ascii="Calibri" w:hAnsi="Calibri"/>
          <w:sz w:val="22"/>
          <w:szCs w:val="22"/>
        </w:rPr>
        <w:t>Türkiye Bilişim Derneği, İstanbul Şubesi</w:t>
      </w:r>
    </w:p>
    <w:p w:rsidR="00694580" w:rsidRPr="003744E9" w:rsidRDefault="003744E9" w:rsidP="003744E9">
      <w:pPr>
        <w:spacing w:before="100" w:beforeAutospacing="1" w:after="100" w:afterAutospacing="1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ab/>
      </w:r>
      <w:r w:rsidR="0084313D" w:rsidRPr="003744E9">
        <w:rPr>
          <w:rFonts w:ascii="Calibri" w:hAnsi="Calibri"/>
          <w:b/>
          <w:sz w:val="22"/>
          <w:szCs w:val="22"/>
        </w:rPr>
        <w:t>11.</w:t>
      </w:r>
      <w:proofErr w:type="gramStart"/>
      <w:r w:rsidR="00694580" w:rsidRPr="003744E9">
        <w:rPr>
          <w:rFonts w:ascii="Calibri" w:hAnsi="Calibri"/>
          <w:b/>
          <w:sz w:val="22"/>
          <w:szCs w:val="22"/>
        </w:rPr>
        <w:t>Ödüller :</w:t>
      </w:r>
      <w:proofErr w:type="gramEnd"/>
    </w:p>
    <w:p w:rsidR="00694580" w:rsidRDefault="007B1A52" w:rsidP="007B1A52">
      <w:pPr>
        <w:spacing w:before="100" w:beforeAutospacing="1" w:after="100" w:afterAutospacing="1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11.1. </w:t>
      </w:r>
      <w:r w:rsidR="00694580" w:rsidRPr="00E639C6">
        <w:rPr>
          <w:rFonts w:ascii="Calibri" w:hAnsi="Calibri"/>
          <w:sz w:val="22"/>
          <w:szCs w:val="22"/>
        </w:rPr>
        <w:t xml:space="preserve">British </w:t>
      </w:r>
      <w:proofErr w:type="spellStart"/>
      <w:r w:rsidR="00694580" w:rsidRPr="00E639C6">
        <w:rPr>
          <w:rFonts w:ascii="Calibri" w:hAnsi="Calibri"/>
          <w:sz w:val="22"/>
          <w:szCs w:val="22"/>
        </w:rPr>
        <w:t>Council</w:t>
      </w:r>
      <w:proofErr w:type="spellEnd"/>
      <w:r w:rsidR="00694580" w:rsidRPr="00E639C6">
        <w:rPr>
          <w:rFonts w:ascii="Calibri" w:hAnsi="Calibri"/>
          <w:sz w:val="22"/>
          <w:szCs w:val="22"/>
        </w:rPr>
        <w:t xml:space="preserve"> </w:t>
      </w:r>
      <w:r w:rsidR="00694580">
        <w:rPr>
          <w:rFonts w:ascii="Calibri" w:hAnsi="Calibri"/>
          <w:sz w:val="22"/>
          <w:szCs w:val="22"/>
        </w:rPr>
        <w:tab/>
      </w:r>
      <w:r w:rsidR="00694580">
        <w:rPr>
          <w:rFonts w:ascii="Calibri" w:hAnsi="Calibri"/>
          <w:sz w:val="22"/>
          <w:szCs w:val="22"/>
        </w:rPr>
        <w:tab/>
      </w:r>
      <w:r w:rsidR="00694580">
        <w:rPr>
          <w:rFonts w:ascii="Calibri" w:hAnsi="Calibri"/>
          <w:sz w:val="22"/>
          <w:szCs w:val="22"/>
        </w:rPr>
        <w:tab/>
      </w:r>
      <w:r w:rsidR="00694580">
        <w:rPr>
          <w:rFonts w:ascii="Calibri" w:hAnsi="Calibri"/>
          <w:sz w:val="22"/>
          <w:szCs w:val="22"/>
        </w:rPr>
        <w:tab/>
      </w:r>
      <w:proofErr w:type="gramStart"/>
      <w:r w:rsidR="00694580" w:rsidRPr="00E639C6">
        <w:rPr>
          <w:rFonts w:ascii="Calibri" w:hAnsi="Calibri"/>
          <w:sz w:val="22"/>
          <w:szCs w:val="22"/>
        </w:rPr>
        <w:t>Lisans üstü</w:t>
      </w:r>
      <w:proofErr w:type="gramEnd"/>
      <w:r w:rsidR="00694580" w:rsidRPr="00E639C6">
        <w:rPr>
          <w:rFonts w:ascii="Calibri" w:hAnsi="Calibri"/>
          <w:sz w:val="22"/>
          <w:szCs w:val="22"/>
        </w:rPr>
        <w:t xml:space="preserve"> Eğitim Bursu1988-1990</w:t>
      </w:r>
    </w:p>
    <w:p w:rsidR="00694580" w:rsidRDefault="007B1A52" w:rsidP="007B1A52">
      <w:pPr>
        <w:spacing w:before="100" w:beforeAutospacing="1" w:after="100" w:afterAutospacing="1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11.2. </w:t>
      </w:r>
      <w:r w:rsidR="00694580">
        <w:rPr>
          <w:rFonts w:ascii="Calibri" w:hAnsi="Calibri"/>
          <w:sz w:val="22"/>
          <w:szCs w:val="22"/>
        </w:rPr>
        <w:t xml:space="preserve">Yıldız Teknik Üniversitesi Rektörlüğü  </w:t>
      </w:r>
      <w:r w:rsidR="00694580">
        <w:rPr>
          <w:rFonts w:ascii="Calibri" w:hAnsi="Calibri"/>
          <w:sz w:val="22"/>
          <w:szCs w:val="22"/>
        </w:rPr>
        <w:tab/>
        <w:t xml:space="preserve">Bilim Teşvik Belgesi </w:t>
      </w:r>
      <w:r w:rsidR="00694580">
        <w:rPr>
          <w:rFonts w:ascii="Calibri" w:hAnsi="Calibri"/>
          <w:sz w:val="22"/>
          <w:szCs w:val="22"/>
        </w:rPr>
        <w:tab/>
        <w:t>1997</w:t>
      </w:r>
    </w:p>
    <w:p w:rsidR="00694580" w:rsidRDefault="007B1A52" w:rsidP="007B1A52">
      <w:pPr>
        <w:spacing w:before="100" w:beforeAutospacing="1" w:after="100" w:afterAutospacing="1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11.3.</w:t>
      </w:r>
      <w:r w:rsidR="00694580">
        <w:rPr>
          <w:rFonts w:ascii="Calibri" w:hAnsi="Calibri"/>
          <w:sz w:val="22"/>
          <w:szCs w:val="22"/>
        </w:rPr>
        <w:t xml:space="preserve">Milli Eğitim Bakanlığı </w:t>
      </w:r>
      <w:r w:rsidR="00694580">
        <w:rPr>
          <w:rFonts w:ascii="Calibri" w:hAnsi="Calibri"/>
          <w:sz w:val="22"/>
          <w:szCs w:val="22"/>
        </w:rPr>
        <w:tab/>
      </w:r>
      <w:r w:rsidR="00694580">
        <w:rPr>
          <w:rFonts w:ascii="Calibri" w:hAnsi="Calibri"/>
          <w:sz w:val="22"/>
          <w:szCs w:val="22"/>
        </w:rPr>
        <w:tab/>
      </w:r>
      <w:r w:rsidR="00694580">
        <w:rPr>
          <w:rFonts w:ascii="Calibri" w:hAnsi="Calibri"/>
          <w:sz w:val="22"/>
          <w:szCs w:val="22"/>
        </w:rPr>
        <w:tab/>
        <w:t>Takdir Belgesi</w:t>
      </w:r>
      <w:r w:rsidR="00694580">
        <w:rPr>
          <w:rFonts w:ascii="Calibri" w:hAnsi="Calibri"/>
          <w:sz w:val="22"/>
          <w:szCs w:val="22"/>
        </w:rPr>
        <w:tab/>
      </w:r>
      <w:r w:rsidR="00694580">
        <w:rPr>
          <w:rFonts w:ascii="Calibri" w:hAnsi="Calibri"/>
          <w:sz w:val="22"/>
          <w:szCs w:val="22"/>
        </w:rPr>
        <w:tab/>
        <w:t>1997</w:t>
      </w:r>
    </w:p>
    <w:p w:rsidR="00694580" w:rsidRDefault="007B1A52" w:rsidP="007B1A52">
      <w:pPr>
        <w:spacing w:before="100" w:beforeAutospacing="1" w:after="100" w:afterAutospacing="1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11.4. </w:t>
      </w:r>
      <w:r w:rsidR="00694580">
        <w:rPr>
          <w:rFonts w:ascii="Calibri" w:hAnsi="Calibri"/>
          <w:sz w:val="22"/>
          <w:szCs w:val="22"/>
        </w:rPr>
        <w:t xml:space="preserve">Yıldız Teknik Üniversitesi Rektörlüğü  </w:t>
      </w:r>
      <w:r w:rsidR="00694580">
        <w:rPr>
          <w:rFonts w:ascii="Calibri" w:hAnsi="Calibri"/>
          <w:sz w:val="22"/>
          <w:szCs w:val="22"/>
        </w:rPr>
        <w:tab/>
        <w:t xml:space="preserve">Teşekkür Belgesi </w:t>
      </w:r>
      <w:r w:rsidR="00694580">
        <w:rPr>
          <w:rFonts w:ascii="Calibri" w:hAnsi="Calibri"/>
          <w:sz w:val="22"/>
          <w:szCs w:val="22"/>
        </w:rPr>
        <w:tab/>
        <w:t>2007-2009</w:t>
      </w:r>
    </w:p>
    <w:p w:rsidR="00694580" w:rsidRDefault="007B1A52" w:rsidP="007B1A52">
      <w:pPr>
        <w:spacing w:before="100" w:beforeAutospacing="1" w:after="100" w:afterAutospacing="1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11.5. </w:t>
      </w:r>
      <w:r w:rsidR="00694580">
        <w:rPr>
          <w:rFonts w:ascii="Calibri" w:hAnsi="Calibri"/>
          <w:sz w:val="22"/>
          <w:szCs w:val="22"/>
        </w:rPr>
        <w:t xml:space="preserve">Yıldız Teknik Üniversitesi Rektörlüğü  </w:t>
      </w:r>
      <w:r w:rsidR="00694580">
        <w:rPr>
          <w:rFonts w:ascii="Calibri" w:hAnsi="Calibri"/>
          <w:sz w:val="22"/>
          <w:szCs w:val="22"/>
        </w:rPr>
        <w:tab/>
        <w:t xml:space="preserve">Teşekkür Belgesi </w:t>
      </w:r>
      <w:r w:rsidR="00694580">
        <w:rPr>
          <w:rFonts w:ascii="Calibri" w:hAnsi="Calibri"/>
          <w:sz w:val="22"/>
          <w:szCs w:val="22"/>
        </w:rPr>
        <w:tab/>
        <w:t>2010</w:t>
      </w:r>
    </w:p>
    <w:p w:rsidR="00694580" w:rsidRDefault="007B1A52" w:rsidP="007B1A52">
      <w:pPr>
        <w:spacing w:before="100" w:beforeAutospacing="1" w:after="100" w:afterAutospacing="1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11.6. </w:t>
      </w:r>
      <w:r w:rsidR="00694580">
        <w:rPr>
          <w:rFonts w:ascii="Calibri" w:hAnsi="Calibri"/>
          <w:sz w:val="22"/>
          <w:szCs w:val="22"/>
        </w:rPr>
        <w:t xml:space="preserve">TUBİTAK Bilimsel Yayınlar </w:t>
      </w:r>
      <w:r w:rsidR="00694580">
        <w:rPr>
          <w:rFonts w:ascii="Calibri" w:hAnsi="Calibri"/>
          <w:sz w:val="22"/>
          <w:szCs w:val="22"/>
        </w:rPr>
        <w:tab/>
      </w:r>
      <w:r w:rsidR="0069458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94580">
        <w:rPr>
          <w:rFonts w:ascii="Calibri" w:hAnsi="Calibri"/>
          <w:sz w:val="22"/>
          <w:szCs w:val="22"/>
        </w:rPr>
        <w:t xml:space="preserve">Teşvik Ödülü </w:t>
      </w:r>
      <w:r w:rsidR="00694580">
        <w:rPr>
          <w:rFonts w:ascii="Calibri" w:hAnsi="Calibri"/>
          <w:sz w:val="22"/>
          <w:szCs w:val="22"/>
        </w:rPr>
        <w:tab/>
      </w:r>
      <w:r w:rsidR="00694580">
        <w:rPr>
          <w:rFonts w:ascii="Calibri" w:hAnsi="Calibri"/>
          <w:sz w:val="22"/>
          <w:szCs w:val="22"/>
        </w:rPr>
        <w:tab/>
        <w:t>2010</w:t>
      </w:r>
    </w:p>
    <w:p w:rsidR="00694580" w:rsidRDefault="007B1A52" w:rsidP="007B1A52">
      <w:pPr>
        <w:spacing w:before="100" w:beforeAutospacing="1" w:after="100" w:afterAutospacing="1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11.7. </w:t>
      </w:r>
      <w:r w:rsidR="00694580">
        <w:rPr>
          <w:rFonts w:ascii="Calibri" w:hAnsi="Calibri"/>
          <w:sz w:val="22"/>
          <w:szCs w:val="22"/>
        </w:rPr>
        <w:t xml:space="preserve">Yıldız Teknik Üniversitesi Rektörlüğü  </w:t>
      </w:r>
      <w:r w:rsidR="00694580">
        <w:rPr>
          <w:rFonts w:ascii="Calibri" w:hAnsi="Calibri"/>
          <w:sz w:val="22"/>
          <w:szCs w:val="22"/>
        </w:rPr>
        <w:tab/>
        <w:t xml:space="preserve">Teşekkür Belgesi </w:t>
      </w:r>
      <w:r w:rsidR="00694580">
        <w:rPr>
          <w:rFonts w:ascii="Calibri" w:hAnsi="Calibri"/>
          <w:sz w:val="22"/>
          <w:szCs w:val="22"/>
        </w:rPr>
        <w:tab/>
        <w:t>2012</w:t>
      </w:r>
    </w:p>
    <w:p w:rsidR="00694580" w:rsidRDefault="007B1A52" w:rsidP="007B1A52">
      <w:pPr>
        <w:spacing w:before="100" w:beforeAutospacing="1" w:after="100" w:afterAutospacing="1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11.8. </w:t>
      </w:r>
      <w:r w:rsidR="00694580">
        <w:rPr>
          <w:rFonts w:ascii="Calibri" w:hAnsi="Calibri"/>
          <w:sz w:val="22"/>
          <w:szCs w:val="22"/>
        </w:rPr>
        <w:t xml:space="preserve">Yıldız Teknik Üniversitesi Rektörlüğü  </w:t>
      </w:r>
      <w:r w:rsidR="00694580">
        <w:rPr>
          <w:rFonts w:ascii="Calibri" w:hAnsi="Calibri"/>
          <w:sz w:val="22"/>
          <w:szCs w:val="22"/>
        </w:rPr>
        <w:tab/>
        <w:t>Teşekkür Belgesi</w:t>
      </w:r>
      <w:r w:rsidR="00694580">
        <w:rPr>
          <w:rFonts w:ascii="Calibri" w:hAnsi="Calibri"/>
          <w:sz w:val="22"/>
          <w:szCs w:val="22"/>
        </w:rPr>
        <w:tab/>
        <w:t>2014</w:t>
      </w:r>
    </w:p>
    <w:p w:rsidR="00694580" w:rsidRPr="0044180E" w:rsidRDefault="007B1A52" w:rsidP="007B1A52">
      <w:pPr>
        <w:tabs>
          <w:tab w:val="num" w:pos="360"/>
        </w:tabs>
        <w:spacing w:before="100" w:beforeAutospacing="1" w:after="100" w:afterAutospacing="1"/>
        <w:ind w:left="7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12. </w:t>
      </w:r>
      <w:r w:rsidR="00694580" w:rsidRPr="0044180E">
        <w:rPr>
          <w:rFonts w:ascii="Calibri" w:hAnsi="Calibri"/>
          <w:b/>
          <w:sz w:val="22"/>
          <w:szCs w:val="22"/>
        </w:rPr>
        <w:t xml:space="preserve">Son iki yılda verdiği lisans ve lisansüstü düzeydeki </w:t>
      </w:r>
      <w:proofErr w:type="gramStart"/>
      <w:r w:rsidR="00694580" w:rsidRPr="0044180E">
        <w:rPr>
          <w:rFonts w:ascii="Calibri" w:hAnsi="Calibri"/>
          <w:b/>
          <w:sz w:val="22"/>
          <w:szCs w:val="22"/>
        </w:rPr>
        <w:t xml:space="preserve">dersler </w:t>
      </w:r>
      <w:r w:rsidR="0044180E">
        <w:rPr>
          <w:rFonts w:ascii="Calibri" w:hAnsi="Calibri"/>
          <w:b/>
          <w:sz w:val="22"/>
          <w:szCs w:val="22"/>
        </w:rPr>
        <w:t>:</w:t>
      </w:r>
      <w:proofErr w:type="gramEnd"/>
    </w:p>
    <w:tbl>
      <w:tblPr>
        <w:tblW w:w="9131" w:type="dxa"/>
        <w:tblInd w:w="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19"/>
        <w:gridCol w:w="1113"/>
        <w:gridCol w:w="3005"/>
        <w:gridCol w:w="925"/>
        <w:gridCol w:w="1339"/>
        <w:gridCol w:w="930"/>
      </w:tblGrid>
      <w:tr w:rsidR="00694580" w:rsidRPr="007A1179" w:rsidTr="007B1A52">
        <w:trPr>
          <w:cantSplit/>
        </w:trPr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94580" w:rsidRPr="007A1179" w:rsidRDefault="00694580" w:rsidP="002F36B6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 xml:space="preserve">Akademik Yıl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94580" w:rsidRPr="007A1179" w:rsidRDefault="00694580" w:rsidP="002F36B6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 xml:space="preserve">Dönem 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94580" w:rsidRPr="007A1179" w:rsidRDefault="00694580" w:rsidP="002F36B6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 xml:space="preserve">Dersin Adı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80" w:rsidRPr="007A1179" w:rsidRDefault="00694580" w:rsidP="002F36B6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 xml:space="preserve">Haftalık Saati 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94580" w:rsidRPr="007A1179" w:rsidRDefault="00694580" w:rsidP="002F36B6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 xml:space="preserve">Öğrenci Sayısı </w:t>
            </w:r>
          </w:p>
        </w:tc>
      </w:tr>
      <w:tr w:rsidR="00694580" w:rsidRPr="007A1179" w:rsidTr="007B1A52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94580" w:rsidRPr="007A1179" w:rsidRDefault="00694580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94580" w:rsidRPr="007A1179" w:rsidRDefault="00694580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94580" w:rsidRPr="007A1179" w:rsidRDefault="00694580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94580" w:rsidRPr="007A1179" w:rsidRDefault="00694580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 xml:space="preserve">Teorik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94580" w:rsidRPr="007A1179" w:rsidRDefault="00694580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 xml:space="preserve">Uygulama 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94580" w:rsidRPr="007A1179" w:rsidRDefault="00694580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</w:tr>
      <w:tr w:rsidR="00DD4EA8" w:rsidRPr="007A1179" w:rsidTr="00F20D79">
        <w:trPr>
          <w:cantSplit/>
        </w:trPr>
        <w:tc>
          <w:tcPr>
            <w:tcW w:w="1819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EA8" w:rsidRPr="007A1179" w:rsidRDefault="00DD4EA8" w:rsidP="002F36B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2013-2015</w:t>
            </w:r>
          </w:p>
          <w:p w:rsidR="00DD4EA8" w:rsidRPr="007A1179" w:rsidRDefault="00DD4EA8" w:rsidP="002F36B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(Lisans)</w:t>
            </w:r>
          </w:p>
          <w:p w:rsidR="00DD4EA8" w:rsidRPr="007A1179" w:rsidRDefault="00DD4EA8" w:rsidP="002F36B6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="Arial Unicode MS"/>
                <w:color w:val="FF0000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EA8" w:rsidRPr="007A1179" w:rsidRDefault="00DD4EA8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 xml:space="preserve">Güz </w:t>
            </w:r>
          </w:p>
        </w:tc>
        <w:tc>
          <w:tcPr>
            <w:tcW w:w="30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eastAsia="Arial Unicode MS" w:hAnsiTheme="minorHAnsi" w:cs="Arial Unicode MS"/>
                <w:sz w:val="18"/>
                <w:szCs w:val="18"/>
              </w:rPr>
              <w:t>Bilimsel Araştırma Yöntem ve Teknikleri</w:t>
            </w: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  3</w:t>
            </w: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  0</w:t>
            </w:r>
          </w:p>
        </w:tc>
        <w:tc>
          <w:tcPr>
            <w:tcW w:w="9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  80-85</w:t>
            </w:r>
          </w:p>
        </w:tc>
      </w:tr>
      <w:tr w:rsidR="00DD4EA8" w:rsidRPr="007A1179" w:rsidTr="00F20D7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EA8" w:rsidRPr="007A1179" w:rsidRDefault="00DD4EA8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EA8" w:rsidRPr="007A1179" w:rsidRDefault="00DD4EA8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eastAsia="Arial Unicode MS" w:hAnsiTheme="minorHAnsi" w:cs="Arial Unicode MS"/>
                <w:sz w:val="18"/>
                <w:szCs w:val="18"/>
              </w:rPr>
              <w:t>Proje Yönetimi 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  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  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  85-90</w:t>
            </w:r>
          </w:p>
        </w:tc>
      </w:tr>
      <w:tr w:rsidR="00DD4EA8" w:rsidRPr="007A1179" w:rsidTr="00F20D7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EA8" w:rsidRPr="007A1179" w:rsidRDefault="00DD4EA8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EA8" w:rsidRPr="007A1179" w:rsidRDefault="00DD4EA8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rPr>
                <w:rFonts w:asciiTheme="minorHAnsi" w:hAnsiTheme="minorHAnsi"/>
                <w:sz w:val="18"/>
                <w:szCs w:val="18"/>
              </w:rPr>
            </w:pPr>
            <w:r w:rsidRPr="007A1179">
              <w:rPr>
                <w:rFonts w:asciiTheme="minorHAnsi" w:hAnsiTheme="minorHAnsi" w:cs="Arial"/>
                <w:sz w:val="18"/>
                <w:szCs w:val="18"/>
              </w:rPr>
              <w:t xml:space="preserve">Öğretim Teknolojileri ve Materyal Geliştirme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 xml:space="preserve"> 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 xml:space="preserve">  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 xml:space="preserve">  80-85</w:t>
            </w:r>
          </w:p>
        </w:tc>
      </w:tr>
      <w:tr w:rsidR="00DD4EA8" w:rsidRPr="007A1179" w:rsidTr="00F20D7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EA8" w:rsidRPr="007A1179" w:rsidRDefault="00DD4EA8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EA8" w:rsidRPr="007A1179" w:rsidRDefault="00DD4EA8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7A1179">
              <w:rPr>
                <w:rFonts w:asciiTheme="minorHAnsi" w:hAnsiTheme="minorHAnsi" w:cs="Arial"/>
                <w:sz w:val="18"/>
                <w:szCs w:val="18"/>
              </w:rPr>
              <w:t>Bilgisayar Destekli Öğretim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 xml:space="preserve">  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 xml:space="preserve">  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80-85</w:t>
            </w:r>
          </w:p>
        </w:tc>
      </w:tr>
      <w:tr w:rsidR="00DD4EA8" w:rsidRPr="007A1179" w:rsidTr="00F20D7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EA8" w:rsidRPr="007A1179" w:rsidRDefault="00DD4EA8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4EA8" w:rsidRPr="007A1179" w:rsidRDefault="00DD4EA8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rPr>
                <w:rFonts w:asciiTheme="minorHAnsi" w:hAnsiTheme="minorHAnsi" w:cs="Arial"/>
                <w:sz w:val="18"/>
                <w:szCs w:val="18"/>
              </w:rPr>
            </w:pPr>
            <w:r w:rsidRPr="007A1179">
              <w:rPr>
                <w:rFonts w:asciiTheme="minorHAnsi" w:hAnsiTheme="minorHAnsi" w:cs="Arial"/>
                <w:sz w:val="18"/>
                <w:szCs w:val="18"/>
              </w:rPr>
              <w:t>Okul Deneyimi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 xml:space="preserve">   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 xml:space="preserve">   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 xml:space="preserve">  20-25</w:t>
            </w:r>
          </w:p>
        </w:tc>
      </w:tr>
      <w:tr w:rsidR="00DD4EA8" w:rsidRPr="007A1179" w:rsidTr="00F20D7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EA8" w:rsidRPr="007A1179" w:rsidRDefault="00DD4EA8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 xml:space="preserve">İlkbahar 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 w:cs="Arial"/>
                <w:sz w:val="18"/>
                <w:szCs w:val="18"/>
              </w:rPr>
              <w:t>Eğitim Yazılımı Tasarımı ve Geliştirme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  3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  0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 85-90</w:t>
            </w:r>
          </w:p>
        </w:tc>
      </w:tr>
      <w:tr w:rsidR="00DD4EA8" w:rsidRPr="007A1179" w:rsidTr="00F20D7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EA8" w:rsidRPr="007A1179" w:rsidRDefault="00DD4EA8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EA8" w:rsidRPr="007A1179" w:rsidRDefault="00DD4EA8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proofErr w:type="gramStart"/>
            <w:r w:rsidRPr="007A1179">
              <w:rPr>
                <w:rFonts w:asciiTheme="minorHAnsi" w:hAnsiTheme="minorHAnsi" w:cs="Arial"/>
                <w:sz w:val="18"/>
                <w:szCs w:val="18"/>
              </w:rPr>
              <w:t>Öğretmenlik  Uygulaması</w:t>
            </w:r>
            <w:proofErr w:type="gramEnd"/>
            <w:r w:rsidRPr="007A1179">
              <w:rPr>
                <w:rFonts w:asciiTheme="minorHAnsi" w:hAnsiTheme="minorHAnsi"/>
                <w:sz w:val="18"/>
                <w:szCs w:val="18"/>
              </w:rPr>
              <w:t xml:space="preserve"> 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  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  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 35-40</w:t>
            </w:r>
          </w:p>
        </w:tc>
      </w:tr>
      <w:tr w:rsidR="00DD4EA8" w:rsidRPr="007A1179" w:rsidTr="00F20D7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EA8" w:rsidRPr="007A1179" w:rsidRDefault="00DD4EA8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EA8" w:rsidRPr="007A1179" w:rsidRDefault="00DD4EA8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eastAsia="Arial Unicode MS" w:hAnsiTheme="minorHAnsi" w:cs="Arial Unicode MS"/>
                <w:sz w:val="18"/>
                <w:szCs w:val="18"/>
              </w:rPr>
              <w:t>Proje Yönetimi 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  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  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 xml:space="preserve"> 20-25 </w:t>
            </w:r>
          </w:p>
        </w:tc>
      </w:tr>
      <w:tr w:rsidR="00DD4EA8" w:rsidRPr="007A1179" w:rsidTr="00F20D7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EA8" w:rsidRPr="007A1179" w:rsidRDefault="00DD4EA8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EA8" w:rsidRPr="007A1179" w:rsidRDefault="00DD4EA8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7A1179">
              <w:rPr>
                <w:rFonts w:asciiTheme="minorHAnsi" w:hAnsiTheme="minorHAnsi" w:cs="Arial"/>
                <w:sz w:val="18"/>
                <w:szCs w:val="18"/>
              </w:rPr>
              <w:t>Toplumsal Hizmet Uygulamaları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30-35</w:t>
            </w:r>
          </w:p>
        </w:tc>
      </w:tr>
      <w:tr w:rsidR="00DD4EA8" w:rsidRPr="007A1179" w:rsidTr="00F20D7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4EA8" w:rsidRPr="007A1179" w:rsidRDefault="00DD4EA8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4EA8" w:rsidRPr="007A1179" w:rsidRDefault="00DD4EA8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D4EA8" w:rsidRPr="007A1179" w:rsidRDefault="00DD4EA8" w:rsidP="002F36B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B1A52" w:rsidRPr="007A1179" w:rsidTr="00F20D79">
        <w:trPr>
          <w:cantSplit/>
        </w:trPr>
        <w:tc>
          <w:tcPr>
            <w:tcW w:w="181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52" w:rsidRPr="007A1179" w:rsidRDefault="007B1A52" w:rsidP="002F36B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2013-2015</w:t>
            </w:r>
          </w:p>
          <w:p w:rsidR="007B1A52" w:rsidRPr="007A1179" w:rsidRDefault="007B1A52" w:rsidP="002F36B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(Yüksek Lisans/Doktora)</w:t>
            </w:r>
          </w:p>
          <w:p w:rsidR="007B1A52" w:rsidRPr="007A1179" w:rsidRDefault="007B1A52" w:rsidP="002F36B6">
            <w:pPr>
              <w:spacing w:before="100" w:beforeAutospacing="1" w:after="100" w:afterAutospacing="1"/>
              <w:jc w:val="center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52" w:rsidRPr="007A1179" w:rsidRDefault="007B1A52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 xml:space="preserve">Güz 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52" w:rsidRPr="007A1179" w:rsidRDefault="007B1A52" w:rsidP="002F36B6">
            <w:pPr>
              <w:spacing w:before="100" w:beforeAutospacing="1" w:after="100" w:afterAutospacing="1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eastAsia="Arial Unicode MS" w:hAnsiTheme="minorHAnsi" w:cs="Arial Unicode MS"/>
                <w:sz w:val="18"/>
                <w:szCs w:val="18"/>
              </w:rPr>
              <w:t>Eğitim Teknolojisinin Temelleri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52" w:rsidRPr="007A1179" w:rsidRDefault="007B1A52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  3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52" w:rsidRPr="007A1179" w:rsidRDefault="007B1A52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  0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52" w:rsidRPr="007A1179" w:rsidRDefault="007B1A52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  15-20</w:t>
            </w:r>
          </w:p>
        </w:tc>
      </w:tr>
      <w:tr w:rsidR="007B1A52" w:rsidRPr="007A1179" w:rsidTr="00F20D79">
        <w:trPr>
          <w:cantSplit/>
        </w:trPr>
        <w:tc>
          <w:tcPr>
            <w:tcW w:w="181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52" w:rsidRPr="007A1179" w:rsidRDefault="007B1A52" w:rsidP="002F36B6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A52" w:rsidRPr="007A1179" w:rsidRDefault="007B1A52" w:rsidP="002F36B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52" w:rsidRPr="007A1179" w:rsidRDefault="007B1A52" w:rsidP="002F36B6">
            <w:pPr>
              <w:spacing w:before="100" w:beforeAutospacing="1" w:after="100" w:afterAutospacing="1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eastAsia="Arial Unicode MS" w:hAnsiTheme="minorHAnsi" w:cs="Arial Unicode MS"/>
                <w:sz w:val="18"/>
                <w:szCs w:val="18"/>
              </w:rPr>
              <w:t>Seminer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52" w:rsidRPr="007A1179" w:rsidRDefault="007B1A52" w:rsidP="002F36B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52" w:rsidRPr="007A1179" w:rsidRDefault="007B1A52" w:rsidP="002F36B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52" w:rsidRPr="007A1179" w:rsidRDefault="007B1A52" w:rsidP="002F36B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94580" w:rsidRPr="007A1179" w:rsidTr="007B1A52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80" w:rsidRPr="007A1179" w:rsidRDefault="00694580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580" w:rsidRPr="007A1179" w:rsidRDefault="00694580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 xml:space="preserve">İlkbahar 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80" w:rsidRPr="007A1179" w:rsidRDefault="00694580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 xml:space="preserve">Teknolojinin Öğretim Sürecine Entegrasyonu 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80" w:rsidRPr="007A1179" w:rsidRDefault="00694580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  3</w:t>
            </w:r>
          </w:p>
          <w:p w:rsidR="00694580" w:rsidRPr="007A1179" w:rsidRDefault="00694580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  <w:p w:rsidR="00694580" w:rsidRPr="007A1179" w:rsidRDefault="00694580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3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80" w:rsidRPr="007A1179" w:rsidRDefault="00694580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  0</w:t>
            </w:r>
          </w:p>
          <w:p w:rsidR="00694580" w:rsidRPr="007A1179" w:rsidRDefault="00694580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  <w:p w:rsidR="00694580" w:rsidRPr="007A1179" w:rsidRDefault="00694580" w:rsidP="002F36B6">
            <w:pPr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  <w:r w:rsidRPr="007A1179">
              <w:rPr>
                <w:rFonts w:asciiTheme="minorHAnsi" w:eastAsia="Arial Unicode MS" w:hAnsiTheme="minorHAnsi" w:cs="Arial Unicode MS"/>
                <w:sz w:val="18"/>
                <w:szCs w:val="18"/>
              </w:rPr>
              <w:t xml:space="preserve">  0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80" w:rsidRPr="007A1179" w:rsidRDefault="00694580" w:rsidP="002F36B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> 15-20</w:t>
            </w:r>
          </w:p>
          <w:p w:rsidR="00694580" w:rsidRPr="007A1179" w:rsidRDefault="00694580" w:rsidP="002F36B6">
            <w:pPr>
              <w:spacing w:before="100" w:beforeAutospacing="1" w:after="100" w:afterAutospacing="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A1179">
              <w:rPr>
                <w:rFonts w:asciiTheme="minorHAnsi" w:hAnsiTheme="minorHAnsi"/>
                <w:sz w:val="18"/>
                <w:szCs w:val="18"/>
              </w:rPr>
              <w:t xml:space="preserve">   8</w:t>
            </w:r>
          </w:p>
          <w:p w:rsidR="00694580" w:rsidRPr="007A1179" w:rsidRDefault="00694580" w:rsidP="002F36B6">
            <w:pPr>
              <w:spacing w:before="100" w:beforeAutospacing="1" w:after="100" w:afterAutospacing="1"/>
              <w:jc w:val="both"/>
              <w:rPr>
                <w:rFonts w:asciiTheme="minorHAnsi" w:eastAsia="Arial Unicode MS" w:hAnsiTheme="minorHAnsi" w:cs="Arial Unicode MS"/>
                <w:sz w:val="18"/>
                <w:szCs w:val="18"/>
              </w:rPr>
            </w:pPr>
          </w:p>
        </w:tc>
      </w:tr>
    </w:tbl>
    <w:p w:rsidR="00694580" w:rsidRPr="00E639C6" w:rsidRDefault="00694580" w:rsidP="00694580">
      <w:pPr>
        <w:tabs>
          <w:tab w:val="num" w:pos="360"/>
        </w:tabs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</w:p>
    <w:p w:rsidR="0044180E" w:rsidRPr="001C4571" w:rsidRDefault="0044180E" w:rsidP="008B60DB">
      <w:pPr>
        <w:pStyle w:val="Balk2"/>
        <w:rPr>
          <w:rFonts w:ascii="Calibri" w:hAnsi="Calibri"/>
          <w:color w:val="auto"/>
          <w:sz w:val="22"/>
          <w:szCs w:val="22"/>
        </w:rPr>
      </w:pPr>
      <w:r w:rsidRPr="001C4571">
        <w:rPr>
          <w:rFonts w:ascii="Calibri" w:hAnsi="Calibri"/>
          <w:color w:val="auto"/>
          <w:sz w:val="22"/>
          <w:szCs w:val="22"/>
        </w:rPr>
        <w:t>13. Katıldığı Komisyon Görevleri</w:t>
      </w:r>
    </w:p>
    <w:p w:rsidR="0044180E" w:rsidRPr="00526FCE" w:rsidRDefault="0044180E" w:rsidP="0044180E">
      <w:pPr>
        <w:spacing w:line="360" w:lineRule="auto"/>
        <w:ind w:left="567" w:hanging="567"/>
        <w:jc w:val="both"/>
        <w:rPr>
          <w:rFonts w:asciiTheme="minorHAnsi" w:hAnsiTheme="minorHAnsi"/>
          <w:color w:val="000000"/>
          <w:sz w:val="20"/>
          <w:szCs w:val="20"/>
        </w:rPr>
      </w:pPr>
      <w:r w:rsidRPr="00526FCE">
        <w:rPr>
          <w:rFonts w:asciiTheme="minorHAnsi" w:hAnsiTheme="minorHAnsi"/>
          <w:sz w:val="20"/>
          <w:szCs w:val="20"/>
        </w:rPr>
        <w:t>13.1.</w:t>
      </w:r>
      <w:r w:rsidRPr="00526FCE">
        <w:rPr>
          <w:rFonts w:asciiTheme="minorHAnsi" w:hAnsiTheme="minorHAnsi"/>
          <w:color w:val="000000"/>
          <w:sz w:val="20"/>
          <w:szCs w:val="20"/>
        </w:rPr>
        <w:t xml:space="preserve"> Yıldız Teknik Üniversitesi, Eğitim Fakültesi, Bilgisayar ve Öğretim Teknolojileri Eğitimi Bölümü </w:t>
      </w:r>
      <w:r w:rsidRPr="00526FCE">
        <w:rPr>
          <w:rFonts w:asciiTheme="minorHAnsi" w:hAnsiTheme="minorHAnsi"/>
          <w:sz w:val="20"/>
          <w:szCs w:val="20"/>
        </w:rPr>
        <w:t xml:space="preserve">İntibak Komisyonu </w:t>
      </w:r>
      <w:r w:rsidRPr="00526FCE">
        <w:rPr>
          <w:rFonts w:asciiTheme="minorHAnsi" w:hAnsiTheme="minorHAnsi"/>
          <w:color w:val="000000"/>
          <w:sz w:val="20"/>
          <w:szCs w:val="20"/>
        </w:rPr>
        <w:t>Üyesi (2014-  ).</w:t>
      </w:r>
    </w:p>
    <w:p w:rsidR="0044180E" w:rsidRDefault="0044180E" w:rsidP="0044180E">
      <w:pPr>
        <w:spacing w:line="360" w:lineRule="auto"/>
        <w:ind w:left="567" w:hanging="567"/>
        <w:jc w:val="both"/>
        <w:rPr>
          <w:rFonts w:asciiTheme="minorHAnsi" w:hAnsiTheme="minorHAnsi"/>
          <w:color w:val="000000"/>
          <w:sz w:val="20"/>
          <w:szCs w:val="20"/>
        </w:rPr>
      </w:pPr>
      <w:r w:rsidRPr="00526FCE">
        <w:rPr>
          <w:rFonts w:asciiTheme="minorHAnsi" w:hAnsiTheme="minorHAnsi"/>
          <w:color w:val="000000"/>
          <w:sz w:val="20"/>
          <w:szCs w:val="20"/>
        </w:rPr>
        <w:t>13.2. Yıldız Teknik Üniversitesi, Eğitim Fakültesi, Bilgisayar ve Öğretim Teknolojileri Eğitimi Bölümü</w:t>
      </w:r>
      <w:r w:rsidRPr="00526FCE">
        <w:rPr>
          <w:rFonts w:asciiTheme="minorHAnsi" w:hAnsiTheme="minorHAnsi"/>
          <w:sz w:val="20"/>
          <w:szCs w:val="20"/>
        </w:rPr>
        <w:t xml:space="preserve">, Kalite Komisyonu </w:t>
      </w:r>
      <w:r w:rsidRPr="00526FCE">
        <w:rPr>
          <w:rFonts w:asciiTheme="minorHAnsi" w:hAnsiTheme="minorHAnsi"/>
          <w:color w:val="000000"/>
          <w:sz w:val="20"/>
          <w:szCs w:val="20"/>
        </w:rPr>
        <w:t>Üyesi (2014-  ).</w:t>
      </w:r>
    </w:p>
    <w:p w:rsidR="00B52188" w:rsidRPr="001C4571" w:rsidRDefault="00B52188" w:rsidP="0044180E">
      <w:pPr>
        <w:spacing w:line="360" w:lineRule="auto"/>
        <w:ind w:left="567" w:hanging="567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101F48" w:rsidRPr="001C4571" w:rsidRDefault="008A3146" w:rsidP="00D75D9F">
      <w:pPr>
        <w:rPr>
          <w:rFonts w:ascii="Calibri" w:hAnsi="Calibri"/>
          <w:b/>
          <w:sz w:val="22"/>
          <w:szCs w:val="22"/>
        </w:rPr>
      </w:pPr>
      <w:r w:rsidRPr="001C4571">
        <w:rPr>
          <w:rFonts w:ascii="Calibri" w:hAnsi="Calibri"/>
          <w:b/>
          <w:sz w:val="22"/>
          <w:szCs w:val="22"/>
        </w:rPr>
        <w:t>1</w:t>
      </w:r>
      <w:r w:rsidR="00B52188" w:rsidRPr="001C4571">
        <w:rPr>
          <w:rFonts w:ascii="Calibri" w:hAnsi="Calibri"/>
          <w:b/>
          <w:sz w:val="22"/>
          <w:szCs w:val="22"/>
        </w:rPr>
        <w:t>4</w:t>
      </w:r>
      <w:r w:rsidRPr="001C4571">
        <w:rPr>
          <w:rFonts w:ascii="Calibri" w:hAnsi="Calibri"/>
          <w:b/>
          <w:sz w:val="22"/>
          <w:szCs w:val="22"/>
        </w:rPr>
        <w:t xml:space="preserve">. </w:t>
      </w:r>
      <w:r w:rsidR="0044180E" w:rsidRPr="001C4571">
        <w:rPr>
          <w:rFonts w:ascii="Calibri" w:hAnsi="Calibri"/>
          <w:b/>
          <w:sz w:val="22"/>
          <w:szCs w:val="22"/>
        </w:rPr>
        <w:t>Katıldığı Konferans ve Konuşmalardan Bazıları</w:t>
      </w:r>
    </w:p>
    <w:p w:rsidR="009134A0" w:rsidRPr="001A181C" w:rsidRDefault="009134A0" w:rsidP="00D75D9F">
      <w:pPr>
        <w:rPr>
          <w:rFonts w:ascii="Calibri" w:hAnsi="Calibri"/>
          <w:sz w:val="22"/>
          <w:szCs w:val="22"/>
        </w:rPr>
      </w:pPr>
    </w:p>
    <w:p w:rsidR="009134A0" w:rsidRPr="001A181C" w:rsidRDefault="009134A0" w:rsidP="00D75D9F">
      <w:pPr>
        <w:rPr>
          <w:rFonts w:ascii="Calibri" w:hAnsi="Calibri"/>
          <w:sz w:val="22"/>
          <w:szCs w:val="22"/>
        </w:rPr>
      </w:pPr>
      <w:r w:rsidRPr="001A181C">
        <w:rPr>
          <w:rFonts w:ascii="Calibri" w:hAnsi="Calibri"/>
          <w:sz w:val="22"/>
          <w:szCs w:val="22"/>
        </w:rPr>
        <w:t>14.1. Cumhuriyetin 75. Yılında İlköğretim</w:t>
      </w:r>
      <w:r w:rsidRPr="001A181C">
        <w:rPr>
          <w:rFonts w:ascii="Calibri" w:hAnsi="Calibri"/>
          <w:sz w:val="22"/>
          <w:szCs w:val="22"/>
        </w:rPr>
        <w:tab/>
        <w:t xml:space="preserve"> </w:t>
      </w:r>
      <w:r w:rsidRPr="001A181C">
        <w:rPr>
          <w:rFonts w:ascii="Calibri" w:hAnsi="Calibri"/>
          <w:sz w:val="22"/>
          <w:szCs w:val="22"/>
        </w:rPr>
        <w:tab/>
      </w:r>
      <w:r w:rsidRPr="001A181C">
        <w:rPr>
          <w:rFonts w:ascii="Calibri" w:hAnsi="Calibri"/>
          <w:sz w:val="22"/>
          <w:szCs w:val="22"/>
        </w:rPr>
        <w:tab/>
        <w:t>17.09.1999</w:t>
      </w:r>
    </w:p>
    <w:p w:rsidR="009134A0" w:rsidRPr="001A181C" w:rsidRDefault="009134A0" w:rsidP="00D75D9F">
      <w:pPr>
        <w:rPr>
          <w:rFonts w:ascii="Calibri" w:hAnsi="Calibri"/>
          <w:sz w:val="22"/>
          <w:szCs w:val="22"/>
        </w:rPr>
      </w:pPr>
      <w:r w:rsidRPr="001A181C">
        <w:rPr>
          <w:rFonts w:ascii="Calibri" w:hAnsi="Calibri"/>
          <w:sz w:val="22"/>
          <w:szCs w:val="22"/>
        </w:rPr>
        <w:t>14.2. Web Sayfası Düzenleme</w:t>
      </w:r>
      <w:r w:rsidRPr="001A181C">
        <w:rPr>
          <w:rFonts w:ascii="Calibri" w:hAnsi="Calibri"/>
          <w:sz w:val="22"/>
          <w:szCs w:val="22"/>
        </w:rPr>
        <w:tab/>
      </w:r>
      <w:r w:rsidRPr="001A181C">
        <w:rPr>
          <w:rFonts w:ascii="Calibri" w:hAnsi="Calibri"/>
          <w:sz w:val="22"/>
          <w:szCs w:val="22"/>
        </w:rPr>
        <w:tab/>
      </w:r>
      <w:r w:rsidRPr="001A181C">
        <w:rPr>
          <w:rFonts w:ascii="Calibri" w:hAnsi="Calibri"/>
          <w:sz w:val="22"/>
          <w:szCs w:val="22"/>
        </w:rPr>
        <w:tab/>
      </w:r>
      <w:r w:rsidRPr="001A181C">
        <w:rPr>
          <w:rFonts w:ascii="Calibri" w:hAnsi="Calibri"/>
          <w:sz w:val="22"/>
          <w:szCs w:val="22"/>
        </w:rPr>
        <w:tab/>
      </w:r>
      <w:r w:rsidRPr="001A181C">
        <w:rPr>
          <w:rFonts w:ascii="Calibri" w:hAnsi="Calibri"/>
          <w:sz w:val="22"/>
          <w:szCs w:val="22"/>
        </w:rPr>
        <w:tab/>
        <w:t>27.001.1999</w:t>
      </w:r>
    </w:p>
    <w:p w:rsidR="009134A0" w:rsidRPr="001A181C" w:rsidRDefault="009134A0" w:rsidP="00D75D9F">
      <w:pPr>
        <w:rPr>
          <w:rFonts w:ascii="Calibri" w:hAnsi="Calibri"/>
          <w:sz w:val="22"/>
          <w:szCs w:val="22"/>
        </w:rPr>
      </w:pPr>
      <w:r w:rsidRPr="001A181C">
        <w:rPr>
          <w:rFonts w:ascii="Calibri" w:hAnsi="Calibri"/>
          <w:sz w:val="22"/>
          <w:szCs w:val="22"/>
        </w:rPr>
        <w:t>14.3. İlköğretim Okullarında Bilgisayar Destekli Öğretim</w:t>
      </w:r>
      <w:r w:rsidRPr="001A181C">
        <w:rPr>
          <w:rFonts w:ascii="Calibri" w:hAnsi="Calibri"/>
          <w:sz w:val="22"/>
          <w:szCs w:val="22"/>
        </w:rPr>
        <w:tab/>
      </w:r>
      <w:r w:rsidR="001C4571">
        <w:rPr>
          <w:rFonts w:ascii="Calibri" w:hAnsi="Calibri"/>
          <w:sz w:val="22"/>
          <w:szCs w:val="22"/>
        </w:rPr>
        <w:tab/>
      </w:r>
      <w:r w:rsidRPr="001A181C">
        <w:rPr>
          <w:rFonts w:ascii="Calibri" w:hAnsi="Calibri"/>
          <w:sz w:val="22"/>
          <w:szCs w:val="22"/>
        </w:rPr>
        <w:t>21.05.1999</w:t>
      </w:r>
    </w:p>
    <w:p w:rsidR="003845DE" w:rsidRPr="001A181C" w:rsidRDefault="009134A0" w:rsidP="00D75D9F">
      <w:pPr>
        <w:rPr>
          <w:rFonts w:ascii="Calibri" w:hAnsi="Calibri"/>
          <w:sz w:val="22"/>
          <w:szCs w:val="22"/>
        </w:rPr>
      </w:pPr>
      <w:r w:rsidRPr="001A181C">
        <w:rPr>
          <w:rFonts w:ascii="Calibri" w:hAnsi="Calibri"/>
          <w:sz w:val="22"/>
          <w:szCs w:val="22"/>
        </w:rPr>
        <w:t xml:space="preserve">14.4.  Bilişim 99 Bilişim Kurultayı </w:t>
      </w:r>
      <w:r w:rsidR="003845DE" w:rsidRPr="001A181C">
        <w:rPr>
          <w:rFonts w:ascii="Calibri" w:hAnsi="Calibri"/>
          <w:sz w:val="22"/>
          <w:szCs w:val="22"/>
        </w:rPr>
        <w:t>(TBD)</w:t>
      </w:r>
      <w:r w:rsidRPr="001A181C">
        <w:rPr>
          <w:rFonts w:ascii="Calibri" w:hAnsi="Calibri"/>
          <w:sz w:val="22"/>
          <w:szCs w:val="22"/>
        </w:rPr>
        <w:tab/>
      </w:r>
      <w:r w:rsidRPr="001A181C">
        <w:rPr>
          <w:rFonts w:ascii="Calibri" w:hAnsi="Calibri"/>
          <w:sz w:val="22"/>
          <w:szCs w:val="22"/>
        </w:rPr>
        <w:tab/>
      </w:r>
      <w:r w:rsidRPr="001A181C">
        <w:rPr>
          <w:rFonts w:ascii="Calibri" w:hAnsi="Calibri"/>
          <w:sz w:val="22"/>
          <w:szCs w:val="22"/>
        </w:rPr>
        <w:tab/>
      </w:r>
      <w:r w:rsidRPr="001A181C">
        <w:rPr>
          <w:rFonts w:ascii="Calibri" w:hAnsi="Calibri"/>
          <w:sz w:val="22"/>
          <w:szCs w:val="22"/>
        </w:rPr>
        <w:tab/>
      </w:r>
      <w:r w:rsidR="003845DE" w:rsidRPr="001A181C">
        <w:rPr>
          <w:rFonts w:ascii="Calibri" w:hAnsi="Calibri"/>
          <w:sz w:val="22"/>
          <w:szCs w:val="22"/>
        </w:rPr>
        <w:t>17.12.1999</w:t>
      </w:r>
    </w:p>
    <w:p w:rsidR="009134A0" w:rsidRPr="001A181C" w:rsidRDefault="003845DE" w:rsidP="00D75D9F">
      <w:pPr>
        <w:rPr>
          <w:rFonts w:ascii="Calibri" w:hAnsi="Calibri"/>
          <w:sz w:val="22"/>
          <w:szCs w:val="22"/>
        </w:rPr>
      </w:pPr>
      <w:r w:rsidRPr="001A181C">
        <w:rPr>
          <w:rFonts w:ascii="Calibri" w:hAnsi="Calibri"/>
          <w:sz w:val="22"/>
          <w:szCs w:val="22"/>
        </w:rPr>
        <w:t xml:space="preserve">14.5. </w:t>
      </w:r>
      <w:proofErr w:type="spellStart"/>
      <w:r w:rsidRPr="001A181C">
        <w:rPr>
          <w:rFonts w:ascii="Calibri" w:hAnsi="Calibri"/>
          <w:sz w:val="22"/>
          <w:szCs w:val="22"/>
        </w:rPr>
        <w:t>CeBİT</w:t>
      </w:r>
      <w:proofErr w:type="spellEnd"/>
      <w:r w:rsidRPr="001A181C">
        <w:rPr>
          <w:rFonts w:ascii="Calibri" w:hAnsi="Calibri"/>
          <w:sz w:val="22"/>
          <w:szCs w:val="22"/>
        </w:rPr>
        <w:t xml:space="preserve">- TBV </w:t>
      </w:r>
      <w:r w:rsidRPr="001A181C">
        <w:rPr>
          <w:rFonts w:ascii="Calibri" w:hAnsi="Calibri"/>
          <w:sz w:val="22"/>
          <w:szCs w:val="22"/>
        </w:rPr>
        <w:tab/>
      </w:r>
      <w:r w:rsidRPr="001A181C">
        <w:rPr>
          <w:rFonts w:ascii="Calibri" w:hAnsi="Calibri"/>
          <w:sz w:val="22"/>
          <w:szCs w:val="22"/>
        </w:rPr>
        <w:tab/>
      </w:r>
      <w:r w:rsidRPr="001A181C">
        <w:rPr>
          <w:rFonts w:ascii="Calibri" w:hAnsi="Calibri"/>
          <w:sz w:val="22"/>
          <w:szCs w:val="22"/>
        </w:rPr>
        <w:tab/>
      </w:r>
      <w:r w:rsidRPr="001A181C">
        <w:rPr>
          <w:rFonts w:ascii="Calibri" w:hAnsi="Calibri"/>
          <w:sz w:val="22"/>
          <w:szCs w:val="22"/>
        </w:rPr>
        <w:tab/>
      </w:r>
      <w:r w:rsidRPr="001A181C">
        <w:rPr>
          <w:rFonts w:ascii="Calibri" w:hAnsi="Calibri"/>
          <w:sz w:val="22"/>
          <w:szCs w:val="22"/>
        </w:rPr>
        <w:tab/>
      </w:r>
      <w:r w:rsidRPr="001A181C">
        <w:rPr>
          <w:rFonts w:ascii="Calibri" w:hAnsi="Calibri"/>
          <w:sz w:val="22"/>
          <w:szCs w:val="22"/>
        </w:rPr>
        <w:tab/>
        <w:t>10.10.2008</w:t>
      </w:r>
    </w:p>
    <w:p w:rsidR="00C332E8" w:rsidRDefault="003845DE" w:rsidP="00D75D9F">
      <w:pPr>
        <w:rPr>
          <w:rFonts w:ascii="Calibri" w:hAnsi="Calibri"/>
          <w:sz w:val="22"/>
          <w:szCs w:val="22"/>
        </w:rPr>
      </w:pPr>
      <w:r w:rsidRPr="001A181C">
        <w:rPr>
          <w:rFonts w:ascii="Calibri" w:hAnsi="Calibri"/>
          <w:sz w:val="22"/>
          <w:szCs w:val="22"/>
        </w:rPr>
        <w:t>14.6. ITTES</w:t>
      </w:r>
      <w:r w:rsidR="00C332E8">
        <w:rPr>
          <w:rFonts w:ascii="Calibri" w:hAnsi="Calibri"/>
          <w:sz w:val="22"/>
          <w:szCs w:val="22"/>
        </w:rPr>
        <w:t xml:space="preserve"> </w:t>
      </w:r>
      <w:r w:rsidR="00624386">
        <w:rPr>
          <w:rFonts w:ascii="Calibri" w:hAnsi="Calibri"/>
          <w:sz w:val="22"/>
          <w:szCs w:val="22"/>
        </w:rPr>
        <w:t xml:space="preserve">Trabzon </w:t>
      </w:r>
      <w:r w:rsidR="00C332E8" w:rsidRPr="00C332E8">
        <w:rPr>
          <w:rFonts w:ascii="Calibri" w:hAnsi="Calibri"/>
          <w:sz w:val="22"/>
          <w:szCs w:val="22"/>
        </w:rPr>
        <w:t>BT Derslere Entegrasyonuna Yönelik Üniversite</w:t>
      </w:r>
    </w:p>
    <w:p w:rsidR="003845DE" w:rsidRDefault="00C332E8" w:rsidP="00D75D9F">
      <w:pPr>
        <w:rPr>
          <w:rFonts w:ascii="Calibri" w:hAnsi="Calibri"/>
          <w:sz w:val="22"/>
          <w:szCs w:val="22"/>
        </w:rPr>
      </w:pPr>
      <w:r w:rsidRPr="00C332E8">
        <w:rPr>
          <w:rFonts w:ascii="Calibri" w:hAnsi="Calibri"/>
          <w:sz w:val="22"/>
          <w:szCs w:val="22"/>
        </w:rPr>
        <w:t xml:space="preserve"> Okul İşbirliği</w:t>
      </w:r>
      <w:r w:rsidR="00624386">
        <w:rPr>
          <w:rFonts w:ascii="Calibri" w:hAnsi="Calibri"/>
          <w:sz w:val="22"/>
          <w:szCs w:val="22"/>
        </w:rPr>
        <w:tab/>
      </w:r>
      <w:r w:rsidR="00624386">
        <w:rPr>
          <w:rFonts w:ascii="Calibri" w:hAnsi="Calibri"/>
          <w:sz w:val="22"/>
          <w:szCs w:val="22"/>
        </w:rPr>
        <w:tab/>
      </w:r>
      <w:r w:rsidR="003845DE" w:rsidRPr="001A181C">
        <w:rPr>
          <w:rFonts w:ascii="Calibri" w:hAnsi="Calibri"/>
          <w:sz w:val="22"/>
          <w:szCs w:val="22"/>
        </w:rPr>
        <w:tab/>
      </w:r>
      <w:r w:rsidR="003845DE" w:rsidRPr="001A181C">
        <w:rPr>
          <w:rFonts w:ascii="Calibri" w:hAnsi="Calibri"/>
          <w:sz w:val="22"/>
          <w:szCs w:val="22"/>
        </w:rPr>
        <w:tab/>
      </w:r>
      <w:r w:rsidR="003845DE" w:rsidRPr="001A181C">
        <w:rPr>
          <w:rFonts w:ascii="Calibri" w:hAnsi="Calibri"/>
          <w:sz w:val="22"/>
          <w:szCs w:val="22"/>
        </w:rPr>
        <w:tab/>
      </w:r>
      <w:r w:rsidR="003845DE" w:rsidRPr="001A181C">
        <w:rPr>
          <w:rFonts w:ascii="Calibri" w:hAnsi="Calibri"/>
          <w:sz w:val="22"/>
          <w:szCs w:val="22"/>
        </w:rPr>
        <w:tab/>
      </w:r>
      <w:r w:rsidR="003845DE" w:rsidRPr="001A181C">
        <w:rPr>
          <w:rFonts w:ascii="Calibri" w:hAnsi="Calibri"/>
          <w:sz w:val="22"/>
          <w:szCs w:val="22"/>
        </w:rPr>
        <w:tab/>
        <w:t>10.09.2015</w:t>
      </w:r>
    </w:p>
    <w:p w:rsidR="00C332E8" w:rsidRDefault="00C332E8" w:rsidP="00D75D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14.7. INTET </w:t>
      </w:r>
      <w:proofErr w:type="gramStart"/>
      <w:r>
        <w:rPr>
          <w:rFonts w:ascii="Calibri" w:hAnsi="Calibri"/>
          <w:sz w:val="22"/>
          <w:szCs w:val="22"/>
        </w:rPr>
        <w:t xml:space="preserve">2016  </w:t>
      </w:r>
      <w:r w:rsidR="00624386">
        <w:rPr>
          <w:rFonts w:ascii="Calibri" w:hAnsi="Calibri"/>
          <w:sz w:val="22"/>
          <w:szCs w:val="22"/>
        </w:rPr>
        <w:t>Kıbrıs</w:t>
      </w:r>
      <w:proofErr w:type="gramEnd"/>
      <w:r w:rsidR="0062438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Üniversite Öğrencilerinin Derslerde </w:t>
      </w:r>
    </w:p>
    <w:p w:rsidR="00C332E8" w:rsidRPr="001A181C" w:rsidRDefault="00C332E8" w:rsidP="00D75D9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Cep Telefonu Kullanma Davranışları ve Görüşleri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03.05.2016</w:t>
      </w:r>
    </w:p>
    <w:p w:rsidR="003845DE" w:rsidRPr="001A181C" w:rsidRDefault="003845DE" w:rsidP="00D75D9F">
      <w:pPr>
        <w:rPr>
          <w:rFonts w:ascii="Calibri" w:hAnsi="Calibri"/>
          <w:sz w:val="22"/>
          <w:szCs w:val="22"/>
        </w:rPr>
      </w:pPr>
    </w:p>
    <w:p w:rsidR="0044180E" w:rsidRDefault="0044180E" w:rsidP="00D75D9F">
      <w:pPr>
        <w:rPr>
          <w:rFonts w:ascii="Calibri" w:hAnsi="Calibri"/>
          <w:b/>
          <w:sz w:val="22"/>
          <w:szCs w:val="22"/>
        </w:rPr>
      </w:pPr>
    </w:p>
    <w:p w:rsidR="0044180E" w:rsidRDefault="0044180E" w:rsidP="00D75D9F">
      <w:pPr>
        <w:rPr>
          <w:rFonts w:ascii="Calibri" w:hAnsi="Calibri"/>
          <w:b/>
          <w:sz w:val="22"/>
          <w:szCs w:val="22"/>
        </w:rPr>
      </w:pPr>
    </w:p>
    <w:p w:rsidR="0044180E" w:rsidRDefault="008A3146" w:rsidP="00D75D9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17. </w:t>
      </w:r>
      <w:r w:rsidR="0044180E">
        <w:rPr>
          <w:rFonts w:ascii="Calibri" w:hAnsi="Calibri"/>
          <w:b/>
          <w:sz w:val="22"/>
          <w:szCs w:val="22"/>
        </w:rPr>
        <w:t>Dergi Hakemliği</w:t>
      </w:r>
    </w:p>
    <w:p w:rsidR="0044180E" w:rsidRDefault="0044180E" w:rsidP="00D75D9F">
      <w:pPr>
        <w:rPr>
          <w:rFonts w:ascii="Calibri" w:hAnsi="Calibri"/>
          <w:b/>
          <w:sz w:val="22"/>
          <w:szCs w:val="22"/>
        </w:rPr>
      </w:pPr>
    </w:p>
    <w:p w:rsidR="0044180E" w:rsidRPr="00F20D79" w:rsidRDefault="008A3146" w:rsidP="00D75D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17.1. </w:t>
      </w:r>
      <w:proofErr w:type="spellStart"/>
      <w:r w:rsidR="001A181C">
        <w:rPr>
          <w:rFonts w:asciiTheme="minorHAnsi" w:hAnsiTheme="minorHAnsi"/>
          <w:sz w:val="22"/>
          <w:szCs w:val="22"/>
        </w:rPr>
        <w:t>The</w:t>
      </w:r>
      <w:proofErr w:type="spellEnd"/>
      <w:r w:rsidR="001A181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A181C">
        <w:rPr>
          <w:rFonts w:asciiTheme="minorHAnsi" w:hAnsiTheme="minorHAnsi"/>
          <w:sz w:val="22"/>
          <w:szCs w:val="22"/>
        </w:rPr>
        <w:t>Turkish</w:t>
      </w:r>
      <w:proofErr w:type="spellEnd"/>
      <w:r w:rsidR="001A181C">
        <w:rPr>
          <w:rFonts w:asciiTheme="minorHAnsi" w:hAnsiTheme="minorHAnsi"/>
          <w:sz w:val="22"/>
          <w:szCs w:val="22"/>
        </w:rPr>
        <w:t xml:space="preserve"> Online </w:t>
      </w:r>
      <w:proofErr w:type="spellStart"/>
      <w:r w:rsidR="001A181C">
        <w:rPr>
          <w:rFonts w:asciiTheme="minorHAnsi" w:hAnsiTheme="minorHAnsi"/>
          <w:sz w:val="22"/>
          <w:szCs w:val="22"/>
        </w:rPr>
        <w:t>Journal</w:t>
      </w:r>
      <w:proofErr w:type="spellEnd"/>
      <w:r w:rsidR="001A181C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="001A181C">
        <w:rPr>
          <w:rFonts w:asciiTheme="minorHAnsi" w:hAnsiTheme="minorHAnsi"/>
          <w:sz w:val="22"/>
          <w:szCs w:val="22"/>
        </w:rPr>
        <w:t>Educational</w:t>
      </w:r>
      <w:proofErr w:type="spellEnd"/>
      <w:r w:rsidR="001A181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A181C">
        <w:rPr>
          <w:rFonts w:asciiTheme="minorHAnsi" w:hAnsiTheme="minorHAnsi"/>
          <w:sz w:val="22"/>
          <w:szCs w:val="22"/>
        </w:rPr>
        <w:t>Technology</w:t>
      </w:r>
      <w:proofErr w:type="spellEnd"/>
      <w:r w:rsidR="001A181C">
        <w:rPr>
          <w:rFonts w:asciiTheme="minorHAnsi" w:hAnsiTheme="minorHAnsi"/>
          <w:sz w:val="22"/>
          <w:szCs w:val="22"/>
        </w:rPr>
        <w:tab/>
        <w:t>2010</w:t>
      </w:r>
    </w:p>
    <w:p w:rsidR="0044180E" w:rsidRPr="00F20D79" w:rsidRDefault="008A3146" w:rsidP="00D75D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17.2.</w:t>
      </w:r>
      <w:r w:rsidR="001A181C">
        <w:rPr>
          <w:rFonts w:asciiTheme="minorHAnsi" w:hAnsiTheme="minorHAnsi"/>
          <w:sz w:val="22"/>
          <w:szCs w:val="22"/>
        </w:rPr>
        <w:t xml:space="preserve"> </w:t>
      </w:r>
      <w:r w:rsidR="0044180E" w:rsidRPr="00F20D79">
        <w:rPr>
          <w:rFonts w:asciiTheme="minorHAnsi" w:hAnsiTheme="minorHAnsi"/>
          <w:sz w:val="22"/>
          <w:szCs w:val="22"/>
        </w:rPr>
        <w:t>Hacettepe Eğitim Fakültesi Dergisi</w:t>
      </w:r>
      <w:r w:rsidR="001A181C">
        <w:rPr>
          <w:rFonts w:asciiTheme="minorHAnsi" w:hAnsiTheme="minorHAnsi"/>
          <w:sz w:val="22"/>
          <w:szCs w:val="22"/>
        </w:rPr>
        <w:tab/>
      </w:r>
      <w:r w:rsidR="001A181C">
        <w:rPr>
          <w:rFonts w:asciiTheme="minorHAnsi" w:hAnsiTheme="minorHAnsi"/>
          <w:sz w:val="22"/>
          <w:szCs w:val="22"/>
        </w:rPr>
        <w:tab/>
      </w:r>
      <w:r w:rsidR="001C4571">
        <w:rPr>
          <w:rFonts w:asciiTheme="minorHAnsi" w:hAnsiTheme="minorHAnsi"/>
          <w:sz w:val="22"/>
          <w:szCs w:val="22"/>
        </w:rPr>
        <w:t xml:space="preserve">           </w:t>
      </w:r>
      <w:r w:rsidR="001C4571">
        <w:rPr>
          <w:rFonts w:asciiTheme="minorHAnsi" w:hAnsiTheme="minorHAnsi"/>
          <w:sz w:val="22"/>
          <w:szCs w:val="22"/>
        </w:rPr>
        <w:tab/>
      </w:r>
      <w:proofErr w:type="gramStart"/>
      <w:r w:rsidR="00703B4B">
        <w:rPr>
          <w:rFonts w:asciiTheme="minorHAnsi" w:hAnsiTheme="minorHAnsi"/>
          <w:sz w:val="22"/>
          <w:szCs w:val="22"/>
        </w:rPr>
        <w:t>2005,2006,2007,2008,2009,</w:t>
      </w:r>
      <w:r w:rsidR="001A181C">
        <w:rPr>
          <w:rFonts w:asciiTheme="minorHAnsi" w:hAnsiTheme="minorHAnsi"/>
          <w:sz w:val="22"/>
          <w:szCs w:val="22"/>
        </w:rPr>
        <w:t>2010</w:t>
      </w:r>
      <w:r w:rsidR="004B4EDF">
        <w:rPr>
          <w:rFonts w:asciiTheme="minorHAnsi" w:hAnsiTheme="minorHAnsi"/>
          <w:sz w:val="22"/>
          <w:szCs w:val="22"/>
        </w:rPr>
        <w:t>,2015</w:t>
      </w:r>
      <w:proofErr w:type="gramEnd"/>
    </w:p>
    <w:p w:rsidR="00E33EAA" w:rsidRDefault="008A3146" w:rsidP="00E33EAA">
      <w:pPr>
        <w:rPr>
          <w:rStyle w:val="st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17.</w:t>
      </w:r>
      <w:proofErr w:type="gramStart"/>
      <w:r>
        <w:rPr>
          <w:rFonts w:asciiTheme="minorHAnsi" w:hAnsiTheme="minorHAnsi"/>
          <w:sz w:val="22"/>
          <w:szCs w:val="22"/>
        </w:rPr>
        <w:t>3</w:t>
      </w:r>
      <w:r w:rsidR="00E33EAA" w:rsidRPr="00E33EAA">
        <w:rPr>
          <w:rStyle w:val="st"/>
          <w:rFonts w:asciiTheme="minorHAnsi" w:hAnsiTheme="minorHAnsi"/>
          <w:sz w:val="22"/>
          <w:szCs w:val="22"/>
        </w:rPr>
        <w:t xml:space="preserve"> </w:t>
      </w:r>
      <w:r w:rsidR="00E33EAA">
        <w:rPr>
          <w:rStyle w:val="st"/>
          <w:rFonts w:asciiTheme="minorHAnsi" w:hAnsiTheme="minorHAnsi"/>
          <w:sz w:val="22"/>
          <w:szCs w:val="22"/>
        </w:rPr>
        <w:t xml:space="preserve"> </w:t>
      </w:r>
      <w:proofErr w:type="spellStart"/>
      <w:r w:rsidR="00E33EAA">
        <w:rPr>
          <w:rStyle w:val="st"/>
          <w:rFonts w:asciiTheme="minorHAnsi" w:hAnsiTheme="minorHAnsi"/>
          <w:sz w:val="22"/>
          <w:szCs w:val="22"/>
        </w:rPr>
        <w:t>Eurasian</w:t>
      </w:r>
      <w:proofErr w:type="spellEnd"/>
      <w:proofErr w:type="gramEnd"/>
      <w:r w:rsidR="00E33EAA">
        <w:rPr>
          <w:rStyle w:val="st"/>
          <w:rFonts w:asciiTheme="minorHAnsi" w:hAnsiTheme="minorHAnsi"/>
          <w:sz w:val="22"/>
          <w:szCs w:val="22"/>
        </w:rPr>
        <w:t xml:space="preserve"> </w:t>
      </w:r>
      <w:proofErr w:type="spellStart"/>
      <w:r w:rsidR="00E33EAA">
        <w:rPr>
          <w:rStyle w:val="st"/>
          <w:rFonts w:asciiTheme="minorHAnsi" w:hAnsiTheme="minorHAnsi"/>
          <w:sz w:val="22"/>
          <w:szCs w:val="22"/>
        </w:rPr>
        <w:t>Journal</w:t>
      </w:r>
      <w:proofErr w:type="spellEnd"/>
      <w:r w:rsidR="00E33EAA">
        <w:rPr>
          <w:rStyle w:val="st"/>
          <w:rFonts w:asciiTheme="minorHAnsi" w:hAnsiTheme="minorHAnsi"/>
          <w:sz w:val="22"/>
          <w:szCs w:val="22"/>
        </w:rPr>
        <w:t xml:space="preserve"> of </w:t>
      </w:r>
      <w:proofErr w:type="spellStart"/>
      <w:r w:rsidR="00E33EAA">
        <w:rPr>
          <w:rStyle w:val="st"/>
          <w:rFonts w:asciiTheme="minorHAnsi" w:hAnsiTheme="minorHAnsi"/>
          <w:sz w:val="22"/>
          <w:szCs w:val="22"/>
        </w:rPr>
        <w:t>Educational</w:t>
      </w:r>
      <w:proofErr w:type="spellEnd"/>
      <w:r w:rsidR="00E33EAA">
        <w:rPr>
          <w:rStyle w:val="st"/>
          <w:rFonts w:asciiTheme="minorHAnsi" w:hAnsiTheme="minorHAnsi"/>
          <w:sz w:val="22"/>
          <w:szCs w:val="22"/>
        </w:rPr>
        <w:t xml:space="preserve"> </w:t>
      </w:r>
      <w:proofErr w:type="spellStart"/>
      <w:r w:rsidR="00E33EAA">
        <w:rPr>
          <w:rStyle w:val="st"/>
          <w:rFonts w:asciiTheme="minorHAnsi" w:hAnsiTheme="minorHAnsi"/>
          <w:sz w:val="22"/>
          <w:szCs w:val="22"/>
        </w:rPr>
        <w:t>Technology</w:t>
      </w:r>
      <w:proofErr w:type="spellEnd"/>
      <w:r w:rsidR="00E33EAA">
        <w:rPr>
          <w:rStyle w:val="st"/>
          <w:rFonts w:asciiTheme="minorHAnsi" w:hAnsiTheme="minorHAnsi"/>
          <w:sz w:val="22"/>
          <w:szCs w:val="22"/>
        </w:rPr>
        <w:tab/>
      </w:r>
      <w:r w:rsidR="00E33EAA">
        <w:rPr>
          <w:rStyle w:val="st"/>
          <w:rFonts w:asciiTheme="minorHAnsi" w:hAnsiTheme="minorHAnsi"/>
          <w:sz w:val="22"/>
          <w:szCs w:val="22"/>
        </w:rPr>
        <w:tab/>
        <w:t>2010</w:t>
      </w:r>
    </w:p>
    <w:p w:rsidR="00461C7A" w:rsidRPr="00F20D79" w:rsidRDefault="00461C7A" w:rsidP="00E33EAA">
      <w:pPr>
        <w:rPr>
          <w:rFonts w:asciiTheme="minorHAnsi" w:hAnsiTheme="minorHAnsi"/>
          <w:sz w:val="22"/>
          <w:szCs w:val="22"/>
        </w:rPr>
      </w:pPr>
      <w:r>
        <w:rPr>
          <w:rStyle w:val="st"/>
          <w:rFonts w:asciiTheme="minorHAnsi" w:hAnsiTheme="minorHAnsi"/>
          <w:sz w:val="22"/>
          <w:szCs w:val="22"/>
        </w:rPr>
        <w:t>17.4. Eğitim Teknolojisinde Kuram ve Uygulama</w:t>
      </w:r>
      <w:r>
        <w:rPr>
          <w:rStyle w:val="st"/>
          <w:rFonts w:asciiTheme="minorHAnsi" w:hAnsiTheme="minorHAnsi"/>
          <w:sz w:val="22"/>
          <w:szCs w:val="22"/>
        </w:rPr>
        <w:tab/>
      </w:r>
      <w:r>
        <w:rPr>
          <w:rStyle w:val="st"/>
          <w:rFonts w:asciiTheme="minorHAnsi" w:hAnsiTheme="minorHAnsi"/>
          <w:sz w:val="22"/>
          <w:szCs w:val="22"/>
        </w:rPr>
        <w:tab/>
      </w:r>
      <w:r>
        <w:rPr>
          <w:rStyle w:val="st"/>
          <w:rFonts w:asciiTheme="minorHAnsi" w:hAnsiTheme="minorHAnsi"/>
          <w:sz w:val="22"/>
          <w:szCs w:val="22"/>
        </w:rPr>
        <w:tab/>
        <w:t>2011</w:t>
      </w:r>
      <w:r>
        <w:rPr>
          <w:rStyle w:val="st"/>
          <w:rFonts w:asciiTheme="minorHAnsi" w:hAnsiTheme="minorHAnsi"/>
          <w:sz w:val="22"/>
          <w:szCs w:val="22"/>
        </w:rPr>
        <w:tab/>
      </w:r>
    </w:p>
    <w:p w:rsidR="00F20D79" w:rsidRDefault="008A3146" w:rsidP="00D75D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17.4.</w:t>
      </w:r>
      <w:r w:rsidR="001A181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33EAA">
        <w:rPr>
          <w:rFonts w:asciiTheme="minorHAnsi" w:hAnsiTheme="minorHAnsi"/>
          <w:sz w:val="22"/>
          <w:szCs w:val="22"/>
        </w:rPr>
        <w:t>Bogaziçi</w:t>
      </w:r>
      <w:proofErr w:type="spellEnd"/>
      <w:r w:rsidR="00E33EAA">
        <w:rPr>
          <w:rFonts w:asciiTheme="minorHAnsi" w:hAnsiTheme="minorHAnsi"/>
          <w:sz w:val="22"/>
          <w:szCs w:val="22"/>
        </w:rPr>
        <w:t xml:space="preserve"> Üniversitesi Eğitim Dergisi</w:t>
      </w:r>
      <w:r w:rsidR="00E33EAA">
        <w:rPr>
          <w:rFonts w:asciiTheme="minorHAnsi" w:hAnsiTheme="minorHAnsi"/>
          <w:sz w:val="22"/>
          <w:szCs w:val="22"/>
        </w:rPr>
        <w:tab/>
      </w:r>
      <w:r w:rsidR="00E33EAA">
        <w:rPr>
          <w:rFonts w:asciiTheme="minorHAnsi" w:hAnsiTheme="minorHAnsi"/>
          <w:sz w:val="22"/>
          <w:szCs w:val="22"/>
        </w:rPr>
        <w:tab/>
      </w:r>
      <w:r w:rsidR="00E33EAA">
        <w:rPr>
          <w:rFonts w:asciiTheme="minorHAnsi" w:hAnsiTheme="minorHAnsi"/>
          <w:sz w:val="22"/>
          <w:szCs w:val="22"/>
        </w:rPr>
        <w:tab/>
      </w:r>
      <w:r w:rsidR="00E33EAA">
        <w:rPr>
          <w:rFonts w:asciiTheme="minorHAnsi" w:hAnsiTheme="minorHAnsi"/>
          <w:sz w:val="22"/>
          <w:szCs w:val="22"/>
        </w:rPr>
        <w:tab/>
        <w:t>2012</w:t>
      </w:r>
    </w:p>
    <w:p w:rsidR="004B4EDF" w:rsidRPr="00F20D79" w:rsidRDefault="004B4EDF" w:rsidP="00D75D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17.5. Ankara </w:t>
      </w:r>
      <w:proofErr w:type="spellStart"/>
      <w:r>
        <w:rPr>
          <w:rFonts w:asciiTheme="minorHAnsi" w:hAnsiTheme="minorHAnsi"/>
          <w:sz w:val="22"/>
          <w:szCs w:val="22"/>
        </w:rPr>
        <w:t>Unv</w:t>
      </w:r>
      <w:proofErr w:type="spellEnd"/>
      <w:r>
        <w:rPr>
          <w:rFonts w:asciiTheme="minorHAnsi" w:hAnsiTheme="minorHAnsi"/>
          <w:sz w:val="22"/>
          <w:szCs w:val="22"/>
        </w:rPr>
        <w:t>. Eğitim Bilimleri Dergisi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2013</w:t>
      </w:r>
      <w:r>
        <w:rPr>
          <w:rFonts w:asciiTheme="minorHAnsi" w:hAnsiTheme="minorHAnsi"/>
          <w:sz w:val="22"/>
          <w:szCs w:val="22"/>
        </w:rPr>
        <w:tab/>
      </w:r>
    </w:p>
    <w:p w:rsidR="001B690E" w:rsidRDefault="008A3146" w:rsidP="00D75D9F">
      <w:pPr>
        <w:rPr>
          <w:rFonts w:asciiTheme="minorHAnsi" w:hAnsiTheme="minorHAnsi"/>
          <w:sz w:val="22"/>
          <w:szCs w:val="22"/>
        </w:rPr>
      </w:pPr>
      <w:r>
        <w:rPr>
          <w:rStyle w:val="st"/>
          <w:rFonts w:asciiTheme="minorHAnsi" w:hAnsiTheme="minorHAnsi"/>
          <w:sz w:val="22"/>
          <w:szCs w:val="22"/>
        </w:rPr>
        <w:t>17.5</w:t>
      </w:r>
      <w:proofErr w:type="gramStart"/>
      <w:r>
        <w:rPr>
          <w:rStyle w:val="st"/>
          <w:rFonts w:asciiTheme="minorHAnsi" w:hAnsiTheme="minorHAnsi"/>
          <w:sz w:val="22"/>
          <w:szCs w:val="22"/>
        </w:rPr>
        <w:t>.</w:t>
      </w:r>
      <w:r w:rsidR="00E33EAA">
        <w:rPr>
          <w:rFonts w:asciiTheme="minorHAnsi" w:hAnsiTheme="minorHAnsi"/>
          <w:sz w:val="22"/>
          <w:szCs w:val="22"/>
        </w:rPr>
        <w:t>.</w:t>
      </w:r>
      <w:proofErr w:type="gramEnd"/>
      <w:r w:rsidR="00E33EAA">
        <w:rPr>
          <w:rFonts w:asciiTheme="minorHAnsi" w:hAnsiTheme="minorHAnsi"/>
          <w:sz w:val="22"/>
          <w:szCs w:val="22"/>
        </w:rPr>
        <w:t xml:space="preserve"> </w:t>
      </w:r>
      <w:r w:rsidR="00036F51" w:rsidRPr="00F20D79">
        <w:rPr>
          <w:rFonts w:asciiTheme="minorHAnsi" w:hAnsiTheme="minorHAnsi"/>
          <w:sz w:val="22"/>
          <w:szCs w:val="22"/>
        </w:rPr>
        <w:t>Ege Eğitim Fakültesi Dergisi</w:t>
      </w:r>
      <w:r w:rsidR="00036F51">
        <w:rPr>
          <w:rFonts w:asciiTheme="minorHAnsi" w:hAnsiTheme="minorHAnsi"/>
          <w:sz w:val="22"/>
          <w:szCs w:val="22"/>
        </w:rPr>
        <w:tab/>
      </w:r>
      <w:r w:rsidR="00036F51">
        <w:rPr>
          <w:rFonts w:asciiTheme="minorHAnsi" w:hAnsiTheme="minorHAnsi"/>
          <w:sz w:val="22"/>
          <w:szCs w:val="22"/>
        </w:rPr>
        <w:tab/>
      </w:r>
      <w:r w:rsidR="00036F51">
        <w:rPr>
          <w:rFonts w:asciiTheme="minorHAnsi" w:hAnsiTheme="minorHAnsi"/>
          <w:sz w:val="22"/>
          <w:szCs w:val="22"/>
        </w:rPr>
        <w:tab/>
      </w:r>
      <w:r w:rsidR="00036F51">
        <w:rPr>
          <w:rFonts w:asciiTheme="minorHAnsi" w:hAnsiTheme="minorHAnsi"/>
          <w:sz w:val="22"/>
          <w:szCs w:val="22"/>
        </w:rPr>
        <w:tab/>
        <w:t>2014-2015</w:t>
      </w:r>
    </w:p>
    <w:p w:rsidR="00624386" w:rsidRDefault="00624386" w:rsidP="00D75D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17.</w:t>
      </w:r>
      <w:proofErr w:type="gramStart"/>
      <w:r>
        <w:rPr>
          <w:rFonts w:asciiTheme="minorHAnsi" w:hAnsiTheme="minorHAnsi"/>
          <w:sz w:val="22"/>
          <w:szCs w:val="22"/>
        </w:rPr>
        <w:t xml:space="preserve">6   </w:t>
      </w:r>
      <w:proofErr w:type="spellStart"/>
      <w:r>
        <w:rPr>
          <w:rFonts w:asciiTheme="minorHAnsi" w:hAnsiTheme="minorHAnsi"/>
          <w:sz w:val="22"/>
          <w:szCs w:val="22"/>
        </w:rPr>
        <w:t>Computer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and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Education</w:t>
      </w:r>
      <w:proofErr w:type="spell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2015</w:t>
      </w:r>
    </w:p>
    <w:p w:rsidR="00624386" w:rsidRDefault="00624386" w:rsidP="00D75D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17.7 </w:t>
      </w:r>
      <w:r w:rsidRPr="00624386">
        <w:rPr>
          <w:rFonts w:asciiTheme="minorHAnsi" w:hAnsiTheme="minorHAnsi"/>
          <w:sz w:val="22"/>
          <w:szCs w:val="22"/>
        </w:rPr>
        <w:t xml:space="preserve">International Online </w:t>
      </w:r>
      <w:proofErr w:type="spellStart"/>
      <w:r w:rsidRPr="00624386">
        <w:rPr>
          <w:rFonts w:asciiTheme="minorHAnsi" w:hAnsiTheme="minorHAnsi"/>
          <w:sz w:val="22"/>
          <w:szCs w:val="22"/>
        </w:rPr>
        <w:t>Journal</w:t>
      </w:r>
      <w:proofErr w:type="spellEnd"/>
      <w:r w:rsidRPr="00624386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624386">
        <w:rPr>
          <w:rFonts w:asciiTheme="minorHAnsi" w:hAnsiTheme="minorHAnsi"/>
          <w:sz w:val="22"/>
          <w:szCs w:val="22"/>
        </w:rPr>
        <w:t>Educational</w:t>
      </w:r>
      <w:proofErr w:type="spellEnd"/>
      <w:r w:rsidRPr="006243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24386">
        <w:rPr>
          <w:rFonts w:asciiTheme="minorHAnsi" w:hAnsiTheme="minorHAnsi"/>
          <w:sz w:val="22"/>
          <w:szCs w:val="22"/>
        </w:rPr>
        <w:t>Sciences</w:t>
      </w:r>
      <w:proofErr w:type="spellEnd"/>
      <w:r>
        <w:rPr>
          <w:rFonts w:asciiTheme="minorHAnsi" w:hAnsiTheme="minorHAnsi"/>
          <w:sz w:val="22"/>
          <w:szCs w:val="22"/>
        </w:rPr>
        <w:tab/>
        <w:t>2015</w:t>
      </w:r>
    </w:p>
    <w:p w:rsidR="00C332E8" w:rsidRDefault="00C332E8" w:rsidP="00D75D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17.</w:t>
      </w:r>
      <w:r w:rsidR="00624386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Kastamonu Eğitim Fakültesi Dergisi</w:t>
      </w:r>
      <w:r>
        <w:rPr>
          <w:rFonts w:asciiTheme="minorHAnsi" w:hAnsiTheme="minorHAnsi"/>
          <w:sz w:val="22"/>
          <w:szCs w:val="22"/>
        </w:rPr>
        <w:tab/>
      </w:r>
      <w:r w:rsidR="0062438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2016</w:t>
      </w:r>
    </w:p>
    <w:p w:rsidR="00E33EAA" w:rsidRDefault="00E33EAA" w:rsidP="00E33EAA">
      <w:pPr>
        <w:rPr>
          <w:rFonts w:asciiTheme="minorHAnsi" w:hAnsiTheme="minorHAnsi"/>
          <w:sz w:val="22"/>
          <w:szCs w:val="22"/>
        </w:rPr>
      </w:pPr>
    </w:p>
    <w:p w:rsidR="00E33EAA" w:rsidRDefault="00E33EAA" w:rsidP="00D75D9F">
      <w:pPr>
        <w:rPr>
          <w:rFonts w:asciiTheme="minorHAnsi" w:hAnsiTheme="minorHAnsi"/>
          <w:sz w:val="22"/>
          <w:szCs w:val="22"/>
        </w:rPr>
      </w:pPr>
    </w:p>
    <w:p w:rsidR="00E33EAA" w:rsidRPr="00F20D79" w:rsidRDefault="00E33EAA" w:rsidP="00D75D9F">
      <w:pPr>
        <w:rPr>
          <w:rFonts w:ascii="Calibri" w:hAnsi="Calibri"/>
          <w:b/>
          <w:sz w:val="22"/>
          <w:szCs w:val="22"/>
        </w:rPr>
      </w:pPr>
    </w:p>
    <w:p w:rsidR="001B690E" w:rsidRDefault="008A3146" w:rsidP="00D75D9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18. </w:t>
      </w:r>
      <w:r w:rsidR="001B690E">
        <w:rPr>
          <w:rFonts w:ascii="Calibri" w:hAnsi="Calibri"/>
          <w:b/>
          <w:sz w:val="22"/>
          <w:szCs w:val="22"/>
        </w:rPr>
        <w:t>TUBİTK PROJELERİ DANIŞMANLIĞI</w:t>
      </w:r>
    </w:p>
    <w:p w:rsidR="001B690E" w:rsidRDefault="001B690E" w:rsidP="00D75D9F">
      <w:pPr>
        <w:rPr>
          <w:rFonts w:ascii="Calibri" w:hAnsi="Calibri"/>
          <w:b/>
          <w:sz w:val="22"/>
          <w:szCs w:val="22"/>
        </w:rPr>
      </w:pPr>
    </w:p>
    <w:p w:rsidR="00F20D79" w:rsidRPr="00061BA5" w:rsidRDefault="008A3146" w:rsidP="00F20D79">
      <w:pPr>
        <w:rPr>
          <w:rFonts w:ascii="Calibri" w:hAnsi="Calibri"/>
          <w:sz w:val="22"/>
          <w:szCs w:val="22"/>
        </w:rPr>
      </w:pPr>
      <w:r w:rsidRPr="00061BA5">
        <w:rPr>
          <w:rFonts w:ascii="Calibri" w:hAnsi="Calibri"/>
          <w:sz w:val="22"/>
          <w:szCs w:val="22"/>
        </w:rPr>
        <w:t>18.1.</w:t>
      </w:r>
      <w:r w:rsidR="00F20D79" w:rsidRPr="00061BA5">
        <w:rPr>
          <w:rFonts w:ascii="Calibri" w:hAnsi="Calibri"/>
          <w:sz w:val="22"/>
          <w:szCs w:val="22"/>
        </w:rPr>
        <w:t xml:space="preserve">1001- TUBİTAK Başlangıç AR-GE Projeleri Destekleme Programı  </w:t>
      </w:r>
      <w:r w:rsidR="00F20D79" w:rsidRPr="00061BA5">
        <w:rPr>
          <w:rFonts w:ascii="Calibri" w:hAnsi="Calibri"/>
          <w:sz w:val="22"/>
          <w:szCs w:val="22"/>
        </w:rPr>
        <w:tab/>
        <w:t>Dış Danışman HAKEM</w:t>
      </w:r>
    </w:p>
    <w:p w:rsidR="0044180E" w:rsidRPr="00061BA5" w:rsidRDefault="008A3146" w:rsidP="00D75D9F">
      <w:pPr>
        <w:rPr>
          <w:rFonts w:ascii="Calibri" w:hAnsi="Calibri"/>
          <w:sz w:val="22"/>
          <w:szCs w:val="22"/>
        </w:rPr>
      </w:pPr>
      <w:r w:rsidRPr="00061BA5">
        <w:rPr>
          <w:rFonts w:ascii="Calibri" w:hAnsi="Calibri"/>
          <w:sz w:val="22"/>
          <w:szCs w:val="22"/>
        </w:rPr>
        <w:t xml:space="preserve">18.2. </w:t>
      </w:r>
      <w:r w:rsidR="001B690E" w:rsidRPr="00061BA5">
        <w:rPr>
          <w:rFonts w:ascii="Calibri" w:hAnsi="Calibri"/>
          <w:sz w:val="22"/>
          <w:szCs w:val="22"/>
        </w:rPr>
        <w:t xml:space="preserve">3001- TUBİTAK Başlangıç AR-GE Projeleri Destekleme Programı  </w:t>
      </w:r>
      <w:r w:rsidR="001B690E" w:rsidRPr="00061BA5">
        <w:rPr>
          <w:rFonts w:ascii="Calibri" w:hAnsi="Calibri"/>
          <w:sz w:val="22"/>
          <w:szCs w:val="22"/>
        </w:rPr>
        <w:tab/>
        <w:t>Dış Danışman</w:t>
      </w:r>
      <w:r w:rsidR="00A43949" w:rsidRPr="00061BA5">
        <w:rPr>
          <w:rFonts w:ascii="Calibri" w:hAnsi="Calibri"/>
          <w:sz w:val="22"/>
          <w:szCs w:val="22"/>
        </w:rPr>
        <w:t xml:space="preserve"> HAKEM</w:t>
      </w:r>
    </w:p>
    <w:p w:rsidR="00A43949" w:rsidRPr="00061BA5" w:rsidRDefault="00A43949" w:rsidP="00D75D9F">
      <w:pPr>
        <w:rPr>
          <w:rFonts w:ascii="Calibri" w:hAnsi="Calibri"/>
          <w:sz w:val="22"/>
          <w:szCs w:val="22"/>
        </w:rPr>
      </w:pPr>
    </w:p>
    <w:p w:rsidR="00A43949" w:rsidRPr="00061BA5" w:rsidRDefault="008A3146" w:rsidP="00D75D9F">
      <w:pPr>
        <w:rPr>
          <w:rFonts w:ascii="Calibri" w:hAnsi="Calibri"/>
          <w:sz w:val="22"/>
          <w:szCs w:val="22"/>
        </w:rPr>
      </w:pPr>
      <w:r w:rsidRPr="00061BA5">
        <w:rPr>
          <w:rFonts w:ascii="Calibri" w:hAnsi="Calibri"/>
          <w:sz w:val="22"/>
          <w:szCs w:val="22"/>
        </w:rPr>
        <w:t xml:space="preserve">18.3. </w:t>
      </w:r>
      <w:r w:rsidR="00A43949" w:rsidRPr="00061BA5">
        <w:rPr>
          <w:rFonts w:ascii="Calibri" w:hAnsi="Calibri"/>
          <w:sz w:val="22"/>
          <w:szCs w:val="22"/>
        </w:rPr>
        <w:t>TUBİTAK -</w:t>
      </w:r>
      <w:proofErr w:type="gramStart"/>
      <w:r w:rsidR="00A43949" w:rsidRPr="00061BA5">
        <w:rPr>
          <w:rFonts w:ascii="Calibri" w:hAnsi="Calibri"/>
          <w:sz w:val="22"/>
          <w:szCs w:val="22"/>
        </w:rPr>
        <w:t>ARDEP ,   Proje</w:t>
      </w:r>
      <w:proofErr w:type="gramEnd"/>
      <w:r w:rsidR="00A43949" w:rsidRPr="00061BA5">
        <w:rPr>
          <w:rFonts w:ascii="Calibri" w:hAnsi="Calibri"/>
          <w:sz w:val="22"/>
          <w:szCs w:val="22"/>
        </w:rPr>
        <w:t xml:space="preserve"> Önerileri Değerlendirme Paneli   </w:t>
      </w:r>
      <w:r w:rsidR="00A43949" w:rsidRPr="00061BA5">
        <w:rPr>
          <w:rFonts w:ascii="Calibri" w:hAnsi="Calibri"/>
          <w:sz w:val="22"/>
          <w:szCs w:val="22"/>
        </w:rPr>
        <w:tab/>
      </w:r>
      <w:r w:rsidR="00A43949" w:rsidRPr="00061BA5">
        <w:rPr>
          <w:rFonts w:ascii="Calibri" w:hAnsi="Calibri"/>
          <w:sz w:val="22"/>
          <w:szCs w:val="22"/>
        </w:rPr>
        <w:tab/>
        <w:t xml:space="preserve">PANELİST </w:t>
      </w:r>
    </w:p>
    <w:p w:rsidR="00F20D79" w:rsidRDefault="00F20D79" w:rsidP="00D75D9F">
      <w:pPr>
        <w:rPr>
          <w:rFonts w:ascii="Calibri" w:hAnsi="Calibri"/>
          <w:b/>
          <w:sz w:val="22"/>
          <w:szCs w:val="22"/>
        </w:rPr>
      </w:pPr>
    </w:p>
    <w:p w:rsidR="00F20D79" w:rsidRDefault="00F20D79" w:rsidP="00D75D9F">
      <w:pPr>
        <w:rPr>
          <w:rFonts w:ascii="Calibri" w:hAnsi="Calibri"/>
          <w:b/>
          <w:sz w:val="22"/>
          <w:szCs w:val="22"/>
        </w:rPr>
      </w:pPr>
    </w:p>
    <w:p w:rsidR="00370EB7" w:rsidRDefault="00370EB7" w:rsidP="00D75D9F">
      <w:pPr>
        <w:rPr>
          <w:rFonts w:ascii="Calibri" w:hAnsi="Calibri"/>
          <w:b/>
          <w:sz w:val="22"/>
          <w:szCs w:val="22"/>
        </w:rPr>
      </w:pPr>
    </w:p>
    <w:p w:rsidR="001C4571" w:rsidRDefault="001C4571" w:rsidP="00D75D9F">
      <w:pPr>
        <w:rPr>
          <w:rFonts w:ascii="Calibri" w:hAnsi="Calibri"/>
          <w:b/>
          <w:sz w:val="22"/>
          <w:szCs w:val="22"/>
        </w:rPr>
      </w:pPr>
    </w:p>
    <w:p w:rsidR="001C4571" w:rsidRDefault="001C4571" w:rsidP="00D75D9F">
      <w:pPr>
        <w:rPr>
          <w:rFonts w:ascii="Calibri" w:hAnsi="Calibri"/>
          <w:b/>
          <w:sz w:val="22"/>
          <w:szCs w:val="22"/>
        </w:rPr>
      </w:pPr>
    </w:p>
    <w:p w:rsidR="00F20D79" w:rsidRDefault="00F20D79" w:rsidP="00D75D9F">
      <w:pPr>
        <w:rPr>
          <w:rFonts w:ascii="Calibri" w:hAnsi="Calibri"/>
          <w:b/>
          <w:sz w:val="22"/>
          <w:szCs w:val="22"/>
        </w:rPr>
      </w:pPr>
    </w:p>
    <w:p w:rsidR="00F20D79" w:rsidRDefault="008A3146" w:rsidP="00D75D9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19. </w:t>
      </w:r>
      <w:r w:rsidR="00F20D79">
        <w:rPr>
          <w:rFonts w:ascii="Calibri" w:hAnsi="Calibri"/>
          <w:b/>
          <w:sz w:val="22"/>
          <w:szCs w:val="22"/>
        </w:rPr>
        <w:t>Yayınlara Yapılan Atıflardan Bazıları</w:t>
      </w:r>
    </w:p>
    <w:p w:rsidR="00F20D79" w:rsidRDefault="00F20D79" w:rsidP="00D75D9F">
      <w:pPr>
        <w:rPr>
          <w:rFonts w:ascii="Calibri" w:hAnsi="Calibri"/>
          <w:b/>
          <w:sz w:val="22"/>
          <w:szCs w:val="22"/>
        </w:rPr>
      </w:pPr>
    </w:p>
    <w:p w:rsidR="00F20D79" w:rsidRPr="007650E2" w:rsidRDefault="00F20D79" w:rsidP="00F20D79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2"/>
          <w:szCs w:val="22"/>
        </w:rPr>
      </w:pPr>
      <w:r w:rsidRPr="007650E2">
        <w:rPr>
          <w:rFonts w:asciiTheme="minorHAnsi" w:hAnsiTheme="minorHAnsi" w:cs="Dutch801BT-Roman"/>
          <w:color w:val="000000" w:themeColor="text1"/>
          <w:sz w:val="22"/>
          <w:szCs w:val="22"/>
        </w:rPr>
        <w:t xml:space="preserve">Akkoyunlu B. &amp; Orhan F. (2003). Bilgisayar ve öğretim teknolojileri eğitimi (BÖTE) bölümü öğrencilerinin bilgisayar kullanma öz-yeterlik inancı ile demografik özellikleri arasındaki ilişki. [Elektronik </w:t>
      </w:r>
      <w:proofErr w:type="gramStart"/>
      <w:r w:rsidRPr="007650E2">
        <w:rPr>
          <w:rFonts w:asciiTheme="minorHAnsi" w:hAnsiTheme="minorHAnsi" w:cs="Dutch801BT-Roman"/>
          <w:color w:val="000000" w:themeColor="text1"/>
          <w:sz w:val="22"/>
          <w:szCs w:val="22"/>
        </w:rPr>
        <w:t>versiyon</w:t>
      </w:r>
      <w:proofErr w:type="gramEnd"/>
      <w:r w:rsidRPr="007650E2">
        <w:rPr>
          <w:rFonts w:asciiTheme="minorHAnsi" w:hAnsiTheme="minorHAnsi" w:cs="Dutch801BT-Roman"/>
          <w:color w:val="000000" w:themeColor="text1"/>
          <w:sz w:val="22"/>
          <w:szCs w:val="22"/>
        </w:rPr>
        <w:t xml:space="preserve">]. </w:t>
      </w:r>
      <w:proofErr w:type="spellStart"/>
      <w:r w:rsidRPr="007650E2">
        <w:rPr>
          <w:rFonts w:asciiTheme="minorHAnsi" w:hAnsiTheme="minorHAnsi" w:cs="Dutch801BT-Italic"/>
          <w:i/>
          <w:iCs/>
          <w:color w:val="000000" w:themeColor="text1"/>
          <w:sz w:val="22"/>
          <w:szCs w:val="22"/>
        </w:rPr>
        <w:t>The</w:t>
      </w:r>
      <w:proofErr w:type="spellEnd"/>
      <w:r w:rsidRPr="007650E2">
        <w:rPr>
          <w:rFonts w:asciiTheme="minorHAnsi" w:hAnsiTheme="minorHAnsi" w:cs="Dutch801BT-Italic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650E2">
        <w:rPr>
          <w:rFonts w:asciiTheme="minorHAnsi" w:hAnsiTheme="minorHAnsi" w:cs="Dutch801BT-Italic"/>
          <w:i/>
          <w:iCs/>
          <w:color w:val="000000" w:themeColor="text1"/>
          <w:sz w:val="22"/>
          <w:szCs w:val="22"/>
        </w:rPr>
        <w:t>TurkishOnline</w:t>
      </w:r>
      <w:proofErr w:type="spellEnd"/>
      <w:r w:rsidRPr="007650E2">
        <w:rPr>
          <w:rFonts w:asciiTheme="minorHAnsi" w:hAnsiTheme="minorHAnsi" w:cs="Dutch801BT-Italic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650E2">
        <w:rPr>
          <w:rFonts w:asciiTheme="minorHAnsi" w:hAnsiTheme="minorHAnsi" w:cs="Dutch801BT-Italic"/>
          <w:i/>
          <w:iCs/>
          <w:color w:val="000000" w:themeColor="text1"/>
          <w:sz w:val="22"/>
          <w:szCs w:val="22"/>
        </w:rPr>
        <w:t>Journal</w:t>
      </w:r>
      <w:proofErr w:type="spellEnd"/>
      <w:r w:rsidRPr="007650E2">
        <w:rPr>
          <w:rFonts w:asciiTheme="minorHAnsi" w:hAnsiTheme="minorHAnsi" w:cs="Dutch801BT-Italic"/>
          <w:i/>
          <w:iCs/>
          <w:color w:val="000000" w:themeColor="text1"/>
          <w:sz w:val="22"/>
          <w:szCs w:val="22"/>
        </w:rPr>
        <w:t xml:space="preserve"> of </w:t>
      </w:r>
      <w:proofErr w:type="spellStart"/>
      <w:r w:rsidRPr="007650E2">
        <w:rPr>
          <w:rFonts w:asciiTheme="minorHAnsi" w:hAnsiTheme="minorHAnsi" w:cs="Dutch801BT-Italic"/>
          <w:i/>
          <w:iCs/>
          <w:color w:val="000000" w:themeColor="text1"/>
          <w:sz w:val="22"/>
          <w:szCs w:val="22"/>
        </w:rPr>
        <w:t>Educational</w:t>
      </w:r>
      <w:proofErr w:type="spellEnd"/>
      <w:r w:rsidRPr="007650E2">
        <w:rPr>
          <w:rFonts w:asciiTheme="minorHAnsi" w:hAnsiTheme="minorHAnsi" w:cs="Dutch801BT-Italic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7650E2">
        <w:rPr>
          <w:rFonts w:asciiTheme="minorHAnsi" w:hAnsiTheme="minorHAnsi" w:cs="Dutch801BT-Italic"/>
          <w:i/>
          <w:iCs/>
          <w:color w:val="000000" w:themeColor="text1"/>
          <w:sz w:val="22"/>
          <w:szCs w:val="22"/>
        </w:rPr>
        <w:t>Technology</w:t>
      </w:r>
      <w:proofErr w:type="spellEnd"/>
      <w:r w:rsidRPr="007650E2">
        <w:rPr>
          <w:rFonts w:asciiTheme="minorHAnsi" w:hAnsiTheme="minorHAnsi" w:cs="Dutch801BT-Roman"/>
          <w:color w:val="000000" w:themeColor="text1"/>
          <w:sz w:val="22"/>
          <w:szCs w:val="22"/>
        </w:rPr>
        <w:t xml:space="preserve">, </w:t>
      </w:r>
      <w:r w:rsidRPr="007650E2">
        <w:rPr>
          <w:rFonts w:asciiTheme="minorHAnsi" w:hAnsiTheme="minorHAnsi" w:cs="Dutch801BT-Italic"/>
          <w:i/>
          <w:iCs/>
          <w:color w:val="000000" w:themeColor="text1"/>
          <w:sz w:val="22"/>
          <w:szCs w:val="22"/>
        </w:rPr>
        <w:t>2</w:t>
      </w:r>
      <w:r>
        <w:rPr>
          <w:rFonts w:cs="Dutch801BT-Roman"/>
          <w:color w:val="000000" w:themeColor="text1"/>
        </w:rPr>
        <w:t>(3)  için BAZI ATIFLAR</w:t>
      </w:r>
    </w:p>
    <w:p w:rsidR="00F20D79" w:rsidRPr="007650E2" w:rsidRDefault="00DE4547" w:rsidP="00F20D79">
      <w:pPr>
        <w:pStyle w:val="Balk1"/>
        <w:keepNext w:val="0"/>
        <w:numPr>
          <w:ilvl w:val="0"/>
          <w:numId w:val="36"/>
        </w:numPr>
        <w:jc w:val="left"/>
        <w:rPr>
          <w:rFonts w:asciiTheme="minorHAnsi" w:hAnsiTheme="minorHAnsi"/>
          <w:b w:val="0"/>
          <w:color w:val="000000" w:themeColor="text1"/>
          <w:sz w:val="22"/>
          <w:szCs w:val="22"/>
        </w:rPr>
      </w:pPr>
      <w:hyperlink r:id="rId11" w:history="1">
        <w:proofErr w:type="spellStart"/>
        <w:r w:rsidR="00F20D79" w:rsidRPr="007650E2">
          <w:rPr>
            <w:rFonts w:asciiTheme="minorHAnsi" w:hAnsiTheme="minorHAnsi"/>
            <w:b w:val="0"/>
            <w:color w:val="000000" w:themeColor="text1"/>
            <w:sz w:val="22"/>
            <w:szCs w:val="22"/>
            <w:lang w:eastAsia="tr-TR"/>
          </w:rPr>
          <w:t>Pamuk</w:t>
        </w:r>
        <w:proofErr w:type="spellEnd"/>
      </w:hyperlink>
      <w:r w:rsidR="00F20D79" w:rsidRPr="007650E2">
        <w:rPr>
          <w:rFonts w:asciiTheme="minorHAnsi" w:hAnsiTheme="minorHAnsi"/>
          <w:b w:val="0"/>
          <w:color w:val="000000" w:themeColor="text1"/>
          <w:sz w:val="22"/>
          <w:szCs w:val="22"/>
          <w:lang w:eastAsia="tr-TR"/>
        </w:rPr>
        <w:t xml:space="preserve">, S. </w:t>
      </w:r>
      <w:proofErr w:type="spellStart"/>
      <w:r w:rsidR="00F20D79" w:rsidRPr="007650E2">
        <w:rPr>
          <w:rFonts w:asciiTheme="minorHAnsi" w:hAnsiTheme="minorHAnsi"/>
          <w:b w:val="0"/>
          <w:color w:val="000000" w:themeColor="text1"/>
          <w:sz w:val="22"/>
          <w:szCs w:val="22"/>
          <w:lang w:eastAsia="tr-TR"/>
        </w:rPr>
        <w:t>ve</w:t>
      </w:r>
      <w:proofErr w:type="spellEnd"/>
      <w:r w:rsidR="00F20D79" w:rsidRPr="007650E2">
        <w:rPr>
          <w:rFonts w:asciiTheme="minorHAnsi" w:hAnsiTheme="minorHAnsi"/>
          <w:b w:val="0"/>
          <w:color w:val="000000" w:themeColor="text1"/>
          <w:sz w:val="22"/>
          <w:szCs w:val="22"/>
          <w:lang w:eastAsia="tr-TR"/>
        </w:rPr>
        <w:t xml:space="preserve"> D. </w:t>
      </w:r>
      <w:proofErr w:type="spellStart"/>
      <w:r w:rsidR="00F20D79" w:rsidRPr="007650E2">
        <w:rPr>
          <w:rFonts w:asciiTheme="minorHAnsi" w:hAnsiTheme="minorHAnsi"/>
          <w:b w:val="0"/>
          <w:color w:val="000000" w:themeColor="text1"/>
          <w:sz w:val="22"/>
          <w:szCs w:val="22"/>
          <w:lang w:eastAsia="tr-TR"/>
        </w:rPr>
        <w:t>Peker</w:t>
      </w:r>
      <w:proofErr w:type="spellEnd"/>
      <w:r w:rsidR="00F20D79" w:rsidRPr="007650E2">
        <w:rPr>
          <w:rFonts w:asciiTheme="minorHAnsi" w:hAnsiTheme="minorHAnsi"/>
          <w:b w:val="0"/>
          <w:color w:val="000000" w:themeColor="text1"/>
          <w:sz w:val="22"/>
          <w:szCs w:val="22"/>
          <w:vertAlign w:val="superscript"/>
          <w:lang w:eastAsia="tr-TR"/>
        </w:rPr>
        <w:t xml:space="preserve"> </w:t>
      </w:r>
      <w:r w:rsidR="00F20D79" w:rsidRPr="007650E2">
        <w:rPr>
          <w:rFonts w:asciiTheme="minorHAnsi" w:hAnsiTheme="minorHAnsi"/>
          <w:b w:val="0"/>
          <w:color w:val="000000" w:themeColor="text1"/>
          <w:sz w:val="22"/>
          <w:szCs w:val="22"/>
          <w:vertAlign w:val="superscript"/>
        </w:rPr>
        <w:t>“</w:t>
      </w:r>
      <w:r w:rsidR="00F20D79"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Turkish pre-service science and mathematics teachers’ computer related self-efficacies, attitudes, and the relationship between these variables”, </w:t>
      </w:r>
      <w:hyperlink r:id="rId12" w:tooltip="Go to Computers &amp; Education on ScienceDirect" w:history="1">
        <w:r w:rsidR="00F20D79" w:rsidRPr="00F20D79">
          <w:rPr>
            <w:rFonts w:asciiTheme="minorHAnsi" w:hAnsiTheme="minorHAnsi"/>
            <w:color w:val="000000" w:themeColor="text1"/>
            <w:sz w:val="22"/>
            <w:szCs w:val="22"/>
            <w:lang w:eastAsia="tr-TR"/>
          </w:rPr>
          <w:t>Computers &amp; Education</w:t>
        </w:r>
      </w:hyperlink>
      <w:r w:rsidR="00F20D79" w:rsidRPr="007650E2">
        <w:rPr>
          <w:rFonts w:asciiTheme="minorHAnsi" w:hAnsiTheme="minorHAnsi"/>
          <w:b w:val="0"/>
          <w:color w:val="000000" w:themeColor="text1"/>
          <w:sz w:val="22"/>
          <w:szCs w:val="22"/>
          <w:lang w:eastAsia="tr-TR"/>
        </w:rPr>
        <w:t xml:space="preserve">, </w:t>
      </w:r>
      <w:hyperlink r:id="rId13" w:tooltip="Go to table of contents for this volume/issue" w:history="1">
        <w:r w:rsidR="00F20D79" w:rsidRPr="007650E2">
          <w:rPr>
            <w:rFonts w:asciiTheme="minorHAnsi" w:hAnsiTheme="minorHAnsi"/>
            <w:b w:val="0"/>
            <w:color w:val="000000" w:themeColor="text1"/>
            <w:sz w:val="22"/>
            <w:szCs w:val="22"/>
          </w:rPr>
          <w:t>Volume 53 (</w:t>
        </w:r>
        <w:r w:rsidR="00F20D79" w:rsidRPr="007650E2">
          <w:rPr>
            <w:rFonts w:asciiTheme="minorHAnsi" w:hAnsiTheme="minorHAnsi"/>
            <w:b w:val="0"/>
            <w:color w:val="000000" w:themeColor="text1"/>
            <w:sz w:val="22"/>
            <w:szCs w:val="22"/>
            <w:lang w:eastAsia="tr-TR"/>
          </w:rPr>
          <w:t xml:space="preserve"> 2</w:t>
        </w:r>
      </w:hyperlink>
      <w:r w:rsidR="00F20D79"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>)</w:t>
      </w:r>
      <w:r w:rsidR="00F20D79" w:rsidRPr="00362A9E">
        <w:rPr>
          <w:rFonts w:asciiTheme="minorHAnsi" w:hAnsiTheme="minorHAnsi"/>
          <w:b w:val="0"/>
          <w:color w:val="000000" w:themeColor="text1"/>
          <w:sz w:val="22"/>
          <w:szCs w:val="22"/>
          <w:lang w:eastAsia="tr-TR"/>
        </w:rPr>
        <w:t xml:space="preserve"> 454–461</w:t>
      </w:r>
      <w:r w:rsidR="00F20D79"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</w:t>
      </w:r>
      <w:r w:rsidR="00F20D79" w:rsidRPr="00362A9E">
        <w:rPr>
          <w:rFonts w:asciiTheme="minorHAnsi" w:hAnsiTheme="minorHAnsi"/>
          <w:b w:val="0"/>
          <w:color w:val="000000" w:themeColor="text1"/>
          <w:sz w:val="22"/>
          <w:szCs w:val="22"/>
          <w:lang w:eastAsia="tr-TR"/>
        </w:rPr>
        <w:t>2009</w:t>
      </w:r>
    </w:p>
    <w:p w:rsidR="00F20D79" w:rsidRPr="007650E2" w:rsidRDefault="00F20D79" w:rsidP="00F20D79">
      <w:pPr>
        <w:pStyle w:val="Balk1"/>
        <w:keepNext w:val="0"/>
        <w:numPr>
          <w:ilvl w:val="0"/>
          <w:numId w:val="36"/>
        </w:numPr>
        <w:jc w:val="left"/>
        <w:rPr>
          <w:rFonts w:asciiTheme="minorHAnsi" w:hAnsiTheme="minorHAnsi"/>
          <w:b w:val="0"/>
          <w:color w:val="000000" w:themeColor="text1"/>
          <w:sz w:val="22"/>
          <w:szCs w:val="22"/>
        </w:rPr>
      </w:pPr>
      <w:proofErr w:type="spellStart"/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>Kutluca</w:t>
      </w:r>
      <w:proofErr w:type="spellEnd"/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T </w:t>
      </w:r>
      <w:proofErr w:type="spellStart"/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>ve</w:t>
      </w:r>
      <w:proofErr w:type="spellEnd"/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G </w:t>
      </w:r>
      <w:proofErr w:type="spellStart"/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>Ekici</w:t>
      </w:r>
      <w:proofErr w:type="spellEnd"/>
      <w:proofErr w:type="gramStart"/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>,-</w:t>
      </w:r>
      <w:proofErr w:type="gramEnd"/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“</w:t>
      </w:r>
      <w:proofErr w:type="spellStart"/>
      <w:r w:rsidR="00DE4547">
        <w:fldChar w:fldCharType="begin"/>
      </w:r>
      <w:r w:rsidR="00DE4547">
        <w:instrText xml:space="preserve"> HYPERLINK "http://dergipark.ulakbim.gov.</w:instrText>
      </w:r>
      <w:r w:rsidR="00DE4547">
        <w:instrText xml:space="preserve">tr/hunefd/article/download/5000048348/5000045668" </w:instrText>
      </w:r>
      <w:r w:rsidR="00DE4547">
        <w:fldChar w:fldCharType="separate"/>
      </w:r>
      <w:r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Öğretmen</w:t>
      </w:r>
      <w:proofErr w:type="spellEnd"/>
      <w:r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adaylarının</w:t>
      </w:r>
      <w:proofErr w:type="spellEnd"/>
      <w:r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bilgisayar</w:t>
      </w:r>
      <w:proofErr w:type="spellEnd"/>
      <w:r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destekli</w:t>
      </w:r>
      <w:proofErr w:type="spellEnd"/>
      <w:r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eğitime</w:t>
      </w:r>
      <w:proofErr w:type="spellEnd"/>
      <w:r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ilişkin</w:t>
      </w:r>
      <w:proofErr w:type="spellEnd"/>
      <w:r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tutum</w:t>
      </w:r>
      <w:proofErr w:type="spellEnd"/>
      <w:r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ve</w:t>
      </w:r>
      <w:proofErr w:type="spellEnd"/>
      <w:r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öz-yeterlik</w:t>
      </w:r>
      <w:proofErr w:type="spellEnd"/>
      <w:r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algılarının</w:t>
      </w:r>
      <w:proofErr w:type="spellEnd"/>
      <w:r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incelenmesi</w:t>
      </w:r>
      <w:proofErr w:type="spellEnd"/>
      <w:r w:rsidR="00DE4547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fldChar w:fldCharType="end"/>
      </w:r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”, </w:t>
      </w:r>
      <w:proofErr w:type="spellStart"/>
      <w:r w:rsidRPr="00F20D79">
        <w:rPr>
          <w:rFonts w:asciiTheme="minorHAnsi" w:hAnsiTheme="minorHAnsi"/>
          <w:color w:val="000000" w:themeColor="text1"/>
          <w:sz w:val="22"/>
          <w:szCs w:val="22"/>
        </w:rPr>
        <w:t>Hacettepe</w:t>
      </w:r>
      <w:proofErr w:type="spellEnd"/>
      <w:r w:rsidRPr="00F20D7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F20D79">
        <w:rPr>
          <w:rFonts w:asciiTheme="minorHAnsi" w:hAnsiTheme="minorHAnsi"/>
          <w:color w:val="000000" w:themeColor="text1"/>
          <w:sz w:val="22"/>
          <w:szCs w:val="22"/>
        </w:rPr>
        <w:t>Üniversitesi</w:t>
      </w:r>
      <w:proofErr w:type="spellEnd"/>
      <w:r w:rsidRPr="00F20D7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F20D79">
        <w:rPr>
          <w:rFonts w:asciiTheme="minorHAnsi" w:hAnsiTheme="minorHAnsi"/>
          <w:color w:val="000000" w:themeColor="text1"/>
          <w:sz w:val="22"/>
          <w:szCs w:val="22"/>
        </w:rPr>
        <w:t>Eğitim</w:t>
      </w:r>
      <w:proofErr w:type="spellEnd"/>
      <w:r w:rsidRPr="00F20D7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F20D79">
        <w:rPr>
          <w:rFonts w:asciiTheme="minorHAnsi" w:hAnsiTheme="minorHAnsi"/>
          <w:color w:val="000000" w:themeColor="text1"/>
          <w:sz w:val="22"/>
          <w:szCs w:val="22"/>
        </w:rPr>
        <w:t>Fakültesi</w:t>
      </w:r>
      <w:proofErr w:type="spellEnd"/>
      <w:r w:rsidRPr="00F20D79">
        <w:rPr>
          <w:rFonts w:asciiTheme="minorHAnsi" w:hAnsiTheme="minorHAnsi"/>
          <w:color w:val="000000" w:themeColor="text1"/>
          <w:sz w:val="22"/>
          <w:szCs w:val="22"/>
        </w:rPr>
        <w:t xml:space="preserve"> Dergisi</w:t>
      </w:r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>,38, 177-188, 2010.</w:t>
      </w:r>
    </w:p>
    <w:p w:rsidR="00F20D79" w:rsidRPr="007650E2" w:rsidRDefault="00DE4547" w:rsidP="00F20D79">
      <w:pPr>
        <w:pStyle w:val="Balk1"/>
        <w:keepNext w:val="0"/>
        <w:numPr>
          <w:ilvl w:val="0"/>
          <w:numId w:val="36"/>
        </w:numPr>
        <w:spacing w:after="0"/>
        <w:jc w:val="left"/>
        <w:rPr>
          <w:rFonts w:asciiTheme="minorHAnsi" w:hAnsiTheme="minorHAnsi"/>
          <w:b w:val="0"/>
          <w:color w:val="000000" w:themeColor="text1"/>
          <w:sz w:val="22"/>
          <w:szCs w:val="22"/>
        </w:rPr>
      </w:pPr>
      <w:hyperlink r:id="rId14" w:history="1">
        <w:r w:rsidR="00F20D79" w:rsidRPr="007650E2">
          <w:rPr>
            <w:rStyle w:val="Kpr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 xml:space="preserve">S.M., </w:t>
        </w:r>
        <w:proofErr w:type="spellStart"/>
        <w:r w:rsidR="00F20D79" w:rsidRPr="007650E2">
          <w:rPr>
            <w:rStyle w:val="Kpr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>Özdemir</w:t>
        </w:r>
        <w:proofErr w:type="spellEnd"/>
      </w:hyperlink>
      <w:r w:rsidR="00F20D79"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 </w:t>
      </w:r>
      <w:proofErr w:type="gramStart"/>
      <w:r w:rsidR="00F20D79"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“ </w:t>
      </w:r>
      <w:proofErr w:type="gramEnd"/>
      <w:r>
        <w:fldChar w:fldCharType="begin"/>
      </w:r>
      <w:r>
        <w:instrText xml:space="preserve"> HYPERLINK "http://www.kuey.net/index.php/kuey/article/view/301" </w:instrText>
      </w:r>
      <w:r>
        <w:fldChar w:fldCharType="separate"/>
      </w:r>
      <w:proofErr w:type="spellStart"/>
      <w:r w:rsidR="00F20D79"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Sınıf</w:t>
      </w:r>
      <w:proofErr w:type="spellEnd"/>
      <w:r w:rsidR="00F20D79"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F20D79"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öğretmeni</w:t>
      </w:r>
      <w:proofErr w:type="spellEnd"/>
      <w:r w:rsidR="00F20D79"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F20D79"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adaylarının</w:t>
      </w:r>
      <w:proofErr w:type="spellEnd"/>
      <w:r w:rsidR="00F20D79"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F20D79"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öğretim</w:t>
      </w:r>
      <w:proofErr w:type="spellEnd"/>
      <w:r w:rsidR="00F20D79"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F20D79"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sürecine</w:t>
      </w:r>
      <w:proofErr w:type="spellEnd"/>
      <w:r w:rsidR="00F20D79"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F20D79"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ilişkin</w:t>
      </w:r>
      <w:proofErr w:type="spellEnd"/>
      <w:r w:rsidR="00F20D79"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F20D79"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öz-yeterlik</w:t>
      </w:r>
      <w:proofErr w:type="spellEnd"/>
      <w:r w:rsidR="00F20D79"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F20D79"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inançlarının</w:t>
      </w:r>
      <w:proofErr w:type="spellEnd"/>
      <w:r w:rsidR="00F20D79"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F20D79"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çeşitli</w:t>
      </w:r>
      <w:proofErr w:type="spellEnd"/>
      <w:r w:rsidR="00F20D79"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F20D79"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değişkenler</w:t>
      </w:r>
      <w:proofErr w:type="spellEnd"/>
      <w:r w:rsidR="00F20D79"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F20D79"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açısından</w:t>
      </w:r>
      <w:proofErr w:type="spellEnd"/>
      <w:r w:rsidR="00F20D79"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F20D79" w:rsidRPr="007650E2"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t>incelenmesi</w:t>
      </w:r>
      <w:proofErr w:type="spellEnd"/>
      <w:r>
        <w:rPr>
          <w:rStyle w:val="Kpr"/>
          <w:rFonts w:asciiTheme="minorHAnsi" w:hAnsiTheme="minorHAnsi"/>
          <w:b w:val="0"/>
          <w:color w:val="000000" w:themeColor="text1"/>
          <w:sz w:val="22"/>
          <w:szCs w:val="22"/>
          <w:u w:val="none"/>
        </w:rPr>
        <w:fldChar w:fldCharType="end"/>
      </w:r>
      <w:r w:rsidR="00F20D79"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”, </w:t>
      </w:r>
      <w:proofErr w:type="spellStart"/>
      <w:r w:rsidR="00F20D79" w:rsidRPr="00F20D79">
        <w:rPr>
          <w:rFonts w:asciiTheme="minorHAnsi" w:hAnsiTheme="minorHAnsi"/>
          <w:color w:val="000000" w:themeColor="text1"/>
          <w:sz w:val="22"/>
          <w:szCs w:val="22"/>
        </w:rPr>
        <w:t>Kuram</w:t>
      </w:r>
      <w:proofErr w:type="spellEnd"/>
      <w:r w:rsidR="00F20D79" w:rsidRPr="00F20D7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F20D79" w:rsidRPr="00F20D79">
        <w:rPr>
          <w:rFonts w:asciiTheme="minorHAnsi" w:hAnsiTheme="minorHAnsi"/>
          <w:color w:val="000000" w:themeColor="text1"/>
          <w:sz w:val="22"/>
          <w:szCs w:val="22"/>
        </w:rPr>
        <w:t>ve</w:t>
      </w:r>
      <w:proofErr w:type="spellEnd"/>
      <w:r w:rsidR="00F20D79" w:rsidRPr="00F20D7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F20D79" w:rsidRPr="00F20D79">
        <w:rPr>
          <w:rFonts w:asciiTheme="minorHAnsi" w:hAnsiTheme="minorHAnsi"/>
          <w:color w:val="000000" w:themeColor="text1"/>
          <w:sz w:val="22"/>
          <w:szCs w:val="22"/>
        </w:rPr>
        <w:t>Uygulamada</w:t>
      </w:r>
      <w:proofErr w:type="spellEnd"/>
      <w:r w:rsidR="00F20D79" w:rsidRPr="00F20D7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F20D79" w:rsidRPr="00F20D79">
        <w:rPr>
          <w:rFonts w:asciiTheme="minorHAnsi" w:hAnsiTheme="minorHAnsi"/>
          <w:color w:val="000000" w:themeColor="text1"/>
          <w:sz w:val="22"/>
          <w:szCs w:val="22"/>
        </w:rPr>
        <w:t>Eğitim</w:t>
      </w:r>
      <w:proofErr w:type="spellEnd"/>
      <w:r w:rsidR="00F20D79" w:rsidRPr="00F20D7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F20D79" w:rsidRPr="00F20D79">
        <w:rPr>
          <w:rFonts w:asciiTheme="minorHAnsi" w:hAnsiTheme="minorHAnsi"/>
          <w:color w:val="000000" w:themeColor="text1"/>
          <w:sz w:val="22"/>
          <w:szCs w:val="22"/>
        </w:rPr>
        <w:t>Yönetimi</w:t>
      </w:r>
      <w:proofErr w:type="spellEnd"/>
      <w:r w:rsidR="00F20D79"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>, 54, 277-306, 2008.</w:t>
      </w:r>
    </w:p>
    <w:p w:rsidR="00F20D79" w:rsidRPr="007650E2" w:rsidRDefault="00F20D79" w:rsidP="00F20D79">
      <w:pPr>
        <w:pStyle w:val="Balk1"/>
        <w:keepNext w:val="0"/>
        <w:numPr>
          <w:ilvl w:val="0"/>
          <w:numId w:val="36"/>
        </w:numPr>
        <w:jc w:val="left"/>
        <w:rPr>
          <w:rFonts w:asciiTheme="minorHAnsi" w:hAnsiTheme="minorHAnsi"/>
          <w:b w:val="0"/>
          <w:color w:val="000000" w:themeColor="text1"/>
          <w:sz w:val="22"/>
          <w:szCs w:val="22"/>
        </w:rPr>
      </w:pPr>
      <w:proofErr w:type="gramStart"/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>A</w:t>
      </w:r>
      <w:proofErr w:type="gramEnd"/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>Adalier</w:t>
      </w:r>
      <w:proofErr w:type="spellEnd"/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“</w:t>
      </w:r>
      <w:hyperlink r:id="rId15" w:history="1">
        <w:r w:rsidRPr="007650E2">
          <w:rPr>
            <w:rStyle w:val="Kpr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>Turkish and English Language Teacher Candidates' Perceived Computer Self-Efficacy and Attitudes toward Computer”.</w:t>
        </w:r>
      </w:hyperlink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 </w:t>
      </w:r>
      <w:r w:rsidRPr="00F20D79">
        <w:rPr>
          <w:rFonts w:asciiTheme="minorHAnsi" w:hAnsiTheme="minorHAnsi"/>
          <w:color w:val="000000" w:themeColor="text1"/>
          <w:sz w:val="22"/>
          <w:szCs w:val="22"/>
        </w:rPr>
        <w:t>Turkish Online Journal of Educational Technology</w:t>
      </w:r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, </w:t>
      </w:r>
      <w:r w:rsidRPr="007650E2">
        <w:rPr>
          <w:rStyle w:val="HTMLCite"/>
          <w:rFonts w:asciiTheme="minorHAnsi" w:hAnsiTheme="minorHAnsi"/>
          <w:b w:val="0"/>
          <w:color w:val="000000" w:themeColor="text1"/>
          <w:sz w:val="22"/>
          <w:szCs w:val="22"/>
        </w:rPr>
        <w:t>TOJET</w:t>
      </w:r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>, v11 n1 p192-201 Jan 2012</w:t>
      </w:r>
    </w:p>
    <w:p w:rsidR="00F20D79" w:rsidRPr="007650E2" w:rsidRDefault="00F20D79" w:rsidP="00F20D79">
      <w:pPr>
        <w:pStyle w:val="Balk1"/>
        <w:keepNext w:val="0"/>
        <w:numPr>
          <w:ilvl w:val="0"/>
          <w:numId w:val="36"/>
        </w:numPr>
        <w:jc w:val="left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M </w:t>
      </w:r>
      <w:proofErr w:type="spellStart"/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>Hakverdi</w:t>
      </w:r>
      <w:proofErr w:type="spellEnd"/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“</w:t>
      </w:r>
      <w:hyperlink r:id="rId16" w:history="1">
        <w:r w:rsidRPr="007650E2">
          <w:rPr>
            <w:rStyle w:val="Kpr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>Factors Influencing Exemplary Science Teacher's Levels of Computer Use</w:t>
        </w:r>
      </w:hyperlink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”, </w:t>
      </w:r>
      <w:proofErr w:type="spellStart"/>
      <w:r w:rsidRPr="00F20D79">
        <w:rPr>
          <w:rFonts w:asciiTheme="minorHAnsi" w:hAnsiTheme="minorHAnsi"/>
          <w:color w:val="000000" w:themeColor="text1"/>
          <w:sz w:val="22"/>
          <w:szCs w:val="22"/>
        </w:rPr>
        <w:t>Hacettepe</w:t>
      </w:r>
      <w:proofErr w:type="spellEnd"/>
      <w:r w:rsidRPr="00F20D7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F20D79">
        <w:rPr>
          <w:rFonts w:asciiTheme="minorHAnsi" w:hAnsiTheme="minorHAnsi"/>
          <w:color w:val="000000" w:themeColor="text1"/>
          <w:sz w:val="22"/>
          <w:szCs w:val="22"/>
        </w:rPr>
        <w:t>Üniversitesi</w:t>
      </w:r>
      <w:proofErr w:type="spellEnd"/>
      <w:r w:rsidRPr="00F20D7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F20D79">
        <w:rPr>
          <w:rFonts w:asciiTheme="minorHAnsi" w:hAnsiTheme="minorHAnsi"/>
          <w:color w:val="000000" w:themeColor="text1"/>
          <w:sz w:val="22"/>
          <w:szCs w:val="22"/>
        </w:rPr>
        <w:t>Eğitim</w:t>
      </w:r>
      <w:proofErr w:type="spellEnd"/>
      <w:r w:rsidRPr="00F20D7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F20D79">
        <w:rPr>
          <w:rFonts w:asciiTheme="minorHAnsi" w:hAnsiTheme="minorHAnsi"/>
          <w:color w:val="000000" w:themeColor="text1"/>
          <w:sz w:val="22"/>
          <w:szCs w:val="22"/>
        </w:rPr>
        <w:t>Fakültesi</w:t>
      </w:r>
      <w:proofErr w:type="spellEnd"/>
      <w:r w:rsidRPr="00F20D7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F20D79">
        <w:rPr>
          <w:rFonts w:asciiTheme="minorHAnsi" w:hAnsiTheme="minorHAnsi"/>
          <w:color w:val="000000" w:themeColor="text1"/>
          <w:sz w:val="22"/>
          <w:szCs w:val="22"/>
        </w:rPr>
        <w:t>Dergisi</w:t>
      </w:r>
      <w:proofErr w:type="spellEnd"/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,</w:t>
      </w:r>
      <w:proofErr w:type="gramEnd"/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2005 </w:t>
      </w:r>
    </w:p>
    <w:p w:rsidR="00F20D79" w:rsidRPr="007650E2" w:rsidRDefault="00F20D79" w:rsidP="00F20D79">
      <w:pPr>
        <w:pStyle w:val="Balk1"/>
        <w:keepNext w:val="0"/>
        <w:numPr>
          <w:ilvl w:val="0"/>
          <w:numId w:val="36"/>
        </w:numPr>
        <w:jc w:val="left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GY </w:t>
      </w:r>
      <w:proofErr w:type="spellStart"/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>Konokman</w:t>
      </w:r>
      <w:proofErr w:type="spellEnd"/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proofErr w:type="spellStart"/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>ve</w:t>
      </w:r>
      <w:proofErr w:type="spellEnd"/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proofErr w:type="gramStart"/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TY  </w:t>
      </w:r>
      <w:proofErr w:type="spellStart"/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>Yelken</w:t>
      </w:r>
      <w:proofErr w:type="spellEnd"/>
      <w:proofErr w:type="gramEnd"/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“ </w:t>
      </w:r>
      <w:hyperlink r:id="rId17" w:history="1">
        <w:proofErr w:type="spellStart"/>
        <w:r w:rsidRPr="007650E2">
          <w:rPr>
            <w:rStyle w:val="Kpr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>Öğretmen</w:t>
        </w:r>
        <w:proofErr w:type="spellEnd"/>
        <w:r w:rsidRPr="007650E2">
          <w:rPr>
            <w:rStyle w:val="Kpr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Pr="007650E2">
          <w:rPr>
            <w:rStyle w:val="Kpr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>adaylarının</w:t>
        </w:r>
        <w:proofErr w:type="spellEnd"/>
        <w:r w:rsidRPr="007650E2">
          <w:rPr>
            <w:rStyle w:val="Kpr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Pr="007650E2">
          <w:rPr>
            <w:rStyle w:val="Kpr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>öğrenme</w:t>
        </w:r>
        <w:proofErr w:type="spellEnd"/>
        <w:r w:rsidRPr="007650E2">
          <w:rPr>
            <w:rStyle w:val="Kpr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Pr="007650E2">
          <w:rPr>
            <w:rStyle w:val="Kpr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>öğretme</w:t>
        </w:r>
        <w:proofErr w:type="spellEnd"/>
        <w:r w:rsidRPr="007650E2">
          <w:rPr>
            <w:rStyle w:val="Kpr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Pr="007650E2">
          <w:rPr>
            <w:rStyle w:val="Kpr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>süreci</w:t>
        </w:r>
        <w:proofErr w:type="spellEnd"/>
        <w:r w:rsidRPr="007650E2">
          <w:rPr>
            <w:rStyle w:val="Kpr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Pr="007650E2">
          <w:rPr>
            <w:rStyle w:val="Kpr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>alanındaki</w:t>
        </w:r>
        <w:proofErr w:type="spellEnd"/>
        <w:r w:rsidRPr="007650E2">
          <w:rPr>
            <w:rStyle w:val="Kpr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Pr="007650E2">
          <w:rPr>
            <w:rStyle w:val="Kpr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>yeterliklerine</w:t>
        </w:r>
        <w:proofErr w:type="spellEnd"/>
        <w:r w:rsidRPr="007650E2">
          <w:rPr>
            <w:rStyle w:val="Kpr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Pr="007650E2">
          <w:rPr>
            <w:rStyle w:val="Kpr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>ilişkin</w:t>
        </w:r>
        <w:proofErr w:type="spellEnd"/>
        <w:r w:rsidRPr="007650E2">
          <w:rPr>
            <w:rStyle w:val="Kpr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Pr="007650E2">
          <w:rPr>
            <w:rStyle w:val="Kpr"/>
            <w:rFonts w:asciiTheme="minorHAnsi" w:hAnsiTheme="minorHAnsi"/>
            <w:b w:val="0"/>
            <w:color w:val="000000" w:themeColor="text1"/>
            <w:sz w:val="22"/>
            <w:szCs w:val="22"/>
            <w:u w:val="none"/>
          </w:rPr>
          <w:t>görüşleri</w:t>
        </w:r>
        <w:proofErr w:type="spellEnd"/>
      </w:hyperlink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”, </w:t>
      </w:r>
      <w:r w:rsidRPr="00F20D79">
        <w:rPr>
          <w:rFonts w:asciiTheme="minorHAnsi" w:hAnsiTheme="minorHAnsi"/>
          <w:color w:val="000000" w:themeColor="text1"/>
          <w:sz w:val="22"/>
          <w:szCs w:val="22"/>
        </w:rPr>
        <w:t xml:space="preserve">Mersin </w:t>
      </w:r>
      <w:proofErr w:type="spellStart"/>
      <w:r w:rsidRPr="00F20D79">
        <w:rPr>
          <w:rFonts w:asciiTheme="minorHAnsi" w:hAnsiTheme="minorHAnsi"/>
          <w:color w:val="000000" w:themeColor="text1"/>
          <w:sz w:val="22"/>
          <w:szCs w:val="22"/>
        </w:rPr>
        <w:t>Üniversitesi</w:t>
      </w:r>
      <w:proofErr w:type="spellEnd"/>
      <w:r w:rsidRPr="00F20D79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proofErr w:type="spellStart"/>
      <w:r w:rsidRPr="00F20D79">
        <w:rPr>
          <w:rFonts w:asciiTheme="minorHAnsi" w:hAnsiTheme="minorHAnsi"/>
          <w:color w:val="000000" w:themeColor="text1"/>
          <w:sz w:val="22"/>
          <w:szCs w:val="22"/>
        </w:rPr>
        <w:t>Eğitim</w:t>
      </w:r>
      <w:proofErr w:type="spellEnd"/>
      <w:r w:rsidRPr="00F20D7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F20D79">
        <w:rPr>
          <w:rFonts w:asciiTheme="minorHAnsi" w:hAnsiTheme="minorHAnsi"/>
          <w:color w:val="000000" w:themeColor="text1"/>
          <w:sz w:val="22"/>
          <w:szCs w:val="22"/>
        </w:rPr>
        <w:t>Fakültesi</w:t>
      </w:r>
      <w:proofErr w:type="spellEnd"/>
      <w:r w:rsidRPr="00F20D79">
        <w:rPr>
          <w:rFonts w:asciiTheme="minorHAnsi" w:hAnsiTheme="minorHAnsi"/>
          <w:color w:val="000000" w:themeColor="text1"/>
          <w:sz w:val="22"/>
          <w:szCs w:val="22"/>
        </w:rPr>
        <w:t xml:space="preserve"> Dergisi</w:t>
      </w:r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>,9 (1) 175-188, 2013</w:t>
      </w:r>
    </w:p>
    <w:p w:rsidR="00F20D79" w:rsidRPr="007650E2" w:rsidRDefault="00F20D79" w:rsidP="00F20D79">
      <w:pPr>
        <w:pStyle w:val="Balk1"/>
        <w:keepNext w:val="0"/>
        <w:numPr>
          <w:ilvl w:val="0"/>
          <w:numId w:val="36"/>
        </w:numPr>
        <w:jc w:val="left"/>
        <w:rPr>
          <w:rFonts w:asciiTheme="minorHAnsi" w:hAnsiTheme="minorHAnsi"/>
          <w:b w:val="0"/>
          <w:color w:val="000000" w:themeColor="text1"/>
          <w:sz w:val="22"/>
          <w:szCs w:val="22"/>
        </w:rPr>
      </w:pPr>
      <w:proofErr w:type="gramStart"/>
      <w:r w:rsidRPr="007650E2">
        <w:rPr>
          <w:rFonts w:asciiTheme="minorHAnsi" w:hAnsiTheme="minorHAnsi"/>
          <w:b w:val="0"/>
          <w:color w:val="000000" w:themeColor="text1"/>
          <w:sz w:val="22"/>
          <w:szCs w:val="22"/>
        </w:rPr>
        <w:t>VB.</w:t>
      </w:r>
      <w:proofErr w:type="gramEnd"/>
    </w:p>
    <w:p w:rsidR="00F20D79" w:rsidRPr="00FD34D9" w:rsidRDefault="00F20D79" w:rsidP="00F20D79">
      <w:pPr>
        <w:pStyle w:val="Balk1"/>
        <w:rPr>
          <w:rFonts w:asciiTheme="minorHAnsi" w:hAnsiTheme="minorHAnsi"/>
          <w:b w:val="0"/>
          <w:color w:val="000000" w:themeColor="text1"/>
          <w:sz w:val="22"/>
          <w:szCs w:val="22"/>
        </w:rPr>
      </w:pPr>
      <w:proofErr w:type="spellStart"/>
      <w:r w:rsidRPr="007650E2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lastRenderedPageBreak/>
        <w:t>Orhan</w:t>
      </w:r>
      <w:proofErr w:type="spellEnd"/>
      <w:r w:rsidRPr="007650E2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, F. “</w:t>
      </w:r>
      <w:r w:rsidRPr="007650E2">
        <w:rPr>
          <w:rFonts w:asciiTheme="minorHAnsi" w:eastAsia="Arial Unicode MS" w:hAnsiTheme="minorHAnsi"/>
          <w:b w:val="0"/>
          <w:color w:val="000000" w:themeColor="text1"/>
          <w:sz w:val="22"/>
          <w:szCs w:val="22"/>
        </w:rPr>
        <w:t xml:space="preserve">Redesigning a Course for Blended Learning Environment” The Turkish Online Journal </w:t>
      </w:r>
      <w:proofErr w:type="gramStart"/>
      <w:r w:rsidRPr="007650E2">
        <w:rPr>
          <w:rFonts w:asciiTheme="minorHAnsi" w:eastAsia="Arial Unicode MS" w:hAnsiTheme="minorHAnsi"/>
          <w:b w:val="0"/>
          <w:color w:val="000000" w:themeColor="text1"/>
          <w:sz w:val="22"/>
          <w:szCs w:val="22"/>
        </w:rPr>
        <w:t>of  Distance</w:t>
      </w:r>
      <w:proofErr w:type="gramEnd"/>
      <w:r w:rsidRPr="007650E2">
        <w:rPr>
          <w:rFonts w:asciiTheme="minorHAnsi" w:eastAsia="Arial Unicode MS" w:hAnsiTheme="minorHAnsi"/>
          <w:b w:val="0"/>
          <w:color w:val="000000" w:themeColor="text1"/>
          <w:sz w:val="22"/>
          <w:szCs w:val="22"/>
        </w:rPr>
        <w:t xml:space="preserve"> Education. 9(1), 54-66</w:t>
      </w:r>
      <w:proofErr w:type="gramStart"/>
      <w:r w:rsidRPr="007650E2">
        <w:rPr>
          <w:rFonts w:asciiTheme="minorHAnsi" w:eastAsia="Arial Unicode MS" w:hAnsiTheme="minorHAnsi"/>
          <w:b w:val="0"/>
          <w:color w:val="000000" w:themeColor="text1"/>
          <w:sz w:val="22"/>
          <w:szCs w:val="22"/>
        </w:rPr>
        <w:t>,</w:t>
      </w:r>
      <w:r w:rsidRPr="007650E2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(</w:t>
      </w:r>
      <w:proofErr w:type="gramEnd"/>
      <w:r w:rsidRPr="007650E2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2008)</w:t>
      </w:r>
      <w:r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FD34D9">
        <w:rPr>
          <w:rFonts w:asciiTheme="minorHAnsi" w:hAnsiTheme="minorHAnsi" w:cs="Dutch801BT-Roman"/>
          <w:b w:val="0"/>
          <w:color w:val="000000" w:themeColor="text1"/>
          <w:sz w:val="22"/>
          <w:szCs w:val="22"/>
        </w:rPr>
        <w:t>için</w:t>
      </w:r>
      <w:proofErr w:type="spellEnd"/>
      <w:r w:rsidRPr="00FD34D9">
        <w:rPr>
          <w:rFonts w:asciiTheme="minorHAnsi" w:hAnsiTheme="minorHAnsi" w:cs="Dutch801BT-Roman"/>
          <w:b w:val="0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Dutch801BT-Roman"/>
          <w:b w:val="0"/>
          <w:color w:val="000000" w:themeColor="text1"/>
          <w:sz w:val="22"/>
          <w:szCs w:val="22"/>
        </w:rPr>
        <w:t xml:space="preserve">BAZI </w:t>
      </w:r>
      <w:r w:rsidRPr="00FD34D9">
        <w:rPr>
          <w:rFonts w:asciiTheme="minorHAnsi" w:hAnsiTheme="minorHAnsi" w:cs="Dutch801BT-Roman"/>
          <w:b w:val="0"/>
          <w:color w:val="000000" w:themeColor="text1"/>
          <w:sz w:val="22"/>
          <w:szCs w:val="22"/>
        </w:rPr>
        <w:t>ATIFLAR</w:t>
      </w:r>
    </w:p>
    <w:p w:rsidR="00F20D79" w:rsidRPr="007650E2" w:rsidRDefault="00F20D79" w:rsidP="00F20D79">
      <w:pPr>
        <w:pStyle w:val="ListeParagraf"/>
        <w:numPr>
          <w:ilvl w:val="0"/>
          <w:numId w:val="37"/>
        </w:numPr>
        <w:spacing w:after="200" w:line="276" w:lineRule="auto"/>
        <w:contextualSpacing/>
        <w:rPr>
          <w:rFonts w:asciiTheme="minorHAnsi" w:hAnsiTheme="minorHAnsi"/>
          <w:color w:val="000000" w:themeColor="text1"/>
          <w:sz w:val="22"/>
          <w:szCs w:val="22"/>
          <w:lang w:eastAsia="tr-TR"/>
        </w:rPr>
      </w:pPr>
      <w:proofErr w:type="spellStart"/>
      <w:r w:rsidRPr="007650E2">
        <w:rPr>
          <w:rFonts w:asciiTheme="minorHAnsi" w:hAnsiTheme="minorHAnsi"/>
          <w:color w:val="000000" w:themeColor="text1"/>
          <w:sz w:val="22"/>
          <w:szCs w:val="22"/>
        </w:rPr>
        <w:t>Rodriguez</w:t>
      </w:r>
      <w:proofErr w:type="spellEnd"/>
      <w:r w:rsidRPr="007650E2">
        <w:rPr>
          <w:rFonts w:asciiTheme="minorHAnsi" w:hAnsiTheme="minorHAnsi"/>
          <w:color w:val="000000" w:themeColor="text1"/>
          <w:sz w:val="22"/>
          <w:szCs w:val="22"/>
        </w:rPr>
        <w:t>, M.A.&amp; R. Charles R. “</w:t>
      </w:r>
      <w:proofErr w:type="spellStart"/>
      <w:r w:rsidRPr="007650E2">
        <w:rPr>
          <w:rFonts w:asciiTheme="minorHAnsi" w:hAnsiTheme="minorHAnsi"/>
          <w:color w:val="000000" w:themeColor="text1"/>
          <w:sz w:val="22"/>
          <w:szCs w:val="22"/>
        </w:rPr>
        <w:t>Anicete</w:t>
      </w:r>
      <w:proofErr w:type="spellEnd"/>
      <w:r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 xml:space="preserve"> </w:t>
      </w:r>
      <w:proofErr w:type="spellStart"/>
      <w:r w:rsidRPr="007650E2">
        <w:rPr>
          <w:rFonts w:asciiTheme="minorHAnsi" w:hAnsiTheme="minorHAnsi" w:cs="Arial"/>
          <w:color w:val="000000" w:themeColor="text1"/>
          <w:sz w:val="22"/>
          <w:szCs w:val="22"/>
        </w:rPr>
        <w:t>Students</w:t>
      </w:r>
      <w:proofErr w:type="spellEnd"/>
      <w:r w:rsidRPr="007650E2">
        <w:rPr>
          <w:rFonts w:asciiTheme="minorHAnsi" w:hAnsiTheme="minorHAnsi" w:cs="Arial"/>
          <w:color w:val="000000" w:themeColor="text1"/>
          <w:sz w:val="22"/>
          <w:szCs w:val="22"/>
        </w:rPr>
        <w:t xml:space="preserve">’ </w:t>
      </w:r>
      <w:proofErr w:type="spellStart"/>
      <w:r w:rsidRPr="007650E2">
        <w:rPr>
          <w:rFonts w:asciiTheme="minorHAnsi" w:hAnsiTheme="minorHAnsi" w:cs="Arial"/>
          <w:color w:val="000000" w:themeColor="text1"/>
          <w:sz w:val="22"/>
          <w:szCs w:val="22"/>
        </w:rPr>
        <w:t>Views</w:t>
      </w:r>
      <w:proofErr w:type="spellEnd"/>
      <w:r w:rsidRPr="007650E2">
        <w:rPr>
          <w:rFonts w:asciiTheme="minorHAnsi" w:hAnsiTheme="minorHAnsi" w:cs="Arial"/>
          <w:color w:val="000000" w:themeColor="text1"/>
          <w:sz w:val="22"/>
          <w:szCs w:val="22"/>
        </w:rPr>
        <w:t xml:space="preserve"> of a Mixed </w:t>
      </w:r>
      <w:proofErr w:type="spellStart"/>
      <w:r w:rsidRPr="007650E2">
        <w:rPr>
          <w:rFonts w:asciiTheme="minorHAnsi" w:hAnsiTheme="minorHAnsi" w:cs="Arial"/>
          <w:color w:val="000000" w:themeColor="text1"/>
          <w:sz w:val="22"/>
          <w:szCs w:val="22"/>
        </w:rPr>
        <w:t>Hybrid</w:t>
      </w:r>
      <w:proofErr w:type="spellEnd"/>
      <w:r w:rsidRPr="007650E2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spellStart"/>
      <w:r w:rsidRPr="007650E2">
        <w:rPr>
          <w:rFonts w:asciiTheme="minorHAnsi" w:hAnsiTheme="minorHAnsi" w:cs="Arial"/>
          <w:color w:val="000000" w:themeColor="text1"/>
          <w:sz w:val="22"/>
          <w:szCs w:val="22"/>
        </w:rPr>
        <w:t>Ecology</w:t>
      </w:r>
      <w:proofErr w:type="spellEnd"/>
      <w:r w:rsidRPr="007650E2">
        <w:rPr>
          <w:rFonts w:asciiTheme="minorHAnsi" w:hAnsiTheme="minorHAnsi" w:cs="Arial"/>
          <w:color w:val="000000" w:themeColor="text1"/>
          <w:sz w:val="22"/>
          <w:szCs w:val="22"/>
        </w:rPr>
        <w:t xml:space="preserve"> Course” , </w:t>
      </w:r>
      <w:r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 xml:space="preserve"> </w:t>
      </w:r>
      <w:proofErr w:type="spellStart"/>
      <w:r w:rsidRPr="00F20D79">
        <w:rPr>
          <w:rFonts w:asciiTheme="minorHAnsi" w:hAnsiTheme="minorHAnsi"/>
          <w:b/>
          <w:color w:val="000000" w:themeColor="text1"/>
          <w:sz w:val="22"/>
          <w:szCs w:val="22"/>
          <w:lang w:eastAsia="tr-TR"/>
        </w:rPr>
        <w:t>Journal</w:t>
      </w:r>
      <w:proofErr w:type="spellEnd"/>
      <w:r w:rsidRPr="00F20D79">
        <w:rPr>
          <w:rFonts w:asciiTheme="minorHAnsi" w:hAnsiTheme="minorHAnsi"/>
          <w:b/>
          <w:color w:val="000000" w:themeColor="text1"/>
          <w:sz w:val="22"/>
          <w:szCs w:val="22"/>
          <w:lang w:eastAsia="tr-TR"/>
        </w:rPr>
        <w:t xml:space="preserve"> of Online Learning </w:t>
      </w:r>
      <w:proofErr w:type="spellStart"/>
      <w:r w:rsidRPr="00F20D79">
        <w:rPr>
          <w:rFonts w:asciiTheme="minorHAnsi" w:hAnsiTheme="minorHAnsi"/>
          <w:b/>
          <w:color w:val="000000" w:themeColor="text1"/>
          <w:sz w:val="22"/>
          <w:szCs w:val="22"/>
          <w:lang w:eastAsia="tr-TR"/>
        </w:rPr>
        <w:t>and</w:t>
      </w:r>
      <w:proofErr w:type="spellEnd"/>
      <w:r w:rsidRPr="00F20D79">
        <w:rPr>
          <w:rFonts w:asciiTheme="minorHAnsi" w:hAnsiTheme="minorHAnsi"/>
          <w:b/>
          <w:color w:val="000000" w:themeColor="text1"/>
          <w:sz w:val="22"/>
          <w:szCs w:val="22"/>
          <w:lang w:eastAsia="tr-TR"/>
        </w:rPr>
        <w:t xml:space="preserve"> </w:t>
      </w:r>
      <w:proofErr w:type="spellStart"/>
      <w:r w:rsidRPr="00F20D79">
        <w:rPr>
          <w:rFonts w:asciiTheme="minorHAnsi" w:hAnsiTheme="minorHAnsi"/>
          <w:b/>
          <w:color w:val="000000" w:themeColor="text1"/>
          <w:sz w:val="22"/>
          <w:szCs w:val="22"/>
          <w:lang w:eastAsia="tr-TR"/>
        </w:rPr>
        <w:t>Teaching</w:t>
      </w:r>
      <w:proofErr w:type="spellEnd"/>
      <w:r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 xml:space="preserve">,  6( 4), 791-798, </w:t>
      </w:r>
      <w:proofErr w:type="spellStart"/>
      <w:r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>December</w:t>
      </w:r>
      <w:proofErr w:type="spellEnd"/>
      <w:r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 xml:space="preserve"> 2010.</w:t>
      </w:r>
    </w:p>
    <w:p w:rsidR="00F20D79" w:rsidRPr="007650E2" w:rsidRDefault="00F20D79" w:rsidP="00F20D79">
      <w:pPr>
        <w:pStyle w:val="ListeParagraf"/>
        <w:numPr>
          <w:ilvl w:val="0"/>
          <w:numId w:val="37"/>
        </w:numPr>
        <w:spacing w:after="200" w:line="276" w:lineRule="auto"/>
        <w:contextualSpacing/>
        <w:rPr>
          <w:rFonts w:asciiTheme="minorHAnsi" w:hAnsiTheme="minorHAnsi" w:cs="Arial"/>
          <w:color w:val="000000" w:themeColor="text1"/>
          <w:sz w:val="22"/>
          <w:szCs w:val="22"/>
          <w:lang w:eastAsia="tr-TR"/>
        </w:rPr>
      </w:pPr>
      <w:proofErr w:type="spellStart"/>
      <w:r w:rsidRPr="007650E2">
        <w:rPr>
          <w:rFonts w:asciiTheme="minorHAnsi" w:hAnsiTheme="minorHAnsi" w:cs="Arial"/>
          <w:color w:val="000000" w:themeColor="text1"/>
          <w:sz w:val="22"/>
          <w:szCs w:val="22"/>
        </w:rPr>
        <w:t>Kistow</w:t>
      </w:r>
      <w:proofErr w:type="spellEnd"/>
      <w:r w:rsidRPr="007650E2">
        <w:rPr>
          <w:rFonts w:asciiTheme="minorHAnsi" w:hAnsiTheme="minorHAnsi" w:cs="Arial"/>
          <w:color w:val="000000" w:themeColor="text1"/>
          <w:sz w:val="22"/>
          <w:szCs w:val="22"/>
        </w:rPr>
        <w:t xml:space="preserve">, B.”  </w:t>
      </w:r>
      <w:proofErr w:type="spellStart"/>
      <w:r w:rsidRPr="007650E2">
        <w:rPr>
          <w:rFonts w:asciiTheme="minorHAnsi" w:hAnsiTheme="minorHAnsi" w:cs="Arial"/>
          <w:color w:val="000000" w:themeColor="text1"/>
          <w:sz w:val="22"/>
          <w:szCs w:val="22"/>
          <w:lang w:eastAsia="tr-TR"/>
        </w:rPr>
        <w:t>Blended</w:t>
      </w:r>
      <w:proofErr w:type="spellEnd"/>
      <w:r w:rsidRPr="007650E2">
        <w:rPr>
          <w:rFonts w:asciiTheme="minorHAnsi" w:hAnsiTheme="minorHAnsi" w:cs="Arial"/>
          <w:color w:val="000000" w:themeColor="text1"/>
          <w:sz w:val="22"/>
          <w:szCs w:val="22"/>
          <w:lang w:eastAsia="tr-TR"/>
        </w:rPr>
        <w:t xml:space="preserve"> </w:t>
      </w:r>
      <w:proofErr w:type="spellStart"/>
      <w:r w:rsidRPr="007650E2">
        <w:rPr>
          <w:rFonts w:asciiTheme="minorHAnsi" w:hAnsiTheme="minorHAnsi" w:cs="Arial"/>
          <w:color w:val="000000" w:themeColor="text1"/>
          <w:sz w:val="22"/>
          <w:szCs w:val="22"/>
          <w:lang w:eastAsia="tr-TR"/>
        </w:rPr>
        <w:t>learning</w:t>
      </w:r>
      <w:proofErr w:type="spellEnd"/>
      <w:r w:rsidRPr="007650E2">
        <w:rPr>
          <w:rFonts w:asciiTheme="minorHAnsi" w:hAnsiTheme="minorHAnsi" w:cs="Arial"/>
          <w:color w:val="000000" w:themeColor="text1"/>
          <w:sz w:val="22"/>
          <w:szCs w:val="22"/>
          <w:lang w:eastAsia="tr-TR"/>
        </w:rPr>
        <w:t xml:space="preserve"> in </w:t>
      </w:r>
      <w:proofErr w:type="spellStart"/>
      <w:r w:rsidRPr="007650E2">
        <w:rPr>
          <w:rFonts w:asciiTheme="minorHAnsi" w:hAnsiTheme="minorHAnsi" w:cs="Arial"/>
          <w:color w:val="000000" w:themeColor="text1"/>
          <w:sz w:val="22"/>
          <w:szCs w:val="22"/>
          <w:lang w:eastAsia="tr-TR"/>
        </w:rPr>
        <w:t>higher</w:t>
      </w:r>
      <w:proofErr w:type="spellEnd"/>
      <w:r w:rsidRPr="007650E2">
        <w:rPr>
          <w:rFonts w:asciiTheme="minorHAnsi" w:hAnsiTheme="minorHAnsi" w:cs="Arial"/>
          <w:color w:val="000000" w:themeColor="text1"/>
          <w:sz w:val="22"/>
          <w:szCs w:val="22"/>
          <w:lang w:eastAsia="tr-TR"/>
        </w:rPr>
        <w:t xml:space="preserve"> </w:t>
      </w:r>
      <w:proofErr w:type="spellStart"/>
      <w:r w:rsidRPr="007650E2">
        <w:rPr>
          <w:rFonts w:asciiTheme="minorHAnsi" w:hAnsiTheme="minorHAnsi" w:cs="Arial"/>
          <w:color w:val="000000" w:themeColor="text1"/>
          <w:sz w:val="22"/>
          <w:szCs w:val="22"/>
          <w:lang w:eastAsia="tr-TR"/>
        </w:rPr>
        <w:t>education</w:t>
      </w:r>
      <w:proofErr w:type="spellEnd"/>
      <w:r w:rsidRPr="007650E2">
        <w:rPr>
          <w:rFonts w:asciiTheme="minorHAnsi" w:hAnsiTheme="minorHAnsi" w:cs="Arial"/>
          <w:color w:val="000000" w:themeColor="text1"/>
          <w:sz w:val="22"/>
          <w:szCs w:val="22"/>
          <w:lang w:eastAsia="tr-TR"/>
        </w:rPr>
        <w:t xml:space="preserve">: A </w:t>
      </w:r>
      <w:proofErr w:type="spellStart"/>
      <w:r w:rsidRPr="007650E2">
        <w:rPr>
          <w:rFonts w:asciiTheme="minorHAnsi" w:hAnsiTheme="minorHAnsi" w:cs="Arial"/>
          <w:color w:val="000000" w:themeColor="text1"/>
          <w:sz w:val="22"/>
          <w:szCs w:val="22"/>
          <w:lang w:eastAsia="tr-TR"/>
        </w:rPr>
        <w:t>study</w:t>
      </w:r>
      <w:proofErr w:type="spellEnd"/>
      <w:r w:rsidRPr="007650E2">
        <w:rPr>
          <w:rFonts w:asciiTheme="minorHAnsi" w:hAnsiTheme="minorHAnsi" w:cs="Arial"/>
          <w:color w:val="000000" w:themeColor="text1"/>
          <w:sz w:val="22"/>
          <w:szCs w:val="22"/>
          <w:lang w:eastAsia="tr-TR"/>
        </w:rPr>
        <w:t xml:space="preserve"> of a </w:t>
      </w:r>
      <w:proofErr w:type="spellStart"/>
      <w:r w:rsidRPr="007650E2">
        <w:rPr>
          <w:rFonts w:asciiTheme="minorHAnsi" w:hAnsiTheme="minorHAnsi" w:cs="Arial"/>
          <w:color w:val="000000" w:themeColor="text1"/>
          <w:sz w:val="22"/>
          <w:szCs w:val="22"/>
          <w:lang w:eastAsia="tr-TR"/>
        </w:rPr>
        <w:t>graduate</w:t>
      </w:r>
      <w:proofErr w:type="spellEnd"/>
      <w:r w:rsidRPr="007650E2">
        <w:rPr>
          <w:rFonts w:asciiTheme="minorHAnsi" w:hAnsiTheme="minorHAnsi" w:cs="Arial"/>
          <w:color w:val="000000" w:themeColor="text1"/>
          <w:sz w:val="22"/>
          <w:szCs w:val="22"/>
          <w:lang w:eastAsia="tr-TR"/>
        </w:rPr>
        <w:t xml:space="preserve"> </w:t>
      </w:r>
      <w:proofErr w:type="spellStart"/>
      <w:r w:rsidRPr="007650E2">
        <w:rPr>
          <w:rFonts w:asciiTheme="minorHAnsi" w:hAnsiTheme="minorHAnsi" w:cs="Arial"/>
          <w:color w:val="000000" w:themeColor="text1"/>
          <w:sz w:val="22"/>
          <w:szCs w:val="22"/>
          <w:lang w:eastAsia="tr-TR"/>
        </w:rPr>
        <w:t>school</w:t>
      </w:r>
      <w:proofErr w:type="spellEnd"/>
      <w:r w:rsidRPr="007650E2">
        <w:rPr>
          <w:rFonts w:asciiTheme="minorHAnsi" w:hAnsiTheme="minorHAnsi" w:cs="Arial"/>
          <w:color w:val="000000" w:themeColor="text1"/>
          <w:sz w:val="22"/>
          <w:szCs w:val="22"/>
          <w:lang w:eastAsia="tr-TR"/>
        </w:rPr>
        <w:t xml:space="preserve"> of </w:t>
      </w:r>
      <w:proofErr w:type="spellStart"/>
      <w:r w:rsidRPr="007650E2">
        <w:rPr>
          <w:rFonts w:asciiTheme="minorHAnsi" w:hAnsiTheme="minorHAnsi" w:cs="Arial"/>
          <w:color w:val="000000" w:themeColor="text1"/>
          <w:sz w:val="22"/>
          <w:szCs w:val="22"/>
          <w:lang w:eastAsia="tr-TR"/>
        </w:rPr>
        <w:t>business</w:t>
      </w:r>
      <w:proofErr w:type="spellEnd"/>
      <w:r w:rsidRPr="007650E2">
        <w:rPr>
          <w:rFonts w:asciiTheme="minorHAnsi" w:hAnsiTheme="minorHAnsi" w:cs="Arial"/>
          <w:color w:val="000000" w:themeColor="text1"/>
          <w:sz w:val="22"/>
          <w:szCs w:val="22"/>
          <w:lang w:eastAsia="tr-TR"/>
        </w:rPr>
        <w:t xml:space="preserve">, Trinidad </w:t>
      </w:r>
      <w:proofErr w:type="spellStart"/>
      <w:r w:rsidRPr="007650E2">
        <w:rPr>
          <w:rFonts w:asciiTheme="minorHAnsi" w:hAnsiTheme="minorHAnsi" w:cs="Arial"/>
          <w:color w:val="000000" w:themeColor="text1"/>
          <w:sz w:val="22"/>
          <w:szCs w:val="22"/>
          <w:lang w:eastAsia="tr-TR"/>
        </w:rPr>
        <w:t>and</w:t>
      </w:r>
      <w:proofErr w:type="spellEnd"/>
      <w:r w:rsidRPr="007650E2">
        <w:rPr>
          <w:rFonts w:asciiTheme="minorHAnsi" w:hAnsiTheme="minorHAnsi" w:cs="Arial"/>
          <w:color w:val="000000" w:themeColor="text1"/>
          <w:sz w:val="22"/>
          <w:szCs w:val="22"/>
          <w:lang w:eastAsia="tr-TR"/>
        </w:rPr>
        <w:t xml:space="preserve"> </w:t>
      </w:r>
      <w:proofErr w:type="spellStart"/>
      <w:r w:rsidRPr="007650E2">
        <w:rPr>
          <w:rFonts w:asciiTheme="minorHAnsi" w:hAnsiTheme="minorHAnsi" w:cs="Arial"/>
          <w:color w:val="000000" w:themeColor="text1"/>
          <w:sz w:val="22"/>
          <w:szCs w:val="22"/>
          <w:lang w:eastAsia="tr-TR"/>
        </w:rPr>
        <w:t>Tobago”,</w:t>
      </w:r>
      <w:r w:rsidRPr="00F20D79">
        <w:rPr>
          <w:rFonts w:asciiTheme="minorHAnsi" w:hAnsiTheme="minorHAnsi" w:cs="Arial"/>
          <w:b/>
          <w:color w:val="000000" w:themeColor="text1"/>
          <w:sz w:val="22"/>
          <w:szCs w:val="22"/>
          <w:lang w:eastAsia="tr-TR"/>
        </w:rPr>
        <w:t>Caribbean</w:t>
      </w:r>
      <w:proofErr w:type="spellEnd"/>
      <w:r w:rsidRPr="00F20D79">
        <w:rPr>
          <w:rFonts w:asciiTheme="minorHAnsi" w:hAnsiTheme="minorHAnsi" w:cs="Arial"/>
          <w:b/>
          <w:color w:val="000000" w:themeColor="text1"/>
          <w:sz w:val="22"/>
          <w:szCs w:val="22"/>
          <w:lang w:eastAsia="tr-TR"/>
        </w:rPr>
        <w:t xml:space="preserve"> </w:t>
      </w:r>
      <w:proofErr w:type="spellStart"/>
      <w:r w:rsidRPr="00F20D79">
        <w:rPr>
          <w:rFonts w:asciiTheme="minorHAnsi" w:hAnsiTheme="minorHAnsi" w:cs="Arial"/>
          <w:b/>
          <w:color w:val="000000" w:themeColor="text1"/>
          <w:sz w:val="22"/>
          <w:szCs w:val="22"/>
          <w:lang w:eastAsia="tr-TR"/>
        </w:rPr>
        <w:t>Teaching</w:t>
      </w:r>
      <w:proofErr w:type="spellEnd"/>
      <w:r w:rsidRPr="00F20D79">
        <w:rPr>
          <w:rFonts w:asciiTheme="minorHAnsi" w:hAnsiTheme="minorHAnsi" w:cs="Arial"/>
          <w:b/>
          <w:color w:val="000000" w:themeColor="text1"/>
          <w:sz w:val="22"/>
          <w:szCs w:val="22"/>
          <w:lang w:eastAsia="tr-TR"/>
        </w:rPr>
        <w:t xml:space="preserve"> </w:t>
      </w:r>
      <w:proofErr w:type="spellStart"/>
      <w:r w:rsidRPr="00F20D79">
        <w:rPr>
          <w:rFonts w:asciiTheme="minorHAnsi" w:hAnsiTheme="minorHAnsi" w:cs="Arial"/>
          <w:b/>
          <w:color w:val="000000" w:themeColor="text1"/>
          <w:sz w:val="22"/>
          <w:szCs w:val="22"/>
          <w:lang w:eastAsia="tr-TR"/>
        </w:rPr>
        <w:t>Scholar</w:t>
      </w:r>
      <w:proofErr w:type="spellEnd"/>
      <w:r w:rsidRPr="007650E2">
        <w:rPr>
          <w:rFonts w:asciiTheme="minorHAnsi" w:hAnsiTheme="minorHAnsi" w:cs="Arial"/>
          <w:color w:val="000000" w:themeColor="text1"/>
          <w:sz w:val="22"/>
          <w:szCs w:val="22"/>
          <w:lang w:eastAsia="tr-TR"/>
        </w:rPr>
        <w:t>,  1( 2), 115–128,2011.</w:t>
      </w:r>
    </w:p>
    <w:p w:rsidR="00F20D79" w:rsidRPr="007650E2" w:rsidRDefault="00DE4547" w:rsidP="00F20D79">
      <w:pPr>
        <w:pStyle w:val="ListeParagraf"/>
        <w:numPr>
          <w:ilvl w:val="0"/>
          <w:numId w:val="37"/>
        </w:numPr>
        <w:spacing w:after="200" w:line="276" w:lineRule="auto"/>
        <w:contextualSpacing/>
        <w:rPr>
          <w:rFonts w:asciiTheme="minorHAnsi" w:hAnsiTheme="minorHAnsi"/>
          <w:bCs/>
          <w:color w:val="000000" w:themeColor="text1"/>
          <w:kern w:val="36"/>
          <w:sz w:val="22"/>
          <w:szCs w:val="22"/>
          <w:lang w:eastAsia="tr-TR"/>
        </w:rPr>
      </w:pPr>
      <w:hyperlink r:id="rId18" w:history="1">
        <w:r w:rsidR="00F20D79" w:rsidRPr="007650E2">
          <w:rPr>
            <w:rFonts w:asciiTheme="minorHAnsi" w:hAnsiTheme="minorHAnsi"/>
            <w:color w:val="000000" w:themeColor="text1"/>
            <w:sz w:val="22"/>
            <w:szCs w:val="22"/>
            <w:lang w:eastAsia="tr-TR"/>
          </w:rPr>
          <w:t xml:space="preserve"> </w:t>
        </w:r>
        <w:proofErr w:type="spellStart"/>
        <w:r w:rsidR="00F20D79" w:rsidRPr="007650E2">
          <w:rPr>
            <w:rFonts w:asciiTheme="minorHAnsi" w:hAnsiTheme="minorHAnsi"/>
            <w:color w:val="000000" w:themeColor="text1"/>
            <w:sz w:val="22"/>
            <w:szCs w:val="22"/>
            <w:lang w:eastAsia="tr-TR"/>
          </w:rPr>
          <w:t>Lam</w:t>
        </w:r>
      </w:hyperlink>
      <w:r w:rsidR="00F20D79"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>,J</w:t>
      </w:r>
      <w:proofErr w:type="spellEnd"/>
      <w:r w:rsidR="00F20D79"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 xml:space="preserve">. </w:t>
      </w:r>
      <w:hyperlink r:id="rId19" w:history="1">
        <w:proofErr w:type="spellStart"/>
        <w:r w:rsidR="00F20D79" w:rsidRPr="007650E2">
          <w:rPr>
            <w:rFonts w:asciiTheme="minorHAnsi" w:hAnsiTheme="minorHAnsi"/>
            <w:color w:val="000000" w:themeColor="text1"/>
            <w:sz w:val="22"/>
            <w:szCs w:val="22"/>
            <w:lang w:eastAsia="tr-TR"/>
          </w:rPr>
          <w:t>Lau</w:t>
        </w:r>
        <w:proofErr w:type="spellEnd"/>
      </w:hyperlink>
      <w:r w:rsidR="00F20D79"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 xml:space="preserve">, N. </w:t>
      </w:r>
      <w:hyperlink r:id="rId20" w:history="1">
        <w:proofErr w:type="spellStart"/>
        <w:r w:rsidR="00F20D79" w:rsidRPr="007650E2">
          <w:rPr>
            <w:rFonts w:asciiTheme="minorHAnsi" w:hAnsiTheme="minorHAnsi"/>
            <w:color w:val="000000" w:themeColor="text1"/>
            <w:sz w:val="22"/>
            <w:szCs w:val="22"/>
            <w:lang w:eastAsia="tr-TR"/>
          </w:rPr>
          <w:t>Shim</w:t>
        </w:r>
        <w:proofErr w:type="spellEnd"/>
      </w:hyperlink>
      <w:r w:rsidR="00F20D79"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>, C</w:t>
      </w:r>
      <w:proofErr w:type="gramStart"/>
      <w:r w:rsidR="00F20D79"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>.,</w:t>
      </w:r>
      <w:proofErr w:type="gramEnd"/>
      <w:r w:rsidR="00F20D79"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 xml:space="preserve"> &amp;</w:t>
      </w:r>
      <w:proofErr w:type="spellStart"/>
      <w:r>
        <w:fldChar w:fldCharType="begin"/>
      </w:r>
      <w:r>
        <w:instrText xml:space="preserve"> HYPERLINK "http://www.inderscienceonline.com/author/Cheung%2C+Simon+KS" </w:instrText>
      </w:r>
      <w:r>
        <w:fldChar w:fldCharType="separate"/>
      </w:r>
      <w:r w:rsidR="00F20D79"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>Simon</w:t>
      </w:r>
      <w:proofErr w:type="spellEnd"/>
      <w:r w:rsidR="00F20D79"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 xml:space="preserve"> K.S. </w:t>
      </w:r>
      <w:proofErr w:type="spellStart"/>
      <w:r w:rsidR="00F20D79"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>Cheung</w:t>
      </w:r>
      <w:proofErr w:type="spellEnd"/>
      <w:r>
        <w:rPr>
          <w:rFonts w:asciiTheme="minorHAnsi" w:hAnsiTheme="minorHAnsi"/>
          <w:color w:val="000000" w:themeColor="text1"/>
          <w:sz w:val="22"/>
          <w:szCs w:val="22"/>
          <w:lang w:eastAsia="tr-TR"/>
        </w:rPr>
        <w:fldChar w:fldCharType="end"/>
      </w:r>
      <w:r w:rsidR="00F20D79"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 xml:space="preserve"> “</w:t>
      </w:r>
      <w:r w:rsidR="00F20D79" w:rsidRPr="00984117">
        <w:rPr>
          <w:rFonts w:asciiTheme="minorHAnsi" w:hAnsiTheme="minorHAnsi"/>
          <w:bCs/>
          <w:color w:val="000000" w:themeColor="text1"/>
          <w:kern w:val="36"/>
          <w:sz w:val="22"/>
          <w:szCs w:val="22"/>
          <w:lang w:eastAsia="tr-TR"/>
        </w:rPr>
        <w:t xml:space="preserve">Design </w:t>
      </w:r>
      <w:proofErr w:type="spellStart"/>
      <w:r w:rsidR="00F20D79" w:rsidRPr="00984117">
        <w:rPr>
          <w:rFonts w:asciiTheme="minorHAnsi" w:hAnsiTheme="minorHAnsi"/>
          <w:bCs/>
          <w:color w:val="000000" w:themeColor="text1"/>
          <w:kern w:val="36"/>
          <w:sz w:val="22"/>
          <w:szCs w:val="22"/>
          <w:lang w:eastAsia="tr-TR"/>
        </w:rPr>
        <w:t>and</w:t>
      </w:r>
      <w:proofErr w:type="spellEnd"/>
      <w:r w:rsidR="00F20D79" w:rsidRPr="00984117">
        <w:rPr>
          <w:rFonts w:asciiTheme="minorHAnsi" w:hAnsiTheme="minorHAnsi"/>
          <w:bCs/>
          <w:color w:val="000000" w:themeColor="text1"/>
          <w:kern w:val="36"/>
          <w:sz w:val="22"/>
          <w:szCs w:val="22"/>
          <w:lang w:eastAsia="tr-TR"/>
        </w:rPr>
        <w:t xml:space="preserve"> </w:t>
      </w:r>
      <w:proofErr w:type="spellStart"/>
      <w:r w:rsidR="00F20D79" w:rsidRPr="00984117">
        <w:rPr>
          <w:rFonts w:asciiTheme="minorHAnsi" w:hAnsiTheme="minorHAnsi"/>
          <w:bCs/>
          <w:color w:val="000000" w:themeColor="text1"/>
          <w:kern w:val="36"/>
          <w:sz w:val="22"/>
          <w:szCs w:val="22"/>
          <w:lang w:eastAsia="tr-TR"/>
        </w:rPr>
        <w:t>development</w:t>
      </w:r>
      <w:proofErr w:type="spellEnd"/>
      <w:r w:rsidR="00F20D79" w:rsidRPr="00984117">
        <w:rPr>
          <w:rFonts w:asciiTheme="minorHAnsi" w:hAnsiTheme="minorHAnsi"/>
          <w:bCs/>
          <w:color w:val="000000" w:themeColor="text1"/>
          <w:kern w:val="36"/>
          <w:sz w:val="22"/>
          <w:szCs w:val="22"/>
          <w:lang w:eastAsia="tr-TR"/>
        </w:rPr>
        <w:t xml:space="preserve"> </w:t>
      </w:r>
      <w:proofErr w:type="spellStart"/>
      <w:r w:rsidR="00F20D79" w:rsidRPr="00984117">
        <w:rPr>
          <w:rFonts w:asciiTheme="minorHAnsi" w:hAnsiTheme="minorHAnsi"/>
          <w:bCs/>
          <w:color w:val="000000" w:themeColor="text1"/>
          <w:kern w:val="36"/>
          <w:sz w:val="22"/>
          <w:szCs w:val="22"/>
          <w:lang w:eastAsia="tr-TR"/>
        </w:rPr>
        <w:t>process</w:t>
      </w:r>
      <w:proofErr w:type="spellEnd"/>
      <w:r w:rsidR="00F20D79" w:rsidRPr="00984117">
        <w:rPr>
          <w:rFonts w:asciiTheme="minorHAnsi" w:hAnsiTheme="minorHAnsi"/>
          <w:bCs/>
          <w:color w:val="000000" w:themeColor="text1"/>
          <w:kern w:val="36"/>
          <w:sz w:val="22"/>
          <w:szCs w:val="22"/>
          <w:lang w:eastAsia="tr-TR"/>
        </w:rPr>
        <w:t xml:space="preserve"> </w:t>
      </w:r>
      <w:proofErr w:type="spellStart"/>
      <w:r w:rsidR="00F20D79" w:rsidRPr="00984117">
        <w:rPr>
          <w:rFonts w:asciiTheme="minorHAnsi" w:hAnsiTheme="minorHAnsi"/>
          <w:bCs/>
          <w:color w:val="000000" w:themeColor="text1"/>
          <w:kern w:val="36"/>
          <w:sz w:val="22"/>
          <w:szCs w:val="22"/>
          <w:lang w:eastAsia="tr-TR"/>
        </w:rPr>
        <w:t>for</w:t>
      </w:r>
      <w:proofErr w:type="spellEnd"/>
      <w:r w:rsidR="00F20D79" w:rsidRPr="00984117">
        <w:rPr>
          <w:rFonts w:asciiTheme="minorHAnsi" w:hAnsiTheme="minorHAnsi"/>
          <w:bCs/>
          <w:color w:val="000000" w:themeColor="text1"/>
          <w:kern w:val="36"/>
          <w:sz w:val="22"/>
          <w:szCs w:val="22"/>
          <w:lang w:eastAsia="tr-TR"/>
        </w:rPr>
        <w:t xml:space="preserve"> </w:t>
      </w:r>
      <w:proofErr w:type="spellStart"/>
      <w:r w:rsidR="00F20D79" w:rsidRPr="00984117">
        <w:rPr>
          <w:rFonts w:asciiTheme="minorHAnsi" w:hAnsiTheme="minorHAnsi"/>
          <w:bCs/>
          <w:color w:val="000000" w:themeColor="text1"/>
          <w:kern w:val="36"/>
          <w:sz w:val="22"/>
          <w:szCs w:val="22"/>
          <w:lang w:eastAsia="tr-TR"/>
        </w:rPr>
        <w:t>blended</w:t>
      </w:r>
      <w:proofErr w:type="spellEnd"/>
      <w:r w:rsidR="00F20D79" w:rsidRPr="00984117">
        <w:rPr>
          <w:rFonts w:asciiTheme="minorHAnsi" w:hAnsiTheme="minorHAnsi"/>
          <w:bCs/>
          <w:color w:val="000000" w:themeColor="text1"/>
          <w:kern w:val="36"/>
          <w:sz w:val="22"/>
          <w:szCs w:val="22"/>
          <w:lang w:eastAsia="tr-TR"/>
        </w:rPr>
        <w:t xml:space="preserve"> </w:t>
      </w:r>
      <w:proofErr w:type="spellStart"/>
      <w:r w:rsidR="00F20D79" w:rsidRPr="00984117">
        <w:rPr>
          <w:rFonts w:asciiTheme="minorHAnsi" w:hAnsiTheme="minorHAnsi"/>
          <w:bCs/>
          <w:color w:val="000000" w:themeColor="text1"/>
          <w:kern w:val="36"/>
          <w:sz w:val="22"/>
          <w:szCs w:val="22"/>
          <w:lang w:eastAsia="tr-TR"/>
        </w:rPr>
        <w:t>learning</w:t>
      </w:r>
      <w:proofErr w:type="spellEnd"/>
      <w:r w:rsidR="00F20D79" w:rsidRPr="00984117">
        <w:rPr>
          <w:rFonts w:asciiTheme="minorHAnsi" w:hAnsiTheme="minorHAnsi"/>
          <w:bCs/>
          <w:color w:val="000000" w:themeColor="text1"/>
          <w:kern w:val="36"/>
          <w:sz w:val="22"/>
          <w:szCs w:val="22"/>
          <w:lang w:eastAsia="tr-TR"/>
        </w:rPr>
        <w:t xml:space="preserve"> </w:t>
      </w:r>
      <w:proofErr w:type="spellStart"/>
      <w:r w:rsidR="00F20D79" w:rsidRPr="00984117">
        <w:rPr>
          <w:rFonts w:asciiTheme="minorHAnsi" w:hAnsiTheme="minorHAnsi"/>
          <w:bCs/>
          <w:color w:val="000000" w:themeColor="text1"/>
          <w:kern w:val="36"/>
          <w:sz w:val="22"/>
          <w:szCs w:val="22"/>
          <w:lang w:eastAsia="tr-TR"/>
        </w:rPr>
        <w:t>courses</w:t>
      </w:r>
      <w:proofErr w:type="spellEnd"/>
      <w:r w:rsidR="00F20D79" w:rsidRPr="007650E2">
        <w:rPr>
          <w:rFonts w:asciiTheme="minorHAnsi" w:hAnsiTheme="minorHAnsi"/>
          <w:bCs/>
          <w:color w:val="000000" w:themeColor="text1"/>
          <w:kern w:val="36"/>
          <w:sz w:val="22"/>
          <w:szCs w:val="22"/>
          <w:lang w:eastAsia="tr-TR"/>
        </w:rPr>
        <w:t xml:space="preserve">”, </w:t>
      </w:r>
      <w:r w:rsidR="00F20D79" w:rsidRPr="00984117">
        <w:rPr>
          <w:rFonts w:asciiTheme="minorHAnsi" w:hAnsiTheme="minorHAnsi"/>
          <w:bCs/>
          <w:color w:val="000000" w:themeColor="text1"/>
          <w:kern w:val="36"/>
          <w:sz w:val="22"/>
          <w:szCs w:val="22"/>
          <w:lang w:eastAsia="tr-TR"/>
        </w:rPr>
        <w:t xml:space="preserve"> </w:t>
      </w:r>
      <w:hyperlink r:id="rId21" w:history="1">
        <w:r w:rsidR="00F20D79" w:rsidRPr="00F20D79">
          <w:rPr>
            <w:rFonts w:asciiTheme="minorHAnsi" w:hAnsiTheme="minorHAnsi"/>
            <w:b/>
            <w:color w:val="000000" w:themeColor="text1"/>
            <w:sz w:val="22"/>
            <w:szCs w:val="22"/>
            <w:lang w:eastAsia="tr-TR"/>
          </w:rPr>
          <w:t xml:space="preserve">International </w:t>
        </w:r>
        <w:proofErr w:type="spellStart"/>
        <w:r w:rsidR="00F20D79" w:rsidRPr="00F20D79">
          <w:rPr>
            <w:rFonts w:asciiTheme="minorHAnsi" w:hAnsiTheme="minorHAnsi"/>
            <w:b/>
            <w:color w:val="000000" w:themeColor="text1"/>
            <w:sz w:val="22"/>
            <w:szCs w:val="22"/>
            <w:lang w:eastAsia="tr-TR"/>
          </w:rPr>
          <w:t>Journal</w:t>
        </w:r>
        <w:proofErr w:type="spellEnd"/>
        <w:r w:rsidR="00F20D79" w:rsidRPr="00F20D79">
          <w:rPr>
            <w:rFonts w:asciiTheme="minorHAnsi" w:hAnsiTheme="minorHAnsi"/>
            <w:b/>
            <w:color w:val="000000" w:themeColor="text1"/>
            <w:sz w:val="22"/>
            <w:szCs w:val="22"/>
            <w:lang w:eastAsia="tr-TR"/>
          </w:rPr>
          <w:t xml:space="preserve"> of </w:t>
        </w:r>
        <w:proofErr w:type="spellStart"/>
        <w:r w:rsidR="00F20D79" w:rsidRPr="00F20D79">
          <w:rPr>
            <w:rFonts w:asciiTheme="minorHAnsi" w:hAnsiTheme="minorHAnsi"/>
            <w:b/>
            <w:color w:val="000000" w:themeColor="text1"/>
            <w:sz w:val="22"/>
            <w:szCs w:val="22"/>
            <w:lang w:eastAsia="tr-TR"/>
          </w:rPr>
          <w:t>Innovation</w:t>
        </w:r>
        <w:proofErr w:type="spellEnd"/>
        <w:r w:rsidR="00F20D79" w:rsidRPr="00F20D79">
          <w:rPr>
            <w:rFonts w:asciiTheme="minorHAnsi" w:hAnsiTheme="minorHAnsi"/>
            <w:b/>
            <w:color w:val="000000" w:themeColor="text1"/>
            <w:sz w:val="22"/>
            <w:szCs w:val="22"/>
            <w:lang w:eastAsia="tr-TR"/>
          </w:rPr>
          <w:t xml:space="preserve"> </w:t>
        </w:r>
        <w:proofErr w:type="spellStart"/>
        <w:r w:rsidR="00F20D79" w:rsidRPr="00F20D79">
          <w:rPr>
            <w:rFonts w:asciiTheme="minorHAnsi" w:hAnsiTheme="minorHAnsi"/>
            <w:b/>
            <w:color w:val="000000" w:themeColor="text1"/>
            <w:sz w:val="22"/>
            <w:szCs w:val="22"/>
            <w:lang w:eastAsia="tr-TR"/>
          </w:rPr>
          <w:t>and</w:t>
        </w:r>
        <w:proofErr w:type="spellEnd"/>
        <w:r w:rsidR="00F20D79" w:rsidRPr="00F20D79">
          <w:rPr>
            <w:rFonts w:asciiTheme="minorHAnsi" w:hAnsiTheme="minorHAnsi"/>
            <w:b/>
            <w:color w:val="000000" w:themeColor="text1"/>
            <w:sz w:val="22"/>
            <w:szCs w:val="22"/>
            <w:lang w:eastAsia="tr-TR"/>
          </w:rPr>
          <w:t xml:space="preserve"> Learning</w:t>
        </w:r>
      </w:hyperlink>
      <w:r w:rsidR="00F20D79"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 xml:space="preserve">, </w:t>
      </w:r>
      <w:hyperlink r:id="rId22" w:history="1">
        <w:r w:rsidR="00F20D79" w:rsidRPr="007650E2">
          <w:rPr>
            <w:rFonts w:asciiTheme="minorHAnsi" w:hAnsiTheme="minorHAnsi"/>
            <w:color w:val="000000" w:themeColor="text1"/>
            <w:sz w:val="22"/>
            <w:szCs w:val="22"/>
            <w:lang w:eastAsia="tr-TR"/>
          </w:rPr>
          <w:t xml:space="preserve"> 13( 3</w:t>
        </w:r>
      </w:hyperlink>
      <w:r w:rsidR="00F20D79"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>), 2013.</w:t>
      </w:r>
    </w:p>
    <w:p w:rsidR="00F20D79" w:rsidRPr="007650E2" w:rsidRDefault="00DE4547" w:rsidP="00F20D79">
      <w:pPr>
        <w:pStyle w:val="ListeParagraf"/>
        <w:numPr>
          <w:ilvl w:val="0"/>
          <w:numId w:val="37"/>
        </w:numPr>
        <w:contextualSpacing/>
        <w:rPr>
          <w:rFonts w:asciiTheme="minorHAnsi" w:hAnsiTheme="minorHAnsi"/>
          <w:color w:val="000000" w:themeColor="text1"/>
          <w:sz w:val="22"/>
          <w:szCs w:val="22"/>
          <w:lang w:eastAsia="tr-TR"/>
        </w:rPr>
      </w:pPr>
      <w:hyperlink r:id="rId23" w:history="1">
        <w:r w:rsidR="00F20D79" w:rsidRPr="007650E2">
          <w:rPr>
            <w:rFonts w:asciiTheme="minorHAnsi" w:hAnsiTheme="minorHAnsi"/>
            <w:color w:val="000000" w:themeColor="text1"/>
            <w:sz w:val="22"/>
            <w:szCs w:val="22"/>
            <w:lang w:eastAsia="tr-TR"/>
          </w:rPr>
          <w:t xml:space="preserve"> Soma </w:t>
        </w:r>
      </w:hyperlink>
      <w:r w:rsidR="00F20D79" w:rsidRPr="00B518C5">
        <w:rPr>
          <w:rFonts w:asciiTheme="minorHAnsi" w:hAnsiTheme="minorHAnsi"/>
          <w:color w:val="000000" w:themeColor="text1"/>
          <w:sz w:val="22"/>
          <w:szCs w:val="22"/>
          <w:lang w:eastAsia="tr-TR"/>
        </w:rPr>
        <w:t>,</w:t>
      </w:r>
      <w:r w:rsidR="00F20D79"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>P. &amp;</w:t>
      </w:r>
      <w:r w:rsidR="00F20D79" w:rsidRPr="00B518C5">
        <w:rPr>
          <w:rFonts w:asciiTheme="minorHAnsi" w:hAnsiTheme="minorHAnsi"/>
          <w:color w:val="000000" w:themeColor="text1"/>
          <w:sz w:val="22"/>
          <w:szCs w:val="22"/>
          <w:lang w:eastAsia="tr-TR"/>
        </w:rPr>
        <w:t xml:space="preserve"> </w:t>
      </w:r>
      <w:hyperlink r:id="rId24" w:history="1">
        <w:r w:rsidR="00F20D79" w:rsidRPr="007650E2">
          <w:rPr>
            <w:rFonts w:asciiTheme="minorHAnsi" w:hAnsiTheme="minorHAnsi"/>
            <w:color w:val="000000" w:themeColor="text1"/>
            <w:sz w:val="22"/>
            <w:szCs w:val="22"/>
            <w:lang w:eastAsia="tr-TR"/>
          </w:rPr>
          <w:t xml:space="preserve">J. </w:t>
        </w:r>
        <w:proofErr w:type="spellStart"/>
        <w:r w:rsidR="00F20D79" w:rsidRPr="007650E2">
          <w:rPr>
            <w:rFonts w:asciiTheme="minorHAnsi" w:hAnsiTheme="minorHAnsi"/>
            <w:color w:val="000000" w:themeColor="text1"/>
            <w:sz w:val="22"/>
            <w:szCs w:val="22"/>
            <w:lang w:eastAsia="tr-TR"/>
          </w:rPr>
          <w:t>Reynold</w:t>
        </w:r>
        <w:proofErr w:type="spellEnd"/>
        <w:r w:rsidR="00F20D79" w:rsidRPr="007650E2">
          <w:rPr>
            <w:rFonts w:asciiTheme="minorHAnsi" w:hAnsiTheme="minorHAnsi"/>
            <w:color w:val="000000" w:themeColor="text1"/>
            <w:sz w:val="22"/>
            <w:szCs w:val="22"/>
            <w:lang w:eastAsia="tr-TR"/>
          </w:rPr>
          <w:t xml:space="preserve"> </w:t>
        </w:r>
      </w:hyperlink>
      <w:r w:rsidR="00F20D79" w:rsidRPr="00B518C5">
        <w:rPr>
          <w:rFonts w:asciiTheme="minorHAnsi" w:hAnsiTheme="minorHAnsi"/>
          <w:color w:val="000000" w:themeColor="text1"/>
          <w:sz w:val="22"/>
          <w:szCs w:val="22"/>
          <w:lang w:eastAsia="tr-TR"/>
        </w:rPr>
        <w:t>, "</w:t>
      </w:r>
      <w:proofErr w:type="spellStart"/>
      <w:r w:rsidR="00F20D79" w:rsidRPr="00B518C5">
        <w:rPr>
          <w:rFonts w:asciiTheme="minorHAnsi" w:hAnsiTheme="minorHAnsi"/>
          <w:color w:val="000000" w:themeColor="text1"/>
          <w:sz w:val="22"/>
          <w:szCs w:val="22"/>
          <w:lang w:eastAsia="tr-TR"/>
        </w:rPr>
        <w:t>The</w:t>
      </w:r>
      <w:proofErr w:type="spellEnd"/>
      <w:r w:rsidR="00F20D79" w:rsidRPr="00B518C5">
        <w:rPr>
          <w:rFonts w:asciiTheme="minorHAnsi" w:hAnsiTheme="minorHAnsi"/>
          <w:color w:val="000000" w:themeColor="text1"/>
          <w:sz w:val="22"/>
          <w:szCs w:val="22"/>
          <w:lang w:eastAsia="tr-TR"/>
        </w:rPr>
        <w:t xml:space="preserve"> </w:t>
      </w:r>
      <w:proofErr w:type="spellStart"/>
      <w:r w:rsidR="00F20D79" w:rsidRPr="00B518C5">
        <w:rPr>
          <w:rFonts w:asciiTheme="minorHAnsi" w:hAnsiTheme="minorHAnsi"/>
          <w:color w:val="000000" w:themeColor="text1"/>
          <w:sz w:val="22"/>
          <w:szCs w:val="22"/>
          <w:lang w:eastAsia="tr-TR"/>
        </w:rPr>
        <w:t>pains</w:t>
      </w:r>
      <w:proofErr w:type="spellEnd"/>
      <w:r w:rsidR="00F20D79" w:rsidRPr="00B518C5">
        <w:rPr>
          <w:rFonts w:asciiTheme="minorHAnsi" w:hAnsiTheme="minorHAnsi"/>
          <w:color w:val="000000" w:themeColor="text1"/>
          <w:sz w:val="22"/>
          <w:szCs w:val="22"/>
          <w:lang w:eastAsia="tr-TR"/>
        </w:rPr>
        <w:t xml:space="preserve"> </w:t>
      </w:r>
      <w:proofErr w:type="spellStart"/>
      <w:r w:rsidR="00F20D79" w:rsidRPr="00B518C5">
        <w:rPr>
          <w:rFonts w:asciiTheme="minorHAnsi" w:hAnsiTheme="minorHAnsi"/>
          <w:color w:val="000000" w:themeColor="text1"/>
          <w:sz w:val="22"/>
          <w:szCs w:val="22"/>
          <w:lang w:eastAsia="tr-TR"/>
        </w:rPr>
        <w:t>and</w:t>
      </w:r>
      <w:proofErr w:type="spellEnd"/>
      <w:r w:rsidR="00F20D79" w:rsidRPr="00B518C5">
        <w:rPr>
          <w:rFonts w:asciiTheme="minorHAnsi" w:hAnsiTheme="minorHAnsi"/>
          <w:color w:val="000000" w:themeColor="text1"/>
          <w:sz w:val="22"/>
          <w:szCs w:val="22"/>
          <w:lang w:eastAsia="tr-TR"/>
        </w:rPr>
        <w:t xml:space="preserve"> </w:t>
      </w:r>
      <w:proofErr w:type="spellStart"/>
      <w:r w:rsidR="00F20D79" w:rsidRPr="00B518C5">
        <w:rPr>
          <w:rFonts w:asciiTheme="minorHAnsi" w:hAnsiTheme="minorHAnsi"/>
          <w:color w:val="000000" w:themeColor="text1"/>
          <w:sz w:val="22"/>
          <w:szCs w:val="22"/>
          <w:lang w:eastAsia="tr-TR"/>
        </w:rPr>
        <w:t>gains</w:t>
      </w:r>
      <w:proofErr w:type="spellEnd"/>
      <w:r w:rsidR="00F20D79" w:rsidRPr="00B518C5">
        <w:rPr>
          <w:rFonts w:asciiTheme="minorHAnsi" w:hAnsiTheme="minorHAnsi"/>
          <w:color w:val="000000" w:themeColor="text1"/>
          <w:sz w:val="22"/>
          <w:szCs w:val="22"/>
          <w:lang w:eastAsia="tr-TR"/>
        </w:rPr>
        <w:t xml:space="preserve"> of </w:t>
      </w:r>
      <w:proofErr w:type="spellStart"/>
      <w:r w:rsidR="00F20D79" w:rsidRPr="00B518C5">
        <w:rPr>
          <w:rFonts w:asciiTheme="minorHAnsi" w:hAnsiTheme="minorHAnsi"/>
          <w:color w:val="000000" w:themeColor="text1"/>
          <w:sz w:val="22"/>
          <w:szCs w:val="22"/>
          <w:lang w:eastAsia="tr-TR"/>
        </w:rPr>
        <w:t>blended</w:t>
      </w:r>
      <w:proofErr w:type="spellEnd"/>
      <w:r w:rsidR="00F20D79" w:rsidRPr="00B518C5">
        <w:rPr>
          <w:rFonts w:asciiTheme="minorHAnsi" w:hAnsiTheme="minorHAnsi"/>
          <w:color w:val="000000" w:themeColor="text1"/>
          <w:sz w:val="22"/>
          <w:szCs w:val="22"/>
          <w:lang w:eastAsia="tr-TR"/>
        </w:rPr>
        <w:t xml:space="preserve"> </w:t>
      </w:r>
      <w:proofErr w:type="spellStart"/>
      <w:r w:rsidR="00F20D79" w:rsidRPr="00B518C5">
        <w:rPr>
          <w:rFonts w:asciiTheme="minorHAnsi" w:hAnsiTheme="minorHAnsi"/>
          <w:color w:val="000000" w:themeColor="text1"/>
          <w:sz w:val="22"/>
          <w:szCs w:val="22"/>
          <w:lang w:eastAsia="tr-TR"/>
        </w:rPr>
        <w:t>learning</w:t>
      </w:r>
      <w:proofErr w:type="spellEnd"/>
      <w:r w:rsidR="00F20D79" w:rsidRPr="00B518C5">
        <w:rPr>
          <w:rFonts w:asciiTheme="minorHAnsi" w:hAnsiTheme="minorHAnsi"/>
          <w:color w:val="000000" w:themeColor="text1"/>
          <w:sz w:val="22"/>
          <w:szCs w:val="22"/>
          <w:lang w:eastAsia="tr-TR"/>
        </w:rPr>
        <w:t xml:space="preserve"> – </w:t>
      </w:r>
      <w:proofErr w:type="spellStart"/>
      <w:r w:rsidR="00F20D79" w:rsidRPr="00B518C5">
        <w:rPr>
          <w:rFonts w:asciiTheme="minorHAnsi" w:hAnsiTheme="minorHAnsi"/>
          <w:color w:val="000000" w:themeColor="text1"/>
          <w:sz w:val="22"/>
          <w:szCs w:val="22"/>
          <w:lang w:eastAsia="tr-TR"/>
        </w:rPr>
        <w:t>social</w:t>
      </w:r>
      <w:proofErr w:type="spellEnd"/>
      <w:r w:rsidR="00F20D79" w:rsidRPr="00B518C5">
        <w:rPr>
          <w:rFonts w:asciiTheme="minorHAnsi" w:hAnsiTheme="minorHAnsi"/>
          <w:color w:val="000000" w:themeColor="text1"/>
          <w:sz w:val="22"/>
          <w:szCs w:val="22"/>
          <w:lang w:eastAsia="tr-TR"/>
        </w:rPr>
        <w:t xml:space="preserve"> </w:t>
      </w:r>
      <w:proofErr w:type="spellStart"/>
      <w:r w:rsidR="00F20D79" w:rsidRPr="00B518C5">
        <w:rPr>
          <w:rFonts w:asciiTheme="minorHAnsi" w:hAnsiTheme="minorHAnsi"/>
          <w:color w:val="000000" w:themeColor="text1"/>
          <w:sz w:val="22"/>
          <w:szCs w:val="22"/>
          <w:lang w:eastAsia="tr-TR"/>
        </w:rPr>
        <w:t>constructivist</w:t>
      </w:r>
      <w:proofErr w:type="spellEnd"/>
      <w:r w:rsidR="00F20D79" w:rsidRPr="00B518C5">
        <w:rPr>
          <w:rFonts w:asciiTheme="minorHAnsi" w:hAnsiTheme="minorHAnsi"/>
          <w:color w:val="000000" w:themeColor="text1"/>
          <w:sz w:val="22"/>
          <w:szCs w:val="22"/>
          <w:lang w:eastAsia="tr-TR"/>
        </w:rPr>
        <w:t xml:space="preserve"> </w:t>
      </w:r>
      <w:proofErr w:type="spellStart"/>
      <w:r w:rsidR="00F20D79" w:rsidRPr="00B518C5">
        <w:rPr>
          <w:rFonts w:asciiTheme="minorHAnsi" w:hAnsiTheme="minorHAnsi"/>
          <w:color w:val="000000" w:themeColor="text1"/>
          <w:sz w:val="22"/>
          <w:szCs w:val="22"/>
          <w:lang w:eastAsia="tr-TR"/>
        </w:rPr>
        <w:t>perspectiv</w:t>
      </w:r>
      <w:r w:rsidR="00F20D79"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>es</w:t>
      </w:r>
      <w:proofErr w:type="spellEnd"/>
      <w:r w:rsidR="00F20D79"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 xml:space="preserve">", </w:t>
      </w:r>
      <w:proofErr w:type="spellStart"/>
      <w:r w:rsidR="00F20D79" w:rsidRPr="00F20D79">
        <w:rPr>
          <w:rFonts w:asciiTheme="minorHAnsi" w:hAnsiTheme="minorHAnsi"/>
          <w:b/>
          <w:color w:val="000000" w:themeColor="text1"/>
          <w:sz w:val="22"/>
          <w:szCs w:val="22"/>
          <w:lang w:eastAsia="tr-TR"/>
        </w:rPr>
        <w:t>Education</w:t>
      </w:r>
      <w:proofErr w:type="spellEnd"/>
      <w:r w:rsidR="00F20D79" w:rsidRPr="00F20D79">
        <w:rPr>
          <w:rFonts w:asciiTheme="minorHAnsi" w:hAnsiTheme="minorHAnsi"/>
          <w:b/>
          <w:color w:val="000000" w:themeColor="text1"/>
          <w:sz w:val="22"/>
          <w:szCs w:val="22"/>
          <w:lang w:eastAsia="tr-TR"/>
        </w:rPr>
        <w:t xml:space="preserve"> + Training</w:t>
      </w:r>
      <w:r w:rsidR="00F20D79"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>, 56 (</w:t>
      </w:r>
      <w:r w:rsidR="00F20D79" w:rsidRPr="00B518C5">
        <w:rPr>
          <w:rFonts w:asciiTheme="minorHAnsi" w:hAnsiTheme="minorHAnsi"/>
          <w:color w:val="000000" w:themeColor="text1"/>
          <w:sz w:val="22"/>
          <w:szCs w:val="22"/>
          <w:lang w:eastAsia="tr-TR"/>
        </w:rPr>
        <w:t>4</w:t>
      </w:r>
      <w:r w:rsidR="00F20D79"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>)</w:t>
      </w:r>
      <w:proofErr w:type="gramStart"/>
      <w:r w:rsidR="00F20D79" w:rsidRPr="00B518C5">
        <w:rPr>
          <w:rFonts w:asciiTheme="minorHAnsi" w:hAnsiTheme="minorHAnsi"/>
          <w:color w:val="000000" w:themeColor="text1"/>
          <w:sz w:val="22"/>
          <w:szCs w:val="22"/>
          <w:lang w:eastAsia="tr-TR"/>
        </w:rPr>
        <w:t>,.</w:t>
      </w:r>
      <w:proofErr w:type="gramEnd"/>
      <w:r w:rsidR="00F20D79" w:rsidRPr="00B518C5">
        <w:rPr>
          <w:rFonts w:asciiTheme="minorHAnsi" w:hAnsiTheme="minorHAnsi"/>
          <w:color w:val="000000" w:themeColor="text1"/>
          <w:sz w:val="22"/>
          <w:szCs w:val="22"/>
          <w:lang w:eastAsia="tr-TR"/>
        </w:rPr>
        <w:t xml:space="preserve">254 </w:t>
      </w:r>
      <w:r w:rsidR="00F20D79"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>–</w:t>
      </w:r>
      <w:r w:rsidR="00F20D79" w:rsidRPr="00B518C5">
        <w:rPr>
          <w:rFonts w:asciiTheme="minorHAnsi" w:hAnsiTheme="minorHAnsi"/>
          <w:color w:val="000000" w:themeColor="text1"/>
          <w:sz w:val="22"/>
          <w:szCs w:val="22"/>
          <w:lang w:eastAsia="tr-TR"/>
        </w:rPr>
        <w:t xml:space="preserve"> 270</w:t>
      </w:r>
      <w:r w:rsidR="00F20D79"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>, 2014.</w:t>
      </w:r>
    </w:p>
    <w:p w:rsidR="00F20D79" w:rsidRPr="007650E2" w:rsidRDefault="00F20D79" w:rsidP="00F20D79">
      <w:pPr>
        <w:pStyle w:val="ListeParagraf"/>
        <w:numPr>
          <w:ilvl w:val="0"/>
          <w:numId w:val="37"/>
        </w:numPr>
        <w:contextualSpacing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7650E2">
        <w:rPr>
          <w:rStyle w:val="Vurgu"/>
          <w:rFonts w:asciiTheme="minorHAnsi" w:hAnsiTheme="minorHAnsi"/>
          <w:i w:val="0"/>
          <w:color w:val="000000" w:themeColor="text1"/>
          <w:sz w:val="22"/>
          <w:szCs w:val="22"/>
        </w:rPr>
        <w:t>Alwehaibi</w:t>
      </w:r>
      <w:proofErr w:type="spellEnd"/>
      <w:r w:rsidRPr="007650E2">
        <w:rPr>
          <w:rStyle w:val="Vurgu"/>
          <w:rFonts w:asciiTheme="minorHAnsi" w:hAnsiTheme="minorHAnsi"/>
          <w:i w:val="0"/>
          <w:color w:val="000000" w:themeColor="text1"/>
          <w:sz w:val="22"/>
          <w:szCs w:val="22"/>
        </w:rPr>
        <w:t>, H</w:t>
      </w:r>
      <w:proofErr w:type="gramStart"/>
      <w:r w:rsidRPr="007650E2">
        <w:rPr>
          <w:rStyle w:val="Vurgu"/>
          <w:rFonts w:asciiTheme="minorHAnsi" w:hAnsiTheme="minorHAnsi"/>
          <w:i w:val="0"/>
          <w:color w:val="000000" w:themeColor="text1"/>
          <w:sz w:val="22"/>
          <w:szCs w:val="22"/>
        </w:rPr>
        <w:t>.,</w:t>
      </w:r>
      <w:proofErr w:type="gramEnd"/>
      <w:r w:rsidRPr="007650E2">
        <w:rPr>
          <w:rStyle w:val="Vurgu"/>
          <w:rFonts w:asciiTheme="minorHAnsi" w:hAnsiTheme="minorHAnsi"/>
          <w:i w:val="0"/>
          <w:color w:val="000000" w:themeColor="text1"/>
          <w:sz w:val="22"/>
          <w:szCs w:val="22"/>
        </w:rPr>
        <w:t xml:space="preserve">” </w:t>
      </w:r>
      <w:proofErr w:type="spellStart"/>
      <w:r w:rsidRPr="007650E2">
        <w:rPr>
          <w:rFonts w:asciiTheme="minorHAnsi" w:hAnsiTheme="minorHAnsi"/>
          <w:color w:val="000000" w:themeColor="text1"/>
          <w:sz w:val="22"/>
          <w:szCs w:val="22"/>
        </w:rPr>
        <w:t>The</w:t>
      </w:r>
      <w:proofErr w:type="spellEnd"/>
      <w:r w:rsidRPr="007650E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650E2">
        <w:rPr>
          <w:rFonts w:asciiTheme="minorHAnsi" w:hAnsiTheme="minorHAnsi"/>
          <w:color w:val="000000" w:themeColor="text1"/>
          <w:sz w:val="22"/>
          <w:szCs w:val="22"/>
        </w:rPr>
        <w:t>effectiveness</w:t>
      </w:r>
      <w:proofErr w:type="spellEnd"/>
      <w:r w:rsidRPr="007650E2">
        <w:rPr>
          <w:rFonts w:asciiTheme="minorHAnsi" w:hAnsiTheme="minorHAnsi"/>
          <w:color w:val="000000" w:themeColor="text1"/>
          <w:sz w:val="22"/>
          <w:szCs w:val="22"/>
        </w:rPr>
        <w:t xml:space="preserve"> of </w:t>
      </w:r>
      <w:proofErr w:type="spellStart"/>
      <w:r w:rsidRPr="007650E2">
        <w:rPr>
          <w:rFonts w:asciiTheme="minorHAnsi" w:hAnsiTheme="minorHAnsi"/>
          <w:color w:val="000000" w:themeColor="text1"/>
          <w:sz w:val="22"/>
          <w:szCs w:val="22"/>
        </w:rPr>
        <w:t>thinking</w:t>
      </w:r>
      <w:proofErr w:type="spellEnd"/>
      <w:r w:rsidRPr="007650E2">
        <w:rPr>
          <w:rFonts w:asciiTheme="minorHAnsi" w:hAnsiTheme="minorHAnsi"/>
          <w:color w:val="000000" w:themeColor="text1"/>
          <w:sz w:val="22"/>
          <w:szCs w:val="22"/>
        </w:rPr>
        <w:t>–</w:t>
      </w:r>
      <w:proofErr w:type="spellStart"/>
      <w:r w:rsidRPr="007650E2">
        <w:rPr>
          <w:rFonts w:asciiTheme="minorHAnsi" w:hAnsiTheme="minorHAnsi"/>
          <w:color w:val="000000" w:themeColor="text1"/>
          <w:sz w:val="22"/>
          <w:szCs w:val="22"/>
        </w:rPr>
        <w:t>based</w:t>
      </w:r>
      <w:proofErr w:type="spellEnd"/>
      <w:r w:rsidRPr="007650E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650E2">
        <w:rPr>
          <w:rFonts w:asciiTheme="minorHAnsi" w:hAnsiTheme="minorHAnsi"/>
          <w:color w:val="000000" w:themeColor="text1"/>
          <w:sz w:val="22"/>
          <w:szCs w:val="22"/>
        </w:rPr>
        <w:t>blended</w:t>
      </w:r>
      <w:proofErr w:type="spellEnd"/>
      <w:r w:rsidRPr="007650E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650E2">
        <w:rPr>
          <w:rFonts w:asciiTheme="minorHAnsi" w:hAnsiTheme="minorHAnsi"/>
          <w:color w:val="000000" w:themeColor="text1"/>
          <w:sz w:val="22"/>
          <w:szCs w:val="22"/>
        </w:rPr>
        <w:t>learning</w:t>
      </w:r>
      <w:proofErr w:type="spellEnd"/>
      <w:r w:rsidRPr="007650E2">
        <w:rPr>
          <w:rFonts w:asciiTheme="minorHAnsi" w:hAnsiTheme="minorHAnsi"/>
          <w:color w:val="000000" w:themeColor="text1"/>
          <w:sz w:val="22"/>
          <w:szCs w:val="22"/>
        </w:rPr>
        <w:t xml:space="preserve"> in </w:t>
      </w:r>
      <w:proofErr w:type="spellStart"/>
      <w:r w:rsidRPr="007650E2">
        <w:rPr>
          <w:rFonts w:asciiTheme="minorHAnsi" w:hAnsiTheme="minorHAnsi"/>
          <w:color w:val="000000" w:themeColor="text1"/>
          <w:sz w:val="22"/>
          <w:szCs w:val="22"/>
        </w:rPr>
        <w:t>developing</w:t>
      </w:r>
      <w:proofErr w:type="spellEnd"/>
      <w:r w:rsidRPr="007650E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650E2">
        <w:rPr>
          <w:rFonts w:asciiTheme="minorHAnsi" w:hAnsiTheme="minorHAnsi"/>
          <w:color w:val="000000" w:themeColor="text1"/>
          <w:sz w:val="22"/>
          <w:szCs w:val="22"/>
        </w:rPr>
        <w:t>female</w:t>
      </w:r>
      <w:proofErr w:type="spellEnd"/>
      <w:r w:rsidRPr="007650E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650E2">
        <w:rPr>
          <w:rFonts w:asciiTheme="minorHAnsi" w:hAnsiTheme="minorHAnsi"/>
          <w:color w:val="000000" w:themeColor="text1"/>
          <w:sz w:val="22"/>
          <w:szCs w:val="22"/>
        </w:rPr>
        <w:t>Saudi</w:t>
      </w:r>
      <w:proofErr w:type="spellEnd"/>
      <w:r w:rsidRPr="007650E2">
        <w:rPr>
          <w:rFonts w:asciiTheme="minorHAnsi" w:hAnsiTheme="minorHAnsi"/>
          <w:color w:val="000000" w:themeColor="text1"/>
          <w:sz w:val="22"/>
          <w:szCs w:val="22"/>
        </w:rPr>
        <w:t xml:space="preserve"> EFL </w:t>
      </w:r>
      <w:proofErr w:type="spellStart"/>
      <w:r w:rsidRPr="007650E2">
        <w:rPr>
          <w:rFonts w:asciiTheme="minorHAnsi" w:hAnsiTheme="minorHAnsi"/>
          <w:color w:val="000000" w:themeColor="text1"/>
          <w:sz w:val="22"/>
          <w:szCs w:val="22"/>
        </w:rPr>
        <w:t>teachers</w:t>
      </w:r>
      <w:proofErr w:type="spellEnd"/>
      <w:r w:rsidRPr="007650E2">
        <w:rPr>
          <w:rFonts w:asciiTheme="minorHAnsi" w:hAnsiTheme="minorHAnsi"/>
          <w:color w:val="000000" w:themeColor="text1"/>
          <w:sz w:val="22"/>
          <w:szCs w:val="22"/>
        </w:rPr>
        <w:t xml:space="preserve">’ </w:t>
      </w:r>
      <w:proofErr w:type="spellStart"/>
      <w:r w:rsidRPr="007650E2">
        <w:rPr>
          <w:rFonts w:asciiTheme="minorHAnsi" w:hAnsiTheme="minorHAnsi"/>
          <w:color w:val="000000" w:themeColor="text1"/>
          <w:sz w:val="22"/>
          <w:szCs w:val="22"/>
        </w:rPr>
        <w:t>pedagogical</w:t>
      </w:r>
      <w:proofErr w:type="spellEnd"/>
      <w:r w:rsidRPr="007650E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650E2">
        <w:rPr>
          <w:rFonts w:asciiTheme="minorHAnsi" w:hAnsiTheme="minorHAnsi"/>
          <w:color w:val="000000" w:themeColor="text1"/>
          <w:sz w:val="22"/>
          <w:szCs w:val="22"/>
        </w:rPr>
        <w:t>knowledge</w:t>
      </w:r>
      <w:proofErr w:type="spellEnd"/>
      <w:r w:rsidRPr="007650E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650E2">
        <w:rPr>
          <w:rFonts w:asciiTheme="minorHAnsi" w:hAnsiTheme="minorHAnsi"/>
          <w:color w:val="000000" w:themeColor="text1"/>
          <w:sz w:val="22"/>
          <w:szCs w:val="22"/>
        </w:rPr>
        <w:t>and</w:t>
      </w:r>
      <w:proofErr w:type="spellEnd"/>
      <w:r w:rsidRPr="007650E2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7650E2">
        <w:rPr>
          <w:rFonts w:asciiTheme="minorHAnsi" w:hAnsiTheme="minorHAnsi"/>
          <w:color w:val="000000" w:themeColor="text1"/>
          <w:sz w:val="22"/>
          <w:szCs w:val="22"/>
        </w:rPr>
        <w:t>performance</w:t>
      </w:r>
      <w:proofErr w:type="spellEnd"/>
      <w:r w:rsidRPr="007650E2">
        <w:rPr>
          <w:rFonts w:asciiTheme="minorHAnsi" w:hAnsiTheme="minorHAnsi"/>
          <w:color w:val="000000" w:themeColor="text1"/>
          <w:sz w:val="22"/>
          <w:szCs w:val="22"/>
        </w:rPr>
        <w:t>” 1 (7),1-15 2014.</w:t>
      </w:r>
    </w:p>
    <w:p w:rsidR="00F20D79" w:rsidRPr="007650E2" w:rsidRDefault="00F20D79" w:rsidP="00F20D79">
      <w:pPr>
        <w:pStyle w:val="ListeParagraf"/>
        <w:numPr>
          <w:ilvl w:val="0"/>
          <w:numId w:val="37"/>
        </w:numPr>
        <w:contextualSpacing/>
        <w:rPr>
          <w:rFonts w:asciiTheme="minorHAnsi" w:hAnsiTheme="minorHAnsi"/>
          <w:color w:val="000000" w:themeColor="text1"/>
          <w:sz w:val="22"/>
          <w:szCs w:val="22"/>
          <w:lang w:eastAsia="tr-TR"/>
        </w:rPr>
      </w:pPr>
      <w:r w:rsidRPr="007650E2">
        <w:rPr>
          <w:rFonts w:asciiTheme="minorHAnsi" w:hAnsiTheme="minorHAnsi"/>
          <w:color w:val="000000" w:themeColor="text1"/>
          <w:sz w:val="22"/>
          <w:szCs w:val="22"/>
        </w:rPr>
        <w:t xml:space="preserve">S, </w:t>
      </w:r>
      <w:proofErr w:type="spellStart"/>
      <w:r w:rsidRPr="007650E2">
        <w:rPr>
          <w:rFonts w:asciiTheme="minorHAnsi" w:hAnsiTheme="minorHAnsi"/>
          <w:color w:val="000000" w:themeColor="text1"/>
          <w:sz w:val="22"/>
          <w:szCs w:val="22"/>
        </w:rPr>
        <w:t>Sophonhiranrak</w:t>
      </w:r>
      <w:proofErr w:type="spellEnd"/>
      <w:r w:rsidRPr="007650E2">
        <w:rPr>
          <w:rFonts w:asciiTheme="minorHAnsi" w:hAnsiTheme="minorHAnsi"/>
          <w:color w:val="000000" w:themeColor="text1"/>
          <w:sz w:val="22"/>
          <w:szCs w:val="22"/>
        </w:rPr>
        <w:t xml:space="preserve">, &amp; </w:t>
      </w:r>
      <w:hyperlink r:id="rId25" w:history="1">
        <w:r w:rsidRPr="007650E2">
          <w:rPr>
            <w:rStyle w:val="Kpr"/>
            <w:rFonts w:asciiTheme="minorHAnsi" w:hAnsiTheme="minorHAnsi"/>
            <w:color w:val="000000" w:themeColor="text1"/>
            <w:sz w:val="22"/>
            <w:szCs w:val="22"/>
            <w:u w:val="none"/>
          </w:rPr>
          <w:t xml:space="preserve">P.  </w:t>
        </w:r>
        <w:proofErr w:type="spellStart"/>
        <w:r w:rsidRPr="007650E2">
          <w:rPr>
            <w:rStyle w:val="Kpr"/>
            <w:rFonts w:asciiTheme="minorHAnsi" w:hAnsiTheme="minorHAnsi"/>
            <w:color w:val="000000" w:themeColor="text1"/>
            <w:sz w:val="22"/>
            <w:szCs w:val="22"/>
            <w:u w:val="none"/>
          </w:rPr>
          <w:t>Suwannatthachote</w:t>
        </w:r>
        <w:proofErr w:type="spellEnd"/>
      </w:hyperlink>
      <w:r w:rsidRPr="007650E2">
        <w:rPr>
          <w:rFonts w:asciiTheme="minorHAnsi" w:hAnsiTheme="minorHAnsi"/>
          <w:color w:val="000000" w:themeColor="text1"/>
          <w:sz w:val="22"/>
          <w:szCs w:val="22"/>
        </w:rPr>
        <w:t>, “</w:t>
      </w:r>
      <w:proofErr w:type="spellStart"/>
      <w:r w:rsidR="00DE4547">
        <w:fldChar w:fldCharType="begin"/>
      </w:r>
      <w:r w:rsidR="00DE4547">
        <w:instrText xml:space="preserve"> HYPERLINK "http://www.sciencedirect.com/science/article/pii/S1877042815013208" </w:instrText>
      </w:r>
      <w:r w:rsidR="00DE4547">
        <w:fldChar w:fldCharType="separate"/>
      </w:r>
      <w:r w:rsidRPr="007650E2">
        <w:rPr>
          <w:rStyle w:val="Kpr"/>
          <w:rFonts w:asciiTheme="minorHAnsi" w:hAnsiTheme="minorHAnsi"/>
          <w:color w:val="000000" w:themeColor="text1"/>
          <w:sz w:val="22"/>
          <w:szCs w:val="22"/>
          <w:u w:val="none"/>
        </w:rPr>
        <w:t>Factors</w:t>
      </w:r>
      <w:proofErr w:type="spellEnd"/>
      <w:r w:rsidRPr="007650E2">
        <w:rPr>
          <w:rStyle w:val="Kpr"/>
          <w:rFonts w:asciiTheme="minorHAnsi" w:hAnsiTheme="minorHAnsi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7650E2">
        <w:rPr>
          <w:rStyle w:val="Kpr"/>
          <w:rFonts w:asciiTheme="minorHAnsi" w:hAnsiTheme="minorHAnsi"/>
          <w:color w:val="000000" w:themeColor="text1"/>
          <w:sz w:val="22"/>
          <w:szCs w:val="22"/>
          <w:u w:val="none"/>
        </w:rPr>
        <w:t>Affecting</w:t>
      </w:r>
      <w:proofErr w:type="spellEnd"/>
      <w:r w:rsidRPr="007650E2">
        <w:rPr>
          <w:rStyle w:val="Kpr"/>
          <w:rFonts w:asciiTheme="minorHAnsi" w:hAnsiTheme="minorHAnsi"/>
          <w:color w:val="000000" w:themeColor="text1"/>
          <w:sz w:val="22"/>
          <w:szCs w:val="22"/>
          <w:u w:val="none"/>
        </w:rPr>
        <w:t xml:space="preserve"> Creative Problem </w:t>
      </w:r>
      <w:proofErr w:type="spellStart"/>
      <w:r w:rsidRPr="007650E2">
        <w:rPr>
          <w:rStyle w:val="Kpr"/>
          <w:rFonts w:asciiTheme="minorHAnsi" w:hAnsiTheme="minorHAnsi"/>
          <w:color w:val="000000" w:themeColor="text1"/>
          <w:sz w:val="22"/>
          <w:szCs w:val="22"/>
          <w:u w:val="none"/>
        </w:rPr>
        <w:t>Solving</w:t>
      </w:r>
      <w:proofErr w:type="spellEnd"/>
      <w:r w:rsidRPr="007650E2">
        <w:rPr>
          <w:rStyle w:val="Kpr"/>
          <w:rFonts w:asciiTheme="minorHAnsi" w:hAnsiTheme="minorHAnsi"/>
          <w:color w:val="000000" w:themeColor="text1"/>
          <w:sz w:val="22"/>
          <w:szCs w:val="22"/>
          <w:u w:val="none"/>
        </w:rPr>
        <w:t xml:space="preserve"> in </w:t>
      </w:r>
      <w:proofErr w:type="spellStart"/>
      <w:r w:rsidRPr="007650E2">
        <w:rPr>
          <w:rStyle w:val="Kpr"/>
          <w:rFonts w:asciiTheme="minorHAnsi" w:hAnsiTheme="minorHAnsi"/>
          <w:color w:val="000000" w:themeColor="text1"/>
          <w:sz w:val="22"/>
          <w:szCs w:val="22"/>
          <w:u w:val="none"/>
        </w:rPr>
        <w:t>the</w:t>
      </w:r>
      <w:proofErr w:type="spellEnd"/>
      <w:r w:rsidRPr="007650E2">
        <w:rPr>
          <w:rStyle w:val="Kpr"/>
          <w:rFonts w:asciiTheme="minorHAnsi" w:hAnsiTheme="minorHAnsi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7650E2">
        <w:rPr>
          <w:rStyle w:val="Kpr"/>
          <w:rFonts w:asciiTheme="minorHAnsi" w:hAnsiTheme="minorHAnsi"/>
          <w:color w:val="000000" w:themeColor="text1"/>
          <w:sz w:val="22"/>
          <w:szCs w:val="22"/>
          <w:u w:val="none"/>
        </w:rPr>
        <w:t>Blended</w:t>
      </w:r>
      <w:proofErr w:type="spellEnd"/>
      <w:r w:rsidRPr="007650E2">
        <w:rPr>
          <w:rStyle w:val="Kpr"/>
          <w:rFonts w:asciiTheme="minorHAnsi" w:hAnsiTheme="minorHAnsi"/>
          <w:color w:val="000000" w:themeColor="text1"/>
          <w:sz w:val="22"/>
          <w:szCs w:val="22"/>
          <w:u w:val="none"/>
        </w:rPr>
        <w:t xml:space="preserve"> Learning Environment: A </w:t>
      </w:r>
      <w:proofErr w:type="spellStart"/>
      <w:r w:rsidRPr="007650E2">
        <w:rPr>
          <w:rStyle w:val="Kpr"/>
          <w:rFonts w:asciiTheme="minorHAnsi" w:hAnsiTheme="minorHAnsi"/>
          <w:color w:val="000000" w:themeColor="text1"/>
          <w:sz w:val="22"/>
          <w:szCs w:val="22"/>
          <w:u w:val="none"/>
        </w:rPr>
        <w:t>Review</w:t>
      </w:r>
      <w:proofErr w:type="spellEnd"/>
      <w:r w:rsidRPr="007650E2">
        <w:rPr>
          <w:rStyle w:val="Kpr"/>
          <w:rFonts w:asciiTheme="minorHAnsi" w:hAnsiTheme="minorHAnsi"/>
          <w:color w:val="000000" w:themeColor="text1"/>
          <w:sz w:val="22"/>
          <w:szCs w:val="22"/>
          <w:u w:val="none"/>
        </w:rPr>
        <w:t xml:space="preserve"> of </w:t>
      </w:r>
      <w:proofErr w:type="spellStart"/>
      <w:r w:rsidRPr="007650E2">
        <w:rPr>
          <w:rStyle w:val="Kpr"/>
          <w:rFonts w:asciiTheme="minorHAnsi" w:hAnsiTheme="minorHAnsi"/>
          <w:color w:val="000000" w:themeColor="text1"/>
          <w:sz w:val="22"/>
          <w:szCs w:val="22"/>
          <w:u w:val="none"/>
        </w:rPr>
        <w:t>the</w:t>
      </w:r>
      <w:proofErr w:type="spellEnd"/>
      <w:r w:rsidRPr="007650E2">
        <w:rPr>
          <w:rStyle w:val="Kpr"/>
          <w:rFonts w:asciiTheme="minorHAnsi" w:hAnsiTheme="minorHAnsi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7650E2">
        <w:rPr>
          <w:rStyle w:val="Kpr"/>
          <w:rFonts w:asciiTheme="minorHAnsi" w:hAnsiTheme="minorHAnsi"/>
          <w:color w:val="000000" w:themeColor="text1"/>
          <w:sz w:val="22"/>
          <w:szCs w:val="22"/>
          <w:u w:val="none"/>
        </w:rPr>
        <w:t>Literature</w:t>
      </w:r>
      <w:proofErr w:type="spellEnd"/>
      <w:r w:rsidR="00DE4547">
        <w:rPr>
          <w:rStyle w:val="Kpr"/>
          <w:rFonts w:asciiTheme="minorHAnsi" w:hAnsiTheme="minorHAnsi"/>
          <w:color w:val="000000" w:themeColor="text1"/>
          <w:sz w:val="22"/>
          <w:szCs w:val="22"/>
          <w:u w:val="none"/>
        </w:rPr>
        <w:fldChar w:fldCharType="end"/>
      </w:r>
      <w:r w:rsidRPr="007650E2">
        <w:rPr>
          <w:rFonts w:asciiTheme="minorHAnsi" w:hAnsiTheme="minorHAnsi"/>
          <w:color w:val="000000" w:themeColor="text1"/>
          <w:sz w:val="22"/>
          <w:szCs w:val="22"/>
        </w:rPr>
        <w:t xml:space="preserve">”, </w:t>
      </w:r>
      <w:hyperlink r:id="rId26" w:tooltip="Go to Procedia - Social and Behavioral Sciences on ScienceDirect" w:history="1">
        <w:proofErr w:type="spellStart"/>
        <w:r w:rsidRPr="00F20D79">
          <w:rPr>
            <w:rFonts w:asciiTheme="minorHAnsi" w:hAnsiTheme="minorHAnsi"/>
            <w:b/>
            <w:color w:val="000000" w:themeColor="text1"/>
            <w:sz w:val="22"/>
            <w:szCs w:val="22"/>
            <w:lang w:eastAsia="tr-TR"/>
          </w:rPr>
          <w:t>Procedia</w:t>
        </w:r>
        <w:proofErr w:type="spellEnd"/>
        <w:r w:rsidRPr="00F20D79">
          <w:rPr>
            <w:rFonts w:asciiTheme="minorHAnsi" w:hAnsiTheme="minorHAnsi"/>
            <w:b/>
            <w:color w:val="000000" w:themeColor="text1"/>
            <w:sz w:val="22"/>
            <w:szCs w:val="22"/>
            <w:lang w:eastAsia="tr-TR"/>
          </w:rPr>
          <w:t xml:space="preserve"> - </w:t>
        </w:r>
        <w:proofErr w:type="spellStart"/>
        <w:r w:rsidRPr="00F20D79">
          <w:rPr>
            <w:rFonts w:asciiTheme="minorHAnsi" w:hAnsiTheme="minorHAnsi"/>
            <w:b/>
            <w:color w:val="000000" w:themeColor="text1"/>
            <w:sz w:val="22"/>
            <w:szCs w:val="22"/>
            <w:lang w:eastAsia="tr-TR"/>
          </w:rPr>
          <w:t>Social</w:t>
        </w:r>
        <w:proofErr w:type="spellEnd"/>
        <w:r w:rsidRPr="00F20D79">
          <w:rPr>
            <w:rFonts w:asciiTheme="minorHAnsi" w:hAnsiTheme="minorHAnsi"/>
            <w:b/>
            <w:color w:val="000000" w:themeColor="text1"/>
            <w:sz w:val="22"/>
            <w:szCs w:val="22"/>
            <w:lang w:eastAsia="tr-TR"/>
          </w:rPr>
          <w:t xml:space="preserve"> </w:t>
        </w:r>
        <w:proofErr w:type="spellStart"/>
        <w:r w:rsidRPr="00F20D79">
          <w:rPr>
            <w:rFonts w:asciiTheme="minorHAnsi" w:hAnsiTheme="minorHAnsi"/>
            <w:b/>
            <w:color w:val="000000" w:themeColor="text1"/>
            <w:sz w:val="22"/>
            <w:szCs w:val="22"/>
            <w:lang w:eastAsia="tr-TR"/>
          </w:rPr>
          <w:t>and</w:t>
        </w:r>
        <w:proofErr w:type="spellEnd"/>
        <w:r w:rsidRPr="00F20D79">
          <w:rPr>
            <w:rFonts w:asciiTheme="minorHAnsi" w:hAnsiTheme="minorHAnsi"/>
            <w:b/>
            <w:color w:val="000000" w:themeColor="text1"/>
            <w:sz w:val="22"/>
            <w:szCs w:val="22"/>
            <w:lang w:eastAsia="tr-TR"/>
          </w:rPr>
          <w:t xml:space="preserve"> </w:t>
        </w:r>
        <w:proofErr w:type="spellStart"/>
        <w:r w:rsidRPr="00F20D79">
          <w:rPr>
            <w:rFonts w:asciiTheme="minorHAnsi" w:hAnsiTheme="minorHAnsi"/>
            <w:b/>
            <w:color w:val="000000" w:themeColor="text1"/>
            <w:sz w:val="22"/>
            <w:szCs w:val="22"/>
            <w:lang w:eastAsia="tr-TR"/>
          </w:rPr>
          <w:t>Behavioral</w:t>
        </w:r>
        <w:proofErr w:type="spellEnd"/>
        <w:r w:rsidRPr="00F20D79">
          <w:rPr>
            <w:rFonts w:asciiTheme="minorHAnsi" w:hAnsiTheme="minorHAnsi"/>
            <w:b/>
            <w:color w:val="000000" w:themeColor="text1"/>
            <w:sz w:val="22"/>
            <w:szCs w:val="22"/>
            <w:lang w:eastAsia="tr-TR"/>
          </w:rPr>
          <w:t xml:space="preserve"> </w:t>
        </w:r>
        <w:proofErr w:type="spellStart"/>
        <w:r w:rsidRPr="00F20D79">
          <w:rPr>
            <w:rFonts w:asciiTheme="minorHAnsi" w:hAnsiTheme="minorHAnsi"/>
            <w:b/>
            <w:color w:val="000000" w:themeColor="text1"/>
            <w:sz w:val="22"/>
            <w:szCs w:val="22"/>
            <w:lang w:eastAsia="tr-TR"/>
          </w:rPr>
          <w:t>Sciences</w:t>
        </w:r>
        <w:proofErr w:type="spellEnd"/>
      </w:hyperlink>
      <w:r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 xml:space="preserve">, </w:t>
      </w:r>
      <w:hyperlink r:id="rId27" w:tooltip="Go to table of contents for this volume/issue" w:history="1">
        <w:r w:rsidRPr="007650E2">
          <w:rPr>
            <w:rFonts w:asciiTheme="minorHAnsi" w:hAnsiTheme="minorHAnsi"/>
            <w:color w:val="000000" w:themeColor="text1"/>
            <w:sz w:val="22"/>
            <w:szCs w:val="22"/>
            <w:lang w:eastAsia="tr-TR"/>
          </w:rPr>
          <w:t xml:space="preserve"> 174</w:t>
        </w:r>
      </w:hyperlink>
      <w:r w:rsidRPr="00D54359">
        <w:rPr>
          <w:rFonts w:asciiTheme="minorHAnsi" w:hAnsiTheme="minorHAnsi"/>
          <w:color w:val="000000" w:themeColor="text1"/>
          <w:sz w:val="22"/>
          <w:szCs w:val="22"/>
          <w:lang w:eastAsia="tr-TR"/>
        </w:rPr>
        <w:t>,  2130–2136</w:t>
      </w:r>
      <w:r w:rsidRPr="007650E2">
        <w:rPr>
          <w:rFonts w:asciiTheme="minorHAnsi" w:hAnsiTheme="minorHAnsi"/>
          <w:color w:val="000000" w:themeColor="text1"/>
          <w:sz w:val="22"/>
          <w:szCs w:val="22"/>
          <w:lang w:eastAsia="tr-TR"/>
        </w:rPr>
        <w:t>, 2015.</w:t>
      </w:r>
    </w:p>
    <w:p w:rsidR="00F20D79" w:rsidRPr="00D54359" w:rsidRDefault="00F20D79" w:rsidP="00F20D79">
      <w:pPr>
        <w:pStyle w:val="ListeParagraf"/>
        <w:numPr>
          <w:ilvl w:val="0"/>
          <w:numId w:val="37"/>
        </w:numPr>
        <w:contextualSpacing/>
        <w:rPr>
          <w:rFonts w:asciiTheme="minorHAnsi" w:hAnsiTheme="minorHAnsi"/>
          <w:color w:val="000000" w:themeColor="text1"/>
          <w:sz w:val="22"/>
          <w:szCs w:val="22"/>
          <w:lang w:eastAsia="tr-TR"/>
        </w:rPr>
      </w:pPr>
      <w:r w:rsidRPr="007650E2">
        <w:rPr>
          <w:rFonts w:asciiTheme="minorHAnsi" w:hAnsiTheme="minorHAnsi"/>
          <w:color w:val="000000" w:themeColor="text1"/>
          <w:sz w:val="22"/>
          <w:szCs w:val="22"/>
        </w:rPr>
        <w:t>VB.</w:t>
      </w:r>
    </w:p>
    <w:p w:rsidR="00F20D79" w:rsidRDefault="00F20D79" w:rsidP="00F20D79"/>
    <w:p w:rsidR="00370EB7" w:rsidRDefault="00370EB7" w:rsidP="00F20D79"/>
    <w:p w:rsidR="00370EB7" w:rsidRDefault="00370EB7" w:rsidP="00F20D79"/>
    <w:p w:rsidR="00370EB7" w:rsidRPr="00EA416B" w:rsidRDefault="00370EB7" w:rsidP="00F20D79"/>
    <w:p w:rsidR="00F20D79" w:rsidRDefault="00F20D79" w:rsidP="00F20D79">
      <w:pPr>
        <w:tabs>
          <w:tab w:val="left" w:pos="426"/>
        </w:tabs>
        <w:spacing w:before="100" w:beforeAutospacing="1" w:after="120"/>
        <w:ind w:left="720"/>
        <w:rPr>
          <w:rFonts w:ascii="Calibri" w:hAnsi="Calibri" w:cs="Calibri"/>
          <w:b/>
          <w:sz w:val="22"/>
          <w:szCs w:val="22"/>
        </w:rPr>
      </w:pPr>
      <w:r w:rsidRPr="004E415C">
        <w:rPr>
          <w:rFonts w:ascii="Calibri" w:hAnsi="Calibri" w:cs="Calibri"/>
          <w:b/>
          <w:sz w:val="22"/>
          <w:szCs w:val="22"/>
        </w:rPr>
        <w:t xml:space="preserve">Yılmaz, M.B. ve F. Orhan. High </w:t>
      </w:r>
      <w:proofErr w:type="spellStart"/>
      <w:r w:rsidRPr="004E415C">
        <w:rPr>
          <w:rFonts w:ascii="Calibri" w:hAnsi="Calibri" w:cs="Calibri"/>
          <w:b/>
          <w:sz w:val="22"/>
          <w:szCs w:val="22"/>
        </w:rPr>
        <w:t>school</w:t>
      </w:r>
      <w:proofErr w:type="spellEnd"/>
      <w:r w:rsidRPr="004E415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E415C">
        <w:rPr>
          <w:rFonts w:ascii="Calibri" w:hAnsi="Calibri" w:cs="Calibri"/>
          <w:b/>
          <w:sz w:val="22"/>
          <w:szCs w:val="22"/>
        </w:rPr>
        <w:t>students</w:t>
      </w:r>
      <w:proofErr w:type="spellEnd"/>
      <w:r w:rsidRPr="004E415C">
        <w:rPr>
          <w:rFonts w:ascii="Calibri" w:hAnsi="Calibri" w:cs="Calibri"/>
          <w:b/>
          <w:sz w:val="22"/>
          <w:szCs w:val="22"/>
        </w:rPr>
        <w:t xml:space="preserve">’ </w:t>
      </w:r>
      <w:proofErr w:type="spellStart"/>
      <w:r w:rsidRPr="004E415C">
        <w:rPr>
          <w:rFonts w:ascii="Calibri" w:hAnsi="Calibri" w:cs="Calibri"/>
          <w:b/>
          <w:sz w:val="22"/>
          <w:szCs w:val="22"/>
        </w:rPr>
        <w:t>educational</w:t>
      </w:r>
      <w:proofErr w:type="spellEnd"/>
      <w:r w:rsidRPr="004E415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E415C">
        <w:rPr>
          <w:rFonts w:ascii="Calibri" w:hAnsi="Calibri" w:cs="Calibri"/>
          <w:b/>
          <w:sz w:val="22"/>
          <w:szCs w:val="22"/>
        </w:rPr>
        <w:t>usage</w:t>
      </w:r>
      <w:proofErr w:type="spellEnd"/>
      <w:r w:rsidRPr="004E415C">
        <w:rPr>
          <w:rFonts w:ascii="Calibri" w:hAnsi="Calibri" w:cs="Calibri"/>
          <w:b/>
          <w:sz w:val="22"/>
          <w:szCs w:val="22"/>
        </w:rPr>
        <w:t xml:space="preserve"> of Internet </w:t>
      </w:r>
      <w:proofErr w:type="spellStart"/>
      <w:r w:rsidRPr="004E415C">
        <w:rPr>
          <w:rFonts w:ascii="Calibri" w:hAnsi="Calibri" w:cs="Calibri"/>
          <w:b/>
          <w:sz w:val="22"/>
          <w:szCs w:val="22"/>
        </w:rPr>
        <w:t>and</w:t>
      </w:r>
      <w:proofErr w:type="spellEnd"/>
      <w:r w:rsidRPr="004E415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E415C">
        <w:rPr>
          <w:rFonts w:ascii="Calibri" w:hAnsi="Calibri" w:cs="Calibri"/>
          <w:b/>
          <w:sz w:val="22"/>
          <w:szCs w:val="22"/>
        </w:rPr>
        <w:t>their</w:t>
      </w:r>
      <w:proofErr w:type="spellEnd"/>
      <w:r w:rsidRPr="004E415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E415C">
        <w:rPr>
          <w:rFonts w:ascii="Calibri" w:hAnsi="Calibri" w:cs="Calibri"/>
          <w:b/>
          <w:sz w:val="22"/>
          <w:szCs w:val="22"/>
        </w:rPr>
        <w:t>learning</w:t>
      </w:r>
      <w:proofErr w:type="spellEnd"/>
      <w:r w:rsidRPr="004E415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E415C">
        <w:rPr>
          <w:rFonts w:ascii="Calibri" w:hAnsi="Calibri" w:cs="Calibri"/>
          <w:b/>
          <w:sz w:val="22"/>
          <w:szCs w:val="22"/>
        </w:rPr>
        <w:t>approaches</w:t>
      </w:r>
      <w:proofErr w:type="spellEnd"/>
      <w:r w:rsidRPr="004E415C">
        <w:rPr>
          <w:rFonts w:ascii="Calibri" w:hAnsi="Calibri" w:cs="Calibri"/>
          <w:b/>
          <w:sz w:val="22"/>
          <w:szCs w:val="22"/>
        </w:rPr>
        <w:t xml:space="preserve">. World </w:t>
      </w:r>
      <w:proofErr w:type="spellStart"/>
      <w:r w:rsidRPr="004E415C">
        <w:rPr>
          <w:rFonts w:ascii="Calibri" w:hAnsi="Calibri" w:cs="Calibri"/>
          <w:b/>
          <w:sz w:val="22"/>
          <w:szCs w:val="22"/>
        </w:rPr>
        <w:t>Journal</w:t>
      </w:r>
      <w:proofErr w:type="spellEnd"/>
      <w:r w:rsidRPr="004E415C">
        <w:rPr>
          <w:rFonts w:ascii="Calibri" w:hAnsi="Calibri" w:cs="Calibri"/>
          <w:b/>
          <w:sz w:val="22"/>
          <w:szCs w:val="22"/>
        </w:rPr>
        <w:t xml:space="preserve"> on </w:t>
      </w:r>
      <w:proofErr w:type="spellStart"/>
      <w:r w:rsidRPr="004E415C">
        <w:rPr>
          <w:rFonts w:ascii="Calibri" w:hAnsi="Calibri" w:cs="Calibri"/>
          <w:b/>
          <w:sz w:val="22"/>
          <w:szCs w:val="22"/>
        </w:rPr>
        <w:t>Educational</w:t>
      </w:r>
      <w:proofErr w:type="spellEnd"/>
      <w:r w:rsidRPr="004E415C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E415C">
        <w:rPr>
          <w:rFonts w:ascii="Calibri" w:hAnsi="Calibri" w:cs="Calibri"/>
          <w:b/>
          <w:sz w:val="22"/>
          <w:szCs w:val="22"/>
        </w:rPr>
        <w:t>Technology</w:t>
      </w:r>
      <w:proofErr w:type="spellEnd"/>
      <w:r w:rsidRPr="004E415C">
        <w:rPr>
          <w:rFonts w:ascii="Calibri" w:hAnsi="Calibri" w:cs="Calibri"/>
          <w:b/>
          <w:sz w:val="22"/>
          <w:szCs w:val="22"/>
        </w:rPr>
        <w:t xml:space="preserve">, (WJET), 2( )2, 100-112 (2010) </w:t>
      </w:r>
      <w:r w:rsidRPr="00FD34D9">
        <w:rPr>
          <w:rFonts w:asciiTheme="minorHAnsi" w:hAnsiTheme="minorHAnsi" w:cs="Dutch801BT-Roman"/>
          <w:b/>
          <w:color w:val="000000" w:themeColor="text1"/>
          <w:sz w:val="22"/>
          <w:szCs w:val="22"/>
        </w:rPr>
        <w:t xml:space="preserve">için </w:t>
      </w:r>
      <w:r>
        <w:rPr>
          <w:rFonts w:cs="Dutch801BT-Roman"/>
          <w:b/>
          <w:color w:val="000000" w:themeColor="text1"/>
        </w:rPr>
        <w:t xml:space="preserve">BAZI </w:t>
      </w:r>
      <w:r w:rsidRPr="00FD34D9">
        <w:rPr>
          <w:rFonts w:asciiTheme="minorHAnsi" w:hAnsiTheme="minorHAnsi" w:cs="Dutch801BT-Roman"/>
          <w:b/>
          <w:color w:val="000000" w:themeColor="text1"/>
          <w:sz w:val="22"/>
          <w:szCs w:val="22"/>
        </w:rPr>
        <w:t>ATIFLAR</w:t>
      </w:r>
    </w:p>
    <w:p w:rsidR="00F20D79" w:rsidRPr="00DD59FF" w:rsidRDefault="00F20D79" w:rsidP="00F20D79">
      <w:pPr>
        <w:pStyle w:val="ListeParagraf"/>
        <w:ind w:left="390"/>
        <w:rPr>
          <w:lang w:eastAsia="tr-TR"/>
        </w:rPr>
      </w:pPr>
    </w:p>
    <w:p w:rsidR="00F20D79" w:rsidRDefault="00F20D79" w:rsidP="00F20D79">
      <w:pPr>
        <w:pStyle w:val="ListeParagraf"/>
        <w:numPr>
          <w:ilvl w:val="0"/>
          <w:numId w:val="38"/>
        </w:numPr>
        <w:contextualSpacing/>
        <w:rPr>
          <w:color w:val="222222"/>
          <w:lang w:eastAsia="tr-TR"/>
        </w:rPr>
      </w:pPr>
      <w:proofErr w:type="spellStart"/>
      <w:r w:rsidRPr="00F3508B">
        <w:rPr>
          <w:lang w:eastAsia="tr-TR"/>
        </w:rPr>
        <w:t>Gecer</w:t>
      </w:r>
      <w:proofErr w:type="spellEnd"/>
      <w:r w:rsidRPr="00F3508B">
        <w:rPr>
          <w:lang w:eastAsia="tr-TR"/>
        </w:rPr>
        <w:t xml:space="preserve">, A.” </w:t>
      </w:r>
      <w:proofErr w:type="spellStart"/>
      <w:r w:rsidRPr="00F3508B">
        <w:rPr>
          <w:lang w:eastAsia="tr-TR"/>
        </w:rPr>
        <w:t>Lecturer-Student</w:t>
      </w:r>
      <w:proofErr w:type="spellEnd"/>
      <w:r w:rsidRPr="00F3508B">
        <w:rPr>
          <w:lang w:eastAsia="tr-TR"/>
        </w:rPr>
        <w:t xml:space="preserve"> </w:t>
      </w:r>
      <w:proofErr w:type="spellStart"/>
      <w:r w:rsidRPr="00F3508B">
        <w:rPr>
          <w:lang w:eastAsia="tr-TR"/>
        </w:rPr>
        <w:t>Communication</w:t>
      </w:r>
      <w:proofErr w:type="spellEnd"/>
      <w:r w:rsidRPr="00F3508B">
        <w:rPr>
          <w:lang w:eastAsia="tr-TR"/>
        </w:rPr>
        <w:t xml:space="preserve"> in </w:t>
      </w:r>
      <w:proofErr w:type="spellStart"/>
      <w:r w:rsidRPr="00F3508B">
        <w:rPr>
          <w:lang w:eastAsia="tr-TR"/>
        </w:rPr>
        <w:t>Blended</w:t>
      </w:r>
      <w:proofErr w:type="spellEnd"/>
      <w:r w:rsidRPr="00F3508B">
        <w:rPr>
          <w:lang w:eastAsia="tr-TR"/>
        </w:rPr>
        <w:t xml:space="preserve"> Learning </w:t>
      </w:r>
      <w:proofErr w:type="spellStart"/>
      <w:r w:rsidRPr="00F3508B">
        <w:rPr>
          <w:lang w:eastAsia="tr-TR"/>
        </w:rPr>
        <w:t>Environments</w:t>
      </w:r>
      <w:proofErr w:type="spellEnd"/>
      <w:r w:rsidRPr="00F3508B">
        <w:rPr>
          <w:lang w:eastAsia="tr-TR"/>
        </w:rPr>
        <w:t>”,</w:t>
      </w:r>
      <w:proofErr w:type="spellStart"/>
      <w:r w:rsidRPr="00F3508B">
        <w:rPr>
          <w:iCs/>
          <w:color w:val="222222"/>
          <w:lang w:eastAsia="tr-TR"/>
        </w:rPr>
        <w:t>Educational</w:t>
      </w:r>
      <w:proofErr w:type="spellEnd"/>
      <w:r w:rsidRPr="00F3508B">
        <w:rPr>
          <w:iCs/>
          <w:color w:val="222222"/>
          <w:lang w:eastAsia="tr-TR"/>
        </w:rPr>
        <w:t xml:space="preserve"> </w:t>
      </w:r>
      <w:proofErr w:type="spellStart"/>
      <w:r w:rsidRPr="00F3508B">
        <w:rPr>
          <w:iCs/>
          <w:color w:val="222222"/>
          <w:lang w:eastAsia="tr-TR"/>
        </w:rPr>
        <w:t>Sciences</w:t>
      </w:r>
      <w:proofErr w:type="spellEnd"/>
      <w:r w:rsidRPr="00F3508B">
        <w:rPr>
          <w:iCs/>
          <w:color w:val="222222"/>
          <w:lang w:eastAsia="tr-TR"/>
        </w:rPr>
        <w:t xml:space="preserve">: </w:t>
      </w:r>
      <w:proofErr w:type="spellStart"/>
      <w:r w:rsidRPr="00F3508B">
        <w:rPr>
          <w:iCs/>
          <w:color w:val="222222"/>
          <w:lang w:eastAsia="tr-TR"/>
        </w:rPr>
        <w:t>Theory</w:t>
      </w:r>
      <w:proofErr w:type="spellEnd"/>
      <w:r w:rsidRPr="00F3508B">
        <w:rPr>
          <w:iCs/>
          <w:color w:val="222222"/>
          <w:lang w:eastAsia="tr-TR"/>
        </w:rPr>
        <w:t xml:space="preserve"> </w:t>
      </w:r>
      <w:proofErr w:type="spellStart"/>
      <w:r w:rsidRPr="00F3508B">
        <w:rPr>
          <w:iCs/>
          <w:color w:val="222222"/>
          <w:lang w:eastAsia="tr-TR"/>
        </w:rPr>
        <w:t>and</w:t>
      </w:r>
      <w:proofErr w:type="spellEnd"/>
      <w:r w:rsidRPr="00F3508B">
        <w:rPr>
          <w:iCs/>
          <w:color w:val="222222"/>
          <w:lang w:eastAsia="tr-TR"/>
        </w:rPr>
        <w:t xml:space="preserve"> </w:t>
      </w:r>
      <w:proofErr w:type="spellStart"/>
      <w:r w:rsidRPr="00F3508B">
        <w:rPr>
          <w:iCs/>
          <w:color w:val="222222"/>
          <w:lang w:eastAsia="tr-TR"/>
        </w:rPr>
        <w:t>Practice</w:t>
      </w:r>
      <w:proofErr w:type="spellEnd"/>
      <w:r w:rsidRPr="00F3508B">
        <w:rPr>
          <w:color w:val="222222"/>
          <w:lang w:eastAsia="tr-TR"/>
        </w:rPr>
        <w:t>, 13 (1),362-367,2013.</w:t>
      </w:r>
    </w:p>
    <w:p w:rsidR="00F20D79" w:rsidRDefault="00F20D79" w:rsidP="00F20D79">
      <w:pPr>
        <w:pStyle w:val="ListeParagraf"/>
        <w:numPr>
          <w:ilvl w:val="0"/>
          <w:numId w:val="38"/>
        </w:numPr>
        <w:contextualSpacing/>
        <w:rPr>
          <w:rStyle w:val="articlecitationyear"/>
        </w:rPr>
      </w:pPr>
      <w:proofErr w:type="spellStart"/>
      <w:r w:rsidRPr="00E7768A">
        <w:rPr>
          <w:lang w:eastAsia="tr-TR"/>
        </w:rPr>
        <w:t>Keengwe</w:t>
      </w:r>
      <w:proofErr w:type="spellEnd"/>
      <w:r>
        <w:rPr>
          <w:lang w:eastAsia="tr-TR"/>
        </w:rPr>
        <w:t>, J. &amp;</w:t>
      </w:r>
      <w:proofErr w:type="spellStart"/>
      <w:r w:rsidRPr="00E7768A">
        <w:t>Jung-Jin</w:t>
      </w:r>
      <w:proofErr w:type="spellEnd"/>
      <w:r w:rsidRPr="00E7768A">
        <w:t> </w:t>
      </w:r>
      <w:proofErr w:type="spellStart"/>
      <w:r w:rsidRPr="00E7768A">
        <w:t>Kang</w:t>
      </w:r>
      <w:proofErr w:type="spellEnd"/>
      <w:r>
        <w:t>, “</w:t>
      </w:r>
      <w:r w:rsidRPr="00EA416B">
        <w:rPr>
          <w:rFonts w:asciiTheme="minorHAnsi" w:hAnsiTheme="minorHAnsi"/>
          <w:b/>
          <w:sz w:val="22"/>
          <w:szCs w:val="22"/>
        </w:rPr>
        <w:t xml:space="preserve">A </w:t>
      </w:r>
      <w:proofErr w:type="spellStart"/>
      <w:r w:rsidRPr="00EA416B">
        <w:rPr>
          <w:rFonts w:asciiTheme="minorHAnsi" w:hAnsiTheme="minorHAnsi"/>
          <w:b/>
          <w:sz w:val="22"/>
          <w:szCs w:val="22"/>
        </w:rPr>
        <w:t>review</w:t>
      </w:r>
      <w:proofErr w:type="spellEnd"/>
      <w:r w:rsidRPr="00EA416B">
        <w:rPr>
          <w:rFonts w:asciiTheme="minorHAnsi" w:hAnsiTheme="minorHAnsi"/>
          <w:b/>
          <w:sz w:val="22"/>
          <w:szCs w:val="22"/>
        </w:rPr>
        <w:t xml:space="preserve"> of </w:t>
      </w:r>
      <w:proofErr w:type="spellStart"/>
      <w:r w:rsidRPr="00EA416B">
        <w:rPr>
          <w:rFonts w:asciiTheme="minorHAnsi" w:hAnsiTheme="minorHAnsi"/>
          <w:b/>
          <w:sz w:val="22"/>
          <w:szCs w:val="22"/>
        </w:rPr>
        <w:t>empirical</w:t>
      </w:r>
      <w:proofErr w:type="spellEnd"/>
      <w:r w:rsidRPr="00EA416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A416B">
        <w:rPr>
          <w:rFonts w:asciiTheme="minorHAnsi" w:hAnsiTheme="minorHAnsi"/>
          <w:b/>
          <w:sz w:val="22"/>
          <w:szCs w:val="22"/>
        </w:rPr>
        <w:t>research</w:t>
      </w:r>
      <w:proofErr w:type="spellEnd"/>
      <w:r w:rsidRPr="00EA416B">
        <w:rPr>
          <w:rFonts w:asciiTheme="minorHAnsi" w:hAnsiTheme="minorHAnsi"/>
          <w:b/>
          <w:sz w:val="22"/>
          <w:szCs w:val="22"/>
        </w:rPr>
        <w:t xml:space="preserve"> on </w:t>
      </w:r>
      <w:proofErr w:type="spellStart"/>
      <w:r w:rsidRPr="00EA416B">
        <w:rPr>
          <w:rFonts w:asciiTheme="minorHAnsi" w:hAnsiTheme="minorHAnsi"/>
          <w:b/>
          <w:sz w:val="22"/>
          <w:szCs w:val="22"/>
        </w:rPr>
        <w:t>blended</w:t>
      </w:r>
      <w:proofErr w:type="spellEnd"/>
      <w:r w:rsidRPr="00EA416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A416B">
        <w:rPr>
          <w:rFonts w:asciiTheme="minorHAnsi" w:hAnsiTheme="minorHAnsi"/>
          <w:b/>
          <w:sz w:val="22"/>
          <w:szCs w:val="22"/>
        </w:rPr>
        <w:t>learning</w:t>
      </w:r>
      <w:proofErr w:type="spellEnd"/>
      <w:r w:rsidRPr="00EA416B">
        <w:rPr>
          <w:rFonts w:asciiTheme="minorHAnsi" w:hAnsiTheme="minorHAnsi"/>
          <w:b/>
          <w:sz w:val="22"/>
          <w:szCs w:val="22"/>
        </w:rPr>
        <w:t xml:space="preserve"> in </w:t>
      </w:r>
      <w:proofErr w:type="spellStart"/>
      <w:r w:rsidRPr="00EA416B">
        <w:rPr>
          <w:rFonts w:asciiTheme="minorHAnsi" w:hAnsiTheme="minorHAnsi"/>
          <w:b/>
          <w:sz w:val="22"/>
          <w:szCs w:val="22"/>
        </w:rPr>
        <w:t>teacher</w:t>
      </w:r>
      <w:proofErr w:type="spellEnd"/>
      <w:r w:rsidRPr="00EA416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A416B">
        <w:rPr>
          <w:rFonts w:asciiTheme="minorHAnsi" w:hAnsiTheme="minorHAnsi"/>
          <w:b/>
          <w:sz w:val="22"/>
          <w:szCs w:val="22"/>
        </w:rPr>
        <w:t>education</w:t>
      </w:r>
      <w:proofErr w:type="spellEnd"/>
      <w:r w:rsidRPr="00EA416B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EA416B">
        <w:rPr>
          <w:rFonts w:asciiTheme="minorHAnsi" w:hAnsiTheme="minorHAnsi"/>
          <w:b/>
          <w:sz w:val="22"/>
          <w:szCs w:val="22"/>
        </w:rPr>
        <w:t>programs</w:t>
      </w:r>
      <w:proofErr w:type="spellEnd"/>
      <w:r w:rsidRPr="00EA416B">
        <w:rPr>
          <w:b/>
        </w:rPr>
        <w:t xml:space="preserve">”, </w:t>
      </w:r>
      <w:hyperlink r:id="rId28" w:history="1">
        <w:proofErr w:type="spellStart"/>
        <w:r w:rsidRPr="00F20D79">
          <w:rPr>
            <w:rStyle w:val="journaltitle"/>
            <w:rFonts w:eastAsiaTheme="majorEastAsia"/>
            <w:b/>
            <w:color w:val="0000FF"/>
            <w:u w:val="single"/>
          </w:rPr>
          <w:t>Education</w:t>
        </w:r>
        <w:proofErr w:type="spellEnd"/>
        <w:r w:rsidRPr="00F20D79">
          <w:rPr>
            <w:rStyle w:val="journaltitle"/>
            <w:rFonts w:eastAsiaTheme="majorEastAsia"/>
            <w:b/>
            <w:color w:val="0000FF"/>
            <w:u w:val="single"/>
          </w:rPr>
          <w:t xml:space="preserve"> </w:t>
        </w:r>
        <w:proofErr w:type="spellStart"/>
        <w:r w:rsidRPr="00F20D79">
          <w:rPr>
            <w:rStyle w:val="journaltitle"/>
            <w:rFonts w:eastAsiaTheme="majorEastAsia"/>
            <w:b/>
            <w:color w:val="0000FF"/>
            <w:u w:val="single"/>
          </w:rPr>
          <w:t>and</w:t>
        </w:r>
        <w:proofErr w:type="spellEnd"/>
        <w:r w:rsidRPr="00F20D79">
          <w:rPr>
            <w:rStyle w:val="journaltitle"/>
            <w:rFonts w:eastAsiaTheme="majorEastAsia"/>
            <w:b/>
            <w:color w:val="0000FF"/>
            <w:u w:val="single"/>
          </w:rPr>
          <w:t xml:space="preserve"> Information Technologies</w:t>
        </w:r>
      </w:hyperlink>
      <w:r>
        <w:rPr>
          <w:rStyle w:val="articlecitationyear"/>
        </w:rPr>
        <w:t xml:space="preserve">, </w:t>
      </w:r>
      <w:r>
        <w:rPr>
          <w:rStyle w:val="articlecitationvolume"/>
        </w:rPr>
        <w:t>18</w:t>
      </w:r>
      <w:hyperlink r:id="rId29" w:history="1">
        <w:r>
          <w:rPr>
            <w:rStyle w:val="Kpr"/>
          </w:rPr>
          <w:t xml:space="preserve"> (3),</w:t>
        </w:r>
      </w:hyperlink>
      <w:r>
        <w:rPr>
          <w:rStyle w:val="articlecitationpages"/>
        </w:rPr>
        <w:t xml:space="preserve">  479-493, </w:t>
      </w:r>
      <w:r>
        <w:rPr>
          <w:rStyle w:val="articlecitationyear"/>
        </w:rPr>
        <w:t>2013.</w:t>
      </w:r>
    </w:p>
    <w:p w:rsidR="00F20D79" w:rsidRDefault="00DE4547" w:rsidP="00F20D79">
      <w:pPr>
        <w:pStyle w:val="ListeParagraf"/>
        <w:numPr>
          <w:ilvl w:val="0"/>
          <w:numId w:val="38"/>
        </w:numPr>
        <w:contextualSpacing/>
        <w:rPr>
          <w:color w:val="000000" w:themeColor="text1"/>
        </w:rPr>
      </w:pPr>
      <w:hyperlink r:id="rId30" w:history="1">
        <w:proofErr w:type="spellStart"/>
        <w:r w:rsidR="00F20D79" w:rsidRPr="00017419">
          <w:rPr>
            <w:rStyle w:val="Kpr"/>
            <w:rFonts w:asciiTheme="minorHAnsi" w:hAnsiTheme="minorHAnsi"/>
            <w:color w:val="000000" w:themeColor="text1"/>
            <w:sz w:val="22"/>
            <w:szCs w:val="22"/>
            <w:u w:val="none"/>
          </w:rPr>
          <w:t>Chun</w:t>
        </w:r>
        <w:proofErr w:type="spellEnd"/>
        <w:r w:rsidR="00F20D79" w:rsidRPr="00017419">
          <w:rPr>
            <w:rStyle w:val="Kpr"/>
            <w:rFonts w:asciiTheme="minorHAnsi" w:hAnsiTheme="minorHAnsi"/>
            <w:color w:val="000000" w:themeColor="text1"/>
            <w:sz w:val="22"/>
            <w:szCs w:val="22"/>
            <w:u w:val="none"/>
          </w:rPr>
          <w:t xml:space="preserve"> </w:t>
        </w:r>
        <w:proofErr w:type="spellStart"/>
        <w:r w:rsidR="00F20D79" w:rsidRPr="00017419">
          <w:rPr>
            <w:rStyle w:val="Kpr"/>
            <w:rFonts w:asciiTheme="minorHAnsi" w:hAnsiTheme="minorHAnsi"/>
            <w:color w:val="000000" w:themeColor="text1"/>
            <w:sz w:val="22"/>
            <w:szCs w:val="22"/>
            <w:u w:val="none"/>
          </w:rPr>
          <w:t>Kuo</w:t>
        </w:r>
        <w:proofErr w:type="spellEnd"/>
      </w:hyperlink>
      <w:r w:rsidR="00F20D79" w:rsidRPr="00017419">
        <w:rPr>
          <w:rFonts w:asciiTheme="minorHAnsi" w:hAnsiTheme="minorHAnsi"/>
          <w:color w:val="000000" w:themeColor="text1"/>
          <w:sz w:val="22"/>
          <w:szCs w:val="22"/>
          <w:vertAlign w:val="superscript"/>
        </w:rPr>
        <w:t xml:space="preserve">, </w:t>
      </w:r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>Y</w:t>
      </w:r>
      <w:proofErr w:type="gramStart"/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>.,</w:t>
      </w:r>
      <w:proofErr w:type="gramEnd"/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hyperlink r:id="rId31" w:history="1">
        <w:r w:rsidR="00F20D79" w:rsidRPr="00017419">
          <w:rPr>
            <w:rStyle w:val="Kpr"/>
            <w:rFonts w:asciiTheme="minorHAnsi" w:hAnsiTheme="minorHAnsi"/>
            <w:color w:val="000000" w:themeColor="text1"/>
            <w:sz w:val="22"/>
            <w:szCs w:val="22"/>
            <w:u w:val="none"/>
          </w:rPr>
          <w:t xml:space="preserve">B. R. </w:t>
        </w:r>
        <w:proofErr w:type="spellStart"/>
        <w:r w:rsidR="00F20D79" w:rsidRPr="00017419">
          <w:rPr>
            <w:rStyle w:val="Kpr"/>
            <w:rFonts w:asciiTheme="minorHAnsi" w:hAnsiTheme="minorHAnsi"/>
            <w:color w:val="000000" w:themeColor="text1"/>
            <w:sz w:val="22"/>
            <w:szCs w:val="22"/>
            <w:u w:val="none"/>
          </w:rPr>
          <w:t>Belland</w:t>
        </w:r>
        <w:proofErr w:type="spellEnd"/>
      </w:hyperlink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hyperlink r:id="rId32" w:history="1">
        <w:proofErr w:type="spellStart"/>
        <w:r w:rsidR="00F20D79" w:rsidRPr="00017419">
          <w:rPr>
            <w:rStyle w:val="Kpr"/>
            <w:rFonts w:asciiTheme="minorHAnsi" w:hAnsiTheme="minorHAnsi"/>
            <w:color w:val="000000" w:themeColor="text1"/>
            <w:sz w:val="22"/>
            <w:szCs w:val="22"/>
            <w:u w:val="none"/>
          </w:rPr>
          <w:t>Kerstin</w:t>
        </w:r>
        <w:proofErr w:type="spellEnd"/>
        <w:r w:rsidR="00F20D79" w:rsidRPr="00017419">
          <w:rPr>
            <w:rStyle w:val="Kpr"/>
            <w:rFonts w:asciiTheme="minorHAnsi" w:hAnsiTheme="minorHAnsi"/>
            <w:color w:val="000000" w:themeColor="text1"/>
            <w:sz w:val="22"/>
            <w:szCs w:val="22"/>
            <w:u w:val="none"/>
          </w:rPr>
          <w:t xml:space="preserve"> E. E. </w:t>
        </w:r>
        <w:proofErr w:type="spellStart"/>
        <w:r w:rsidR="00F20D79" w:rsidRPr="00017419">
          <w:rPr>
            <w:rStyle w:val="Kpr"/>
            <w:rFonts w:asciiTheme="minorHAnsi" w:hAnsiTheme="minorHAnsi"/>
            <w:color w:val="000000" w:themeColor="text1"/>
            <w:sz w:val="22"/>
            <w:szCs w:val="22"/>
            <w:u w:val="none"/>
          </w:rPr>
          <w:t>Schroder</w:t>
        </w:r>
        <w:proofErr w:type="spellEnd"/>
      </w:hyperlink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 xml:space="preserve"> &amp; </w:t>
      </w:r>
      <w:hyperlink r:id="rId33" w:history="1">
        <w:r w:rsidR="00F20D79" w:rsidRPr="00017419">
          <w:rPr>
            <w:rStyle w:val="Kpr"/>
            <w:rFonts w:asciiTheme="minorHAnsi" w:hAnsiTheme="minorHAnsi"/>
            <w:color w:val="000000" w:themeColor="text1"/>
            <w:sz w:val="22"/>
            <w:szCs w:val="22"/>
            <w:u w:val="none"/>
          </w:rPr>
          <w:t xml:space="preserve">Andrew E. </w:t>
        </w:r>
        <w:proofErr w:type="spellStart"/>
        <w:r w:rsidR="00F20D79" w:rsidRPr="00017419">
          <w:rPr>
            <w:rStyle w:val="Kpr"/>
            <w:rFonts w:asciiTheme="minorHAnsi" w:hAnsiTheme="minorHAnsi"/>
            <w:color w:val="000000" w:themeColor="text1"/>
            <w:sz w:val="22"/>
            <w:szCs w:val="22"/>
            <w:u w:val="none"/>
          </w:rPr>
          <w:t>Walker</w:t>
        </w:r>
        <w:proofErr w:type="spellEnd"/>
      </w:hyperlink>
      <w:r w:rsidR="00F20D79" w:rsidRPr="00017419">
        <w:rPr>
          <w:rStyle w:val="hlfld-contribauthor"/>
          <w:rFonts w:asciiTheme="minorHAnsi" w:hAnsiTheme="minorHAnsi"/>
          <w:color w:val="000000" w:themeColor="text1"/>
          <w:sz w:val="22"/>
          <w:szCs w:val="22"/>
        </w:rPr>
        <w:t>, “</w:t>
      </w:r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 xml:space="preserve">K-12 </w:t>
      </w:r>
      <w:proofErr w:type="spellStart"/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>teachers</w:t>
      </w:r>
      <w:proofErr w:type="spellEnd"/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 xml:space="preserve">’ </w:t>
      </w:r>
      <w:proofErr w:type="spellStart"/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>perceptions</w:t>
      </w:r>
      <w:proofErr w:type="spellEnd"/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 xml:space="preserve"> of </w:t>
      </w:r>
      <w:proofErr w:type="spellStart"/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>and</w:t>
      </w:r>
      <w:proofErr w:type="spellEnd"/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>their</w:t>
      </w:r>
      <w:proofErr w:type="spellEnd"/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>satisfaction</w:t>
      </w:r>
      <w:proofErr w:type="spellEnd"/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>with</w:t>
      </w:r>
      <w:proofErr w:type="spellEnd"/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>interaction</w:t>
      </w:r>
      <w:proofErr w:type="spellEnd"/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>type</w:t>
      </w:r>
      <w:proofErr w:type="spellEnd"/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 xml:space="preserve"> in </w:t>
      </w:r>
      <w:proofErr w:type="spellStart"/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>blended</w:t>
      </w:r>
      <w:proofErr w:type="spellEnd"/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>learning</w:t>
      </w:r>
      <w:proofErr w:type="spellEnd"/>
      <w:r w:rsidR="00F20D79" w:rsidRPr="00017419">
        <w:rPr>
          <w:rFonts w:asciiTheme="minorHAnsi" w:hAnsiTheme="minorHAnsi"/>
          <w:color w:val="000000" w:themeColor="text1"/>
          <w:sz w:val="22"/>
          <w:szCs w:val="22"/>
        </w:rPr>
        <w:t xml:space="preserve"> environments”,35 (3), 369-381, 2014.</w:t>
      </w:r>
    </w:p>
    <w:p w:rsidR="00F20D79" w:rsidRDefault="00F20D79" w:rsidP="00F20D79">
      <w:pPr>
        <w:pStyle w:val="ListeParagraf"/>
        <w:numPr>
          <w:ilvl w:val="0"/>
          <w:numId w:val="38"/>
        </w:numPr>
        <w:contextualSpacing/>
        <w:rPr>
          <w:sz w:val="23"/>
          <w:szCs w:val="23"/>
          <w:lang w:eastAsia="tr-TR"/>
        </w:rPr>
      </w:pPr>
      <w:proofErr w:type="spellStart"/>
      <w:r w:rsidRPr="009004BF">
        <w:rPr>
          <w:sz w:val="23"/>
          <w:szCs w:val="23"/>
          <w:lang w:eastAsia="tr-TR"/>
        </w:rPr>
        <w:t>Shen</w:t>
      </w:r>
      <w:proofErr w:type="spellEnd"/>
      <w:r w:rsidRPr="009004BF">
        <w:rPr>
          <w:sz w:val="23"/>
          <w:szCs w:val="23"/>
          <w:lang w:eastAsia="tr-TR"/>
        </w:rPr>
        <w:t>, Y. W</w:t>
      </w:r>
      <w:proofErr w:type="gramStart"/>
      <w:r w:rsidRPr="009004BF">
        <w:rPr>
          <w:sz w:val="23"/>
          <w:szCs w:val="23"/>
          <w:lang w:eastAsia="tr-TR"/>
        </w:rPr>
        <w:t>.,</w:t>
      </w:r>
      <w:proofErr w:type="gramEnd"/>
      <w:r w:rsidRPr="009004BF">
        <w:rPr>
          <w:sz w:val="23"/>
          <w:szCs w:val="23"/>
          <w:lang w:eastAsia="tr-TR"/>
        </w:rPr>
        <w:t xml:space="preserve"> </w:t>
      </w:r>
      <w:proofErr w:type="spellStart"/>
      <w:r w:rsidRPr="009004BF">
        <w:rPr>
          <w:sz w:val="23"/>
          <w:szCs w:val="23"/>
          <w:lang w:eastAsia="tr-TR"/>
        </w:rPr>
        <w:t>Reynolds</w:t>
      </w:r>
      <w:proofErr w:type="spellEnd"/>
      <w:r w:rsidRPr="009004BF">
        <w:rPr>
          <w:sz w:val="23"/>
          <w:szCs w:val="23"/>
          <w:lang w:eastAsia="tr-TR"/>
        </w:rPr>
        <w:t xml:space="preserve">, T. H., </w:t>
      </w:r>
      <w:proofErr w:type="spellStart"/>
      <w:r w:rsidRPr="009004BF">
        <w:rPr>
          <w:sz w:val="23"/>
          <w:szCs w:val="23"/>
          <w:lang w:eastAsia="tr-TR"/>
        </w:rPr>
        <w:t>Bonk</w:t>
      </w:r>
      <w:proofErr w:type="spellEnd"/>
      <w:r w:rsidRPr="009004BF">
        <w:rPr>
          <w:sz w:val="23"/>
          <w:szCs w:val="23"/>
          <w:lang w:eastAsia="tr-TR"/>
        </w:rPr>
        <w:t xml:space="preserve">, C. J., &amp; </w:t>
      </w:r>
      <w:proofErr w:type="spellStart"/>
      <w:r w:rsidRPr="009004BF">
        <w:rPr>
          <w:sz w:val="23"/>
          <w:szCs w:val="23"/>
          <w:lang w:eastAsia="tr-TR"/>
        </w:rPr>
        <w:t>Brush</w:t>
      </w:r>
      <w:proofErr w:type="spellEnd"/>
      <w:r w:rsidRPr="009004BF">
        <w:rPr>
          <w:sz w:val="23"/>
          <w:szCs w:val="23"/>
          <w:lang w:eastAsia="tr-TR"/>
        </w:rPr>
        <w:t xml:space="preserve">, T. A. “A </w:t>
      </w:r>
      <w:proofErr w:type="spellStart"/>
      <w:r w:rsidRPr="009004BF">
        <w:rPr>
          <w:sz w:val="23"/>
          <w:szCs w:val="23"/>
          <w:lang w:eastAsia="tr-TR"/>
        </w:rPr>
        <w:t>case</w:t>
      </w:r>
      <w:proofErr w:type="spellEnd"/>
      <w:r w:rsidRPr="009004BF">
        <w:rPr>
          <w:sz w:val="23"/>
          <w:szCs w:val="23"/>
          <w:lang w:eastAsia="tr-TR"/>
        </w:rPr>
        <w:t xml:space="preserve"> </w:t>
      </w:r>
      <w:proofErr w:type="spellStart"/>
      <w:r w:rsidRPr="009004BF">
        <w:rPr>
          <w:sz w:val="23"/>
          <w:szCs w:val="23"/>
          <w:lang w:eastAsia="tr-TR"/>
        </w:rPr>
        <w:t>study</w:t>
      </w:r>
      <w:proofErr w:type="spellEnd"/>
      <w:r w:rsidRPr="009004BF">
        <w:rPr>
          <w:sz w:val="23"/>
          <w:szCs w:val="23"/>
          <w:lang w:eastAsia="tr-TR"/>
        </w:rPr>
        <w:t xml:space="preserve"> of </w:t>
      </w:r>
      <w:proofErr w:type="spellStart"/>
      <w:r w:rsidRPr="009004BF">
        <w:rPr>
          <w:sz w:val="23"/>
          <w:szCs w:val="23"/>
          <w:lang w:eastAsia="tr-TR"/>
        </w:rPr>
        <w:t>applying</w:t>
      </w:r>
      <w:proofErr w:type="spellEnd"/>
      <w:r w:rsidRPr="009004BF">
        <w:rPr>
          <w:sz w:val="23"/>
          <w:szCs w:val="23"/>
          <w:lang w:eastAsia="tr-TR"/>
        </w:rPr>
        <w:t xml:space="preserve"> </w:t>
      </w:r>
      <w:proofErr w:type="spellStart"/>
      <w:r w:rsidRPr="009004BF">
        <w:rPr>
          <w:sz w:val="23"/>
          <w:szCs w:val="23"/>
          <w:lang w:eastAsia="tr-TR"/>
        </w:rPr>
        <w:t>blended</w:t>
      </w:r>
      <w:proofErr w:type="spellEnd"/>
      <w:r w:rsidRPr="009004BF">
        <w:rPr>
          <w:sz w:val="23"/>
          <w:szCs w:val="23"/>
          <w:lang w:eastAsia="tr-TR"/>
        </w:rPr>
        <w:t xml:space="preserve"> </w:t>
      </w:r>
      <w:proofErr w:type="spellStart"/>
      <w:r w:rsidRPr="009004BF">
        <w:rPr>
          <w:sz w:val="23"/>
          <w:szCs w:val="23"/>
          <w:lang w:eastAsia="tr-TR"/>
        </w:rPr>
        <w:t>learning</w:t>
      </w:r>
      <w:proofErr w:type="spellEnd"/>
      <w:r w:rsidRPr="009004BF">
        <w:rPr>
          <w:sz w:val="23"/>
          <w:szCs w:val="23"/>
          <w:lang w:eastAsia="tr-TR"/>
        </w:rPr>
        <w:t xml:space="preserve"> in an </w:t>
      </w:r>
      <w:proofErr w:type="spellStart"/>
      <w:r w:rsidRPr="009004BF">
        <w:rPr>
          <w:sz w:val="23"/>
          <w:szCs w:val="23"/>
          <w:lang w:eastAsia="tr-TR"/>
        </w:rPr>
        <w:t>accelerated</w:t>
      </w:r>
      <w:proofErr w:type="spellEnd"/>
      <w:r w:rsidRPr="009004BF">
        <w:rPr>
          <w:sz w:val="23"/>
          <w:szCs w:val="23"/>
          <w:lang w:eastAsia="tr-TR"/>
        </w:rPr>
        <w:t xml:space="preserve"> post-</w:t>
      </w:r>
      <w:proofErr w:type="spellStart"/>
      <w:r w:rsidRPr="009004BF">
        <w:rPr>
          <w:sz w:val="23"/>
          <w:szCs w:val="23"/>
          <w:lang w:eastAsia="tr-TR"/>
        </w:rPr>
        <w:t>baccalaureate</w:t>
      </w:r>
      <w:proofErr w:type="spellEnd"/>
      <w:r w:rsidRPr="009004BF">
        <w:rPr>
          <w:sz w:val="23"/>
          <w:szCs w:val="23"/>
          <w:lang w:eastAsia="tr-TR"/>
        </w:rPr>
        <w:t xml:space="preserve"> </w:t>
      </w:r>
      <w:proofErr w:type="spellStart"/>
      <w:r w:rsidRPr="009004BF">
        <w:rPr>
          <w:sz w:val="23"/>
          <w:szCs w:val="23"/>
          <w:lang w:eastAsia="tr-TR"/>
        </w:rPr>
        <w:t>teacher</w:t>
      </w:r>
      <w:proofErr w:type="spellEnd"/>
      <w:r w:rsidRPr="009004BF">
        <w:rPr>
          <w:sz w:val="23"/>
          <w:szCs w:val="23"/>
          <w:lang w:eastAsia="tr-TR"/>
        </w:rPr>
        <w:t xml:space="preserve"> </w:t>
      </w:r>
      <w:proofErr w:type="spellStart"/>
      <w:r w:rsidRPr="009004BF">
        <w:rPr>
          <w:sz w:val="23"/>
          <w:szCs w:val="23"/>
          <w:lang w:eastAsia="tr-TR"/>
        </w:rPr>
        <w:t>education</w:t>
      </w:r>
      <w:proofErr w:type="spellEnd"/>
      <w:r w:rsidRPr="009004BF">
        <w:rPr>
          <w:sz w:val="23"/>
          <w:szCs w:val="23"/>
          <w:lang w:eastAsia="tr-TR"/>
        </w:rPr>
        <w:t xml:space="preserve"> program”, </w:t>
      </w:r>
      <w:proofErr w:type="spellStart"/>
      <w:r w:rsidRPr="00317BF8">
        <w:rPr>
          <w:b/>
          <w:sz w:val="23"/>
          <w:szCs w:val="23"/>
          <w:lang w:eastAsia="tr-TR"/>
        </w:rPr>
        <w:t>Journal</w:t>
      </w:r>
      <w:proofErr w:type="spellEnd"/>
      <w:r w:rsidRPr="00317BF8">
        <w:rPr>
          <w:b/>
          <w:sz w:val="23"/>
          <w:szCs w:val="23"/>
          <w:lang w:eastAsia="tr-TR"/>
        </w:rPr>
        <w:t xml:space="preserve"> of </w:t>
      </w:r>
      <w:proofErr w:type="spellStart"/>
      <w:r w:rsidRPr="00317BF8">
        <w:rPr>
          <w:b/>
          <w:sz w:val="23"/>
          <w:szCs w:val="23"/>
          <w:lang w:eastAsia="tr-TR"/>
        </w:rPr>
        <w:t>Educational</w:t>
      </w:r>
      <w:proofErr w:type="spellEnd"/>
      <w:r w:rsidRPr="00317BF8">
        <w:rPr>
          <w:b/>
          <w:sz w:val="23"/>
          <w:szCs w:val="23"/>
          <w:lang w:eastAsia="tr-TR"/>
        </w:rPr>
        <w:t xml:space="preserve"> </w:t>
      </w:r>
      <w:proofErr w:type="spellStart"/>
      <w:r w:rsidRPr="00317BF8">
        <w:rPr>
          <w:b/>
          <w:sz w:val="23"/>
          <w:szCs w:val="23"/>
          <w:lang w:eastAsia="tr-TR"/>
        </w:rPr>
        <w:t>Technology</w:t>
      </w:r>
      <w:proofErr w:type="spellEnd"/>
      <w:r w:rsidRPr="00317BF8">
        <w:rPr>
          <w:b/>
          <w:sz w:val="23"/>
          <w:szCs w:val="23"/>
          <w:lang w:eastAsia="tr-TR"/>
        </w:rPr>
        <w:t xml:space="preserve"> Development </w:t>
      </w:r>
      <w:proofErr w:type="spellStart"/>
      <w:r w:rsidRPr="00317BF8">
        <w:rPr>
          <w:b/>
          <w:sz w:val="23"/>
          <w:szCs w:val="23"/>
          <w:lang w:eastAsia="tr-TR"/>
        </w:rPr>
        <w:t>and</w:t>
      </w:r>
      <w:proofErr w:type="spellEnd"/>
      <w:r w:rsidRPr="00317BF8">
        <w:rPr>
          <w:b/>
          <w:sz w:val="23"/>
          <w:szCs w:val="23"/>
          <w:lang w:eastAsia="tr-TR"/>
        </w:rPr>
        <w:t xml:space="preserve"> Exchange</w:t>
      </w:r>
      <w:r w:rsidRPr="009004BF">
        <w:rPr>
          <w:sz w:val="23"/>
          <w:szCs w:val="23"/>
          <w:lang w:eastAsia="tr-TR"/>
        </w:rPr>
        <w:t>, 6(1), 59-78, (2013).</w:t>
      </w:r>
    </w:p>
    <w:p w:rsidR="00F20D79" w:rsidRPr="00DA72A8" w:rsidRDefault="00F20D79" w:rsidP="00F20D79">
      <w:pPr>
        <w:pStyle w:val="ListeParagraf"/>
        <w:numPr>
          <w:ilvl w:val="0"/>
          <w:numId w:val="38"/>
        </w:numPr>
        <w:contextualSpacing/>
        <w:rPr>
          <w:rFonts w:cs="Arial"/>
          <w:lang w:eastAsia="tr-TR"/>
        </w:rPr>
      </w:pPr>
      <w:r w:rsidRPr="007E0BF1">
        <w:rPr>
          <w:rFonts w:asciiTheme="minorHAnsi" w:hAnsiTheme="minorHAnsi" w:cs="Arial"/>
          <w:sz w:val="22"/>
          <w:szCs w:val="22"/>
          <w:lang w:eastAsia="tr-TR"/>
        </w:rPr>
        <w:t xml:space="preserve"> </w:t>
      </w:r>
      <w:proofErr w:type="spellStart"/>
      <w:r w:rsidRPr="007E0BF1">
        <w:rPr>
          <w:rFonts w:asciiTheme="minorHAnsi" w:hAnsiTheme="minorHAnsi" w:cs="Arial"/>
          <w:sz w:val="22"/>
          <w:szCs w:val="22"/>
          <w:lang w:eastAsia="tr-TR"/>
        </w:rPr>
        <w:t>Jahanbakhsh</w:t>
      </w:r>
      <w:proofErr w:type="spellEnd"/>
      <w:r w:rsidRPr="007E0BF1">
        <w:rPr>
          <w:rFonts w:asciiTheme="minorHAnsi" w:hAnsiTheme="minorHAnsi" w:cs="Arial"/>
          <w:sz w:val="22"/>
          <w:szCs w:val="22"/>
          <w:lang w:eastAsia="tr-TR"/>
        </w:rPr>
        <w:t xml:space="preserve">, R. “Learning </w:t>
      </w:r>
      <w:proofErr w:type="spellStart"/>
      <w:r w:rsidRPr="007E0BF1">
        <w:rPr>
          <w:rFonts w:asciiTheme="minorHAnsi" w:hAnsiTheme="minorHAnsi" w:cs="Arial"/>
          <w:sz w:val="22"/>
          <w:szCs w:val="22"/>
          <w:lang w:eastAsia="tr-TR"/>
        </w:rPr>
        <w:t>styles</w:t>
      </w:r>
      <w:proofErr w:type="spellEnd"/>
      <w:r w:rsidRPr="007E0BF1">
        <w:rPr>
          <w:rFonts w:asciiTheme="minorHAnsi" w:hAnsiTheme="minorHAnsi" w:cs="Arial"/>
          <w:sz w:val="22"/>
          <w:szCs w:val="22"/>
          <w:lang w:eastAsia="tr-TR"/>
        </w:rPr>
        <w:t xml:space="preserve"> </w:t>
      </w:r>
      <w:proofErr w:type="spellStart"/>
      <w:r w:rsidRPr="007E0BF1">
        <w:rPr>
          <w:rFonts w:asciiTheme="minorHAnsi" w:hAnsiTheme="minorHAnsi" w:cs="Arial"/>
          <w:sz w:val="22"/>
          <w:szCs w:val="22"/>
          <w:lang w:eastAsia="tr-TR"/>
        </w:rPr>
        <w:t>and</w:t>
      </w:r>
      <w:proofErr w:type="spellEnd"/>
      <w:r w:rsidRPr="007E0BF1">
        <w:rPr>
          <w:rFonts w:asciiTheme="minorHAnsi" w:hAnsiTheme="minorHAnsi" w:cs="Arial"/>
          <w:sz w:val="22"/>
          <w:szCs w:val="22"/>
          <w:lang w:eastAsia="tr-TR"/>
        </w:rPr>
        <w:t xml:space="preserve"> </w:t>
      </w:r>
      <w:proofErr w:type="spellStart"/>
      <w:r w:rsidRPr="007E0BF1">
        <w:rPr>
          <w:rFonts w:asciiTheme="minorHAnsi" w:hAnsiTheme="minorHAnsi" w:cs="Arial"/>
          <w:sz w:val="22"/>
          <w:szCs w:val="22"/>
          <w:lang w:eastAsia="tr-TR"/>
        </w:rPr>
        <w:t>academic</w:t>
      </w:r>
      <w:proofErr w:type="spellEnd"/>
      <w:r w:rsidRPr="007E0BF1">
        <w:rPr>
          <w:rFonts w:asciiTheme="minorHAnsi" w:hAnsiTheme="minorHAnsi" w:cs="Arial"/>
          <w:sz w:val="22"/>
          <w:szCs w:val="22"/>
          <w:lang w:eastAsia="tr-TR"/>
        </w:rPr>
        <w:t xml:space="preserve"> </w:t>
      </w:r>
      <w:proofErr w:type="spellStart"/>
      <w:r w:rsidRPr="007E0BF1">
        <w:rPr>
          <w:rFonts w:asciiTheme="minorHAnsi" w:hAnsiTheme="minorHAnsi" w:cs="Arial"/>
          <w:sz w:val="22"/>
          <w:szCs w:val="22"/>
          <w:lang w:eastAsia="tr-TR"/>
        </w:rPr>
        <w:t>achievement</w:t>
      </w:r>
      <w:proofErr w:type="spellEnd"/>
      <w:r w:rsidRPr="007E0BF1">
        <w:rPr>
          <w:rFonts w:asciiTheme="minorHAnsi" w:hAnsiTheme="minorHAnsi" w:cs="Arial"/>
          <w:sz w:val="22"/>
          <w:szCs w:val="22"/>
          <w:lang w:eastAsia="tr-TR"/>
        </w:rPr>
        <w:t xml:space="preserve">: a </w:t>
      </w:r>
      <w:proofErr w:type="spellStart"/>
      <w:r w:rsidRPr="007E0BF1">
        <w:rPr>
          <w:rFonts w:asciiTheme="minorHAnsi" w:hAnsiTheme="minorHAnsi" w:cs="Arial"/>
          <w:sz w:val="22"/>
          <w:szCs w:val="22"/>
          <w:lang w:eastAsia="tr-TR"/>
        </w:rPr>
        <w:t>case</w:t>
      </w:r>
      <w:proofErr w:type="spellEnd"/>
      <w:r w:rsidRPr="007E0BF1">
        <w:rPr>
          <w:rFonts w:asciiTheme="minorHAnsi" w:hAnsiTheme="minorHAnsi" w:cs="Arial"/>
          <w:sz w:val="22"/>
          <w:szCs w:val="22"/>
          <w:lang w:eastAsia="tr-TR"/>
        </w:rPr>
        <w:t xml:space="preserve"> </w:t>
      </w:r>
      <w:proofErr w:type="spellStart"/>
      <w:r w:rsidRPr="007E0BF1">
        <w:rPr>
          <w:rFonts w:asciiTheme="minorHAnsi" w:hAnsiTheme="minorHAnsi" w:cs="Arial"/>
          <w:sz w:val="22"/>
          <w:szCs w:val="22"/>
          <w:lang w:eastAsia="tr-TR"/>
        </w:rPr>
        <w:t>study</w:t>
      </w:r>
      <w:proofErr w:type="spellEnd"/>
      <w:r w:rsidRPr="007E0BF1">
        <w:rPr>
          <w:rFonts w:asciiTheme="minorHAnsi" w:hAnsiTheme="minorHAnsi" w:cs="Arial"/>
          <w:sz w:val="22"/>
          <w:szCs w:val="22"/>
          <w:lang w:eastAsia="tr-TR"/>
        </w:rPr>
        <w:t xml:space="preserve"> of </w:t>
      </w:r>
      <w:proofErr w:type="spellStart"/>
      <w:r w:rsidRPr="007E0BF1">
        <w:rPr>
          <w:rFonts w:asciiTheme="minorHAnsi" w:hAnsiTheme="minorHAnsi" w:cs="Arial"/>
          <w:sz w:val="22"/>
          <w:szCs w:val="22"/>
          <w:lang w:eastAsia="tr-TR"/>
        </w:rPr>
        <w:t>Iranian</w:t>
      </w:r>
      <w:proofErr w:type="spellEnd"/>
      <w:r>
        <w:rPr>
          <w:rFonts w:cs="Arial"/>
          <w:lang w:eastAsia="tr-TR"/>
        </w:rPr>
        <w:t xml:space="preserve"> </w:t>
      </w:r>
      <w:proofErr w:type="spellStart"/>
      <w:r w:rsidRPr="007E0BF1">
        <w:rPr>
          <w:rFonts w:asciiTheme="minorHAnsi" w:hAnsiTheme="minorHAnsi" w:cs="Arial"/>
          <w:sz w:val="22"/>
          <w:szCs w:val="22"/>
          <w:lang w:eastAsia="tr-TR"/>
        </w:rPr>
        <w:t>high</w:t>
      </w:r>
      <w:proofErr w:type="spellEnd"/>
      <w:r w:rsidRPr="007E0BF1">
        <w:rPr>
          <w:rFonts w:asciiTheme="minorHAnsi" w:hAnsiTheme="minorHAnsi" w:cs="Arial"/>
          <w:sz w:val="22"/>
          <w:szCs w:val="22"/>
          <w:lang w:eastAsia="tr-TR"/>
        </w:rPr>
        <w:t xml:space="preserve"> </w:t>
      </w:r>
      <w:proofErr w:type="spellStart"/>
      <w:r w:rsidRPr="007E0BF1">
        <w:rPr>
          <w:rFonts w:asciiTheme="minorHAnsi" w:hAnsiTheme="minorHAnsi" w:cs="Arial"/>
          <w:sz w:val="22"/>
          <w:szCs w:val="22"/>
          <w:lang w:eastAsia="tr-TR"/>
        </w:rPr>
        <w:t>school</w:t>
      </w:r>
      <w:proofErr w:type="spellEnd"/>
      <w:r w:rsidRPr="007E0BF1">
        <w:rPr>
          <w:rFonts w:asciiTheme="minorHAnsi" w:hAnsiTheme="minorHAnsi" w:cs="Arial"/>
          <w:sz w:val="22"/>
          <w:szCs w:val="22"/>
          <w:lang w:eastAsia="tr-TR"/>
        </w:rPr>
        <w:t xml:space="preserve"> </w:t>
      </w:r>
      <w:proofErr w:type="spellStart"/>
      <w:r w:rsidRPr="007E0BF1">
        <w:rPr>
          <w:rFonts w:asciiTheme="minorHAnsi" w:hAnsiTheme="minorHAnsi" w:cs="Arial"/>
          <w:sz w:val="22"/>
          <w:szCs w:val="22"/>
          <w:lang w:eastAsia="tr-TR"/>
        </w:rPr>
        <w:t>girls’students</w:t>
      </w:r>
      <w:proofErr w:type="spellEnd"/>
      <w:r w:rsidRPr="00317BF8">
        <w:rPr>
          <w:rFonts w:asciiTheme="minorHAnsi" w:hAnsiTheme="minorHAnsi" w:cs="Arial"/>
          <w:b/>
          <w:sz w:val="22"/>
          <w:szCs w:val="22"/>
          <w:lang w:eastAsia="tr-TR"/>
        </w:rPr>
        <w:t xml:space="preserve">”, </w:t>
      </w:r>
      <w:proofErr w:type="spellStart"/>
      <w:r w:rsidRPr="00317BF8">
        <w:rPr>
          <w:rFonts w:asciiTheme="minorHAnsi" w:hAnsiTheme="minorHAnsi"/>
          <w:b/>
          <w:sz w:val="22"/>
          <w:szCs w:val="22"/>
        </w:rPr>
        <w:t>Procedia</w:t>
      </w:r>
      <w:proofErr w:type="spellEnd"/>
      <w:r w:rsidRPr="00317BF8">
        <w:rPr>
          <w:rFonts w:asciiTheme="minorHAnsi" w:hAnsiTheme="minorHAnsi"/>
          <w:b/>
          <w:sz w:val="22"/>
          <w:szCs w:val="22"/>
        </w:rPr>
        <w:t xml:space="preserve"> - </w:t>
      </w:r>
      <w:proofErr w:type="spellStart"/>
      <w:r w:rsidRPr="00317BF8">
        <w:rPr>
          <w:rFonts w:asciiTheme="minorHAnsi" w:hAnsiTheme="minorHAnsi"/>
          <w:b/>
          <w:sz w:val="22"/>
          <w:szCs w:val="22"/>
        </w:rPr>
        <w:t>Social</w:t>
      </w:r>
      <w:proofErr w:type="spellEnd"/>
      <w:r w:rsidRPr="00317B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17BF8">
        <w:rPr>
          <w:rFonts w:asciiTheme="minorHAnsi" w:hAnsiTheme="minorHAnsi"/>
          <w:b/>
          <w:sz w:val="22"/>
          <w:szCs w:val="22"/>
        </w:rPr>
        <w:t>and</w:t>
      </w:r>
      <w:proofErr w:type="spellEnd"/>
      <w:r w:rsidRPr="00317B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17BF8">
        <w:rPr>
          <w:rFonts w:asciiTheme="minorHAnsi" w:hAnsiTheme="minorHAnsi"/>
          <w:b/>
          <w:sz w:val="22"/>
          <w:szCs w:val="22"/>
        </w:rPr>
        <w:t>Behavioral</w:t>
      </w:r>
      <w:proofErr w:type="spellEnd"/>
      <w:r w:rsidRPr="00317B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17BF8">
        <w:rPr>
          <w:rFonts w:asciiTheme="minorHAnsi" w:hAnsiTheme="minorHAnsi"/>
          <w:b/>
          <w:sz w:val="22"/>
          <w:szCs w:val="22"/>
        </w:rPr>
        <w:t>Sciences</w:t>
      </w:r>
      <w:proofErr w:type="spellEnd"/>
      <w:r w:rsidRPr="007E0BF1">
        <w:rPr>
          <w:rFonts w:asciiTheme="minorHAnsi" w:hAnsiTheme="minorHAnsi"/>
          <w:sz w:val="22"/>
          <w:szCs w:val="22"/>
        </w:rPr>
        <w:t xml:space="preserve"> 51,  1030 – 1034, 2012.</w:t>
      </w:r>
    </w:p>
    <w:p w:rsidR="00F20D79" w:rsidRDefault="00F20D79" w:rsidP="00F20D79">
      <w:pPr>
        <w:pStyle w:val="ListeParagraf"/>
        <w:numPr>
          <w:ilvl w:val="0"/>
          <w:numId w:val="38"/>
        </w:numPr>
        <w:contextualSpacing/>
        <w:rPr>
          <w:color w:val="000000" w:themeColor="text1"/>
        </w:rPr>
      </w:pPr>
      <w:r w:rsidRPr="00DA72A8">
        <w:rPr>
          <w:rFonts w:asciiTheme="minorHAnsi" w:hAnsiTheme="minorHAnsi"/>
          <w:color w:val="000000" w:themeColor="text1"/>
        </w:rPr>
        <w:t xml:space="preserve">J, </w:t>
      </w:r>
      <w:proofErr w:type="spellStart"/>
      <w:r w:rsidRPr="00DA72A8">
        <w:rPr>
          <w:rFonts w:asciiTheme="minorHAnsi" w:hAnsiTheme="minorHAnsi"/>
          <w:color w:val="000000" w:themeColor="text1"/>
        </w:rPr>
        <w:t>Jose</w:t>
      </w:r>
      <w:proofErr w:type="spellEnd"/>
      <w:r w:rsidRPr="00DA72A8">
        <w:rPr>
          <w:rFonts w:asciiTheme="minorHAnsi" w:hAnsiTheme="minorHAnsi"/>
          <w:color w:val="000000" w:themeColor="text1"/>
        </w:rPr>
        <w:t xml:space="preserve">, </w:t>
      </w:r>
      <w:proofErr w:type="gramStart"/>
      <w:r w:rsidRPr="00DA72A8">
        <w:rPr>
          <w:rFonts w:asciiTheme="minorHAnsi" w:hAnsiTheme="minorHAnsi"/>
          <w:color w:val="000000" w:themeColor="text1"/>
        </w:rPr>
        <w:t>M.J.Z</w:t>
      </w:r>
      <w:proofErr w:type="gramEnd"/>
      <w:r w:rsidRPr="00DA72A8">
        <w:rPr>
          <w:rFonts w:asciiTheme="minorHAnsi" w:hAnsiTheme="minorHAnsi"/>
          <w:color w:val="000000" w:themeColor="text1"/>
        </w:rPr>
        <w:t xml:space="preserve">. Abidin, , “Application of Information </w:t>
      </w:r>
      <w:proofErr w:type="spellStart"/>
      <w:r w:rsidRPr="00DA72A8">
        <w:rPr>
          <w:rFonts w:asciiTheme="minorHAnsi" w:hAnsiTheme="minorHAnsi"/>
          <w:color w:val="000000" w:themeColor="text1"/>
        </w:rPr>
        <w:t>and</w:t>
      </w:r>
      <w:proofErr w:type="spellEnd"/>
      <w:r w:rsidRPr="00DA72A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DA72A8">
        <w:rPr>
          <w:rFonts w:asciiTheme="minorHAnsi" w:hAnsiTheme="minorHAnsi"/>
          <w:color w:val="000000" w:themeColor="text1"/>
        </w:rPr>
        <w:t>Communication</w:t>
      </w:r>
      <w:proofErr w:type="spellEnd"/>
      <w:r w:rsidRPr="00DA72A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DA72A8">
        <w:rPr>
          <w:rFonts w:asciiTheme="minorHAnsi" w:hAnsiTheme="minorHAnsi"/>
          <w:color w:val="000000" w:themeColor="text1"/>
        </w:rPr>
        <w:t>Technology</w:t>
      </w:r>
      <w:proofErr w:type="spellEnd"/>
      <w:r w:rsidRPr="00DA72A8">
        <w:rPr>
          <w:rFonts w:asciiTheme="minorHAnsi" w:hAnsiTheme="minorHAnsi"/>
          <w:color w:val="000000" w:themeColor="text1"/>
        </w:rPr>
        <w:t xml:space="preserve"> Tools </w:t>
      </w:r>
      <w:proofErr w:type="spellStart"/>
      <w:r w:rsidRPr="00DA72A8">
        <w:rPr>
          <w:rFonts w:asciiTheme="minorHAnsi" w:hAnsiTheme="minorHAnsi"/>
          <w:color w:val="000000" w:themeColor="text1"/>
        </w:rPr>
        <w:t>for</w:t>
      </w:r>
      <w:proofErr w:type="spellEnd"/>
      <w:r w:rsidRPr="00DA72A8">
        <w:rPr>
          <w:rFonts w:asciiTheme="minorHAnsi" w:hAnsiTheme="minorHAnsi"/>
          <w:color w:val="000000" w:themeColor="text1"/>
        </w:rPr>
        <w:t xml:space="preserve"> English Language </w:t>
      </w:r>
      <w:proofErr w:type="spellStart"/>
      <w:r w:rsidRPr="00DA72A8">
        <w:rPr>
          <w:rFonts w:asciiTheme="minorHAnsi" w:hAnsiTheme="minorHAnsi"/>
          <w:color w:val="000000" w:themeColor="text1"/>
        </w:rPr>
        <w:t>Teaching</w:t>
      </w:r>
      <w:proofErr w:type="spellEnd"/>
      <w:r w:rsidRPr="00DA72A8">
        <w:rPr>
          <w:rFonts w:asciiTheme="minorHAnsi" w:hAnsiTheme="minorHAnsi"/>
          <w:color w:val="000000" w:themeColor="text1"/>
        </w:rPr>
        <w:t xml:space="preserve"> in an </w:t>
      </w:r>
      <w:proofErr w:type="spellStart"/>
      <w:r w:rsidRPr="00DA72A8">
        <w:rPr>
          <w:rFonts w:asciiTheme="minorHAnsi" w:hAnsiTheme="minorHAnsi"/>
          <w:color w:val="000000" w:themeColor="text1"/>
        </w:rPr>
        <w:t>Omani</w:t>
      </w:r>
      <w:proofErr w:type="spellEnd"/>
      <w:r w:rsidRPr="00DA72A8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DA72A8">
        <w:rPr>
          <w:rFonts w:asciiTheme="minorHAnsi" w:hAnsiTheme="minorHAnsi"/>
          <w:color w:val="000000" w:themeColor="text1"/>
        </w:rPr>
        <w:t>Context</w:t>
      </w:r>
      <w:proofErr w:type="spellEnd"/>
      <w:r w:rsidRPr="00DA72A8">
        <w:rPr>
          <w:rFonts w:asciiTheme="minorHAnsi" w:hAnsiTheme="minorHAnsi"/>
          <w:color w:val="000000" w:themeColor="text1"/>
        </w:rPr>
        <w:t xml:space="preserve">.”,  </w:t>
      </w:r>
      <w:proofErr w:type="spellStart"/>
      <w:r w:rsidRPr="00317BF8">
        <w:rPr>
          <w:rFonts w:asciiTheme="minorHAnsi" w:hAnsiTheme="minorHAnsi"/>
          <w:b/>
          <w:color w:val="000000" w:themeColor="text1"/>
        </w:rPr>
        <w:t>Arab</w:t>
      </w:r>
      <w:proofErr w:type="spellEnd"/>
      <w:r w:rsidRPr="00317BF8">
        <w:rPr>
          <w:rFonts w:asciiTheme="minorHAnsi" w:hAnsiTheme="minorHAnsi"/>
          <w:b/>
          <w:color w:val="000000" w:themeColor="text1"/>
        </w:rPr>
        <w:t xml:space="preserve"> World English </w:t>
      </w:r>
      <w:proofErr w:type="spellStart"/>
      <w:r w:rsidRPr="00317BF8">
        <w:rPr>
          <w:rFonts w:asciiTheme="minorHAnsi" w:hAnsiTheme="minorHAnsi"/>
          <w:b/>
          <w:color w:val="000000" w:themeColor="text1"/>
        </w:rPr>
        <w:t>Journal</w:t>
      </w:r>
      <w:proofErr w:type="spellEnd"/>
      <w:r w:rsidRPr="00317BF8">
        <w:rPr>
          <w:rFonts w:asciiTheme="minorHAnsi" w:hAnsiTheme="minorHAnsi"/>
          <w:b/>
          <w:color w:val="000000" w:themeColor="text1"/>
        </w:rPr>
        <w:t>,</w:t>
      </w:r>
      <w:r w:rsidRPr="00DA72A8">
        <w:rPr>
          <w:rFonts w:asciiTheme="minorHAnsi" w:hAnsiTheme="minorHAnsi"/>
          <w:color w:val="000000" w:themeColor="text1"/>
        </w:rPr>
        <w:t xml:space="preserve"> 2, 51-67, 2015</w:t>
      </w:r>
      <w:r>
        <w:rPr>
          <w:color w:val="000000" w:themeColor="text1"/>
        </w:rPr>
        <w:t>.</w:t>
      </w:r>
    </w:p>
    <w:p w:rsidR="00F20D79" w:rsidRDefault="00333791" w:rsidP="00F20D79">
      <w:pPr>
        <w:pStyle w:val="ListeParagraf"/>
        <w:numPr>
          <w:ilvl w:val="0"/>
          <w:numId w:val="38"/>
        </w:numPr>
        <w:contextualSpacing/>
        <w:rPr>
          <w:color w:val="000000" w:themeColor="text1"/>
        </w:rPr>
      </w:pPr>
      <w:proofErr w:type="gramStart"/>
      <w:r>
        <w:rPr>
          <w:color w:val="000000" w:themeColor="text1"/>
        </w:rPr>
        <w:t>vb.</w:t>
      </w:r>
      <w:proofErr w:type="gramEnd"/>
    </w:p>
    <w:p w:rsidR="00F20D79" w:rsidRPr="00080146" w:rsidRDefault="00F20D79" w:rsidP="00F20D79"/>
    <w:p w:rsidR="00F20D79" w:rsidRDefault="00F20D79" w:rsidP="00F20D79">
      <w:r w:rsidRPr="00F47646">
        <w:rPr>
          <w:rFonts w:ascii="Calibri" w:hAnsi="Calibri"/>
          <w:b/>
          <w:sz w:val="22"/>
          <w:szCs w:val="22"/>
        </w:rPr>
        <w:t>Orhan, F. “Self-</w:t>
      </w:r>
      <w:proofErr w:type="spellStart"/>
      <w:r w:rsidRPr="00F47646">
        <w:rPr>
          <w:rFonts w:ascii="Calibri" w:hAnsi="Calibri"/>
          <w:b/>
          <w:sz w:val="22"/>
          <w:szCs w:val="22"/>
        </w:rPr>
        <w:t>regulation</w:t>
      </w:r>
      <w:proofErr w:type="spellEnd"/>
      <w:r w:rsidRPr="00F476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47646">
        <w:rPr>
          <w:rFonts w:ascii="Calibri" w:hAnsi="Calibri"/>
          <w:b/>
          <w:sz w:val="22"/>
          <w:szCs w:val="22"/>
        </w:rPr>
        <w:t>Strategies</w:t>
      </w:r>
      <w:proofErr w:type="spellEnd"/>
      <w:r w:rsidRPr="00F476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47646">
        <w:rPr>
          <w:rFonts w:ascii="Calibri" w:hAnsi="Calibri"/>
          <w:b/>
          <w:sz w:val="22"/>
          <w:szCs w:val="22"/>
        </w:rPr>
        <w:t>Used</w:t>
      </w:r>
      <w:proofErr w:type="spellEnd"/>
      <w:r w:rsidRPr="00F47646">
        <w:rPr>
          <w:rFonts w:ascii="Calibri" w:hAnsi="Calibri"/>
          <w:b/>
          <w:sz w:val="22"/>
          <w:szCs w:val="22"/>
        </w:rPr>
        <w:t xml:space="preserve"> in a </w:t>
      </w:r>
      <w:proofErr w:type="spellStart"/>
      <w:r w:rsidRPr="00F47646">
        <w:rPr>
          <w:rFonts w:ascii="Calibri" w:hAnsi="Calibri"/>
          <w:b/>
          <w:sz w:val="22"/>
          <w:szCs w:val="22"/>
        </w:rPr>
        <w:t>Practicum</w:t>
      </w:r>
      <w:proofErr w:type="spellEnd"/>
      <w:r w:rsidRPr="00F47646">
        <w:rPr>
          <w:rFonts w:ascii="Calibri" w:hAnsi="Calibri"/>
          <w:b/>
          <w:sz w:val="22"/>
          <w:szCs w:val="22"/>
        </w:rPr>
        <w:t xml:space="preserve"> Course: A </w:t>
      </w:r>
      <w:proofErr w:type="spellStart"/>
      <w:r w:rsidRPr="00F47646">
        <w:rPr>
          <w:rFonts w:ascii="Calibri" w:hAnsi="Calibri"/>
          <w:b/>
          <w:sz w:val="22"/>
          <w:szCs w:val="22"/>
        </w:rPr>
        <w:t>Study</w:t>
      </w:r>
      <w:proofErr w:type="spellEnd"/>
      <w:r w:rsidRPr="00F47646">
        <w:rPr>
          <w:rFonts w:ascii="Calibri" w:hAnsi="Calibri"/>
          <w:b/>
          <w:sz w:val="22"/>
          <w:szCs w:val="22"/>
        </w:rPr>
        <w:t xml:space="preserve"> of </w:t>
      </w:r>
      <w:proofErr w:type="spellStart"/>
      <w:r w:rsidRPr="00F47646">
        <w:rPr>
          <w:rFonts w:ascii="Calibri" w:hAnsi="Calibri"/>
          <w:b/>
          <w:sz w:val="22"/>
          <w:szCs w:val="22"/>
        </w:rPr>
        <w:t>Motivation</w:t>
      </w:r>
      <w:proofErr w:type="spellEnd"/>
      <w:r w:rsidRPr="00F476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47646">
        <w:rPr>
          <w:rFonts w:ascii="Calibri" w:hAnsi="Calibri"/>
          <w:b/>
          <w:sz w:val="22"/>
          <w:szCs w:val="22"/>
        </w:rPr>
        <w:t>and</w:t>
      </w:r>
      <w:proofErr w:type="spellEnd"/>
      <w:r w:rsidRPr="00F476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47646">
        <w:rPr>
          <w:rFonts w:ascii="Calibri" w:hAnsi="Calibri"/>
          <w:b/>
          <w:sz w:val="22"/>
          <w:szCs w:val="22"/>
        </w:rPr>
        <w:t>Teaching</w:t>
      </w:r>
      <w:proofErr w:type="spellEnd"/>
      <w:r w:rsidRPr="00F47646">
        <w:rPr>
          <w:rFonts w:ascii="Calibri" w:hAnsi="Calibri"/>
          <w:b/>
          <w:sz w:val="22"/>
          <w:szCs w:val="22"/>
        </w:rPr>
        <w:t xml:space="preserve"> Self-</w:t>
      </w:r>
      <w:proofErr w:type="spellStart"/>
      <w:r w:rsidRPr="00F47646">
        <w:rPr>
          <w:rFonts w:ascii="Calibri" w:hAnsi="Calibri"/>
          <w:b/>
          <w:sz w:val="22"/>
          <w:szCs w:val="22"/>
        </w:rPr>
        <w:t>efficacy</w:t>
      </w:r>
      <w:proofErr w:type="spellEnd"/>
      <w:r w:rsidRPr="00F47646">
        <w:rPr>
          <w:rFonts w:ascii="Calibri" w:hAnsi="Calibri"/>
          <w:b/>
          <w:sz w:val="22"/>
          <w:szCs w:val="22"/>
        </w:rPr>
        <w:t xml:space="preserve">” Hacettepe </w:t>
      </w:r>
      <w:proofErr w:type="spellStart"/>
      <w:r w:rsidRPr="00F47646">
        <w:rPr>
          <w:rFonts w:ascii="Calibri" w:hAnsi="Calibri"/>
          <w:b/>
          <w:sz w:val="22"/>
          <w:szCs w:val="22"/>
        </w:rPr>
        <w:t>University</w:t>
      </w:r>
      <w:proofErr w:type="spellEnd"/>
      <w:r w:rsidRPr="00F47646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F47646">
        <w:rPr>
          <w:rFonts w:ascii="Calibri" w:hAnsi="Calibri"/>
          <w:b/>
          <w:sz w:val="22"/>
          <w:szCs w:val="22"/>
        </w:rPr>
        <w:t>Journal</w:t>
      </w:r>
      <w:proofErr w:type="spellEnd"/>
      <w:r w:rsidRPr="00F47646">
        <w:rPr>
          <w:rFonts w:ascii="Calibri" w:hAnsi="Calibri"/>
          <w:b/>
          <w:sz w:val="22"/>
          <w:szCs w:val="22"/>
        </w:rPr>
        <w:t xml:space="preserve"> of </w:t>
      </w:r>
      <w:proofErr w:type="spellStart"/>
      <w:r w:rsidRPr="00F47646">
        <w:rPr>
          <w:rFonts w:ascii="Calibri" w:hAnsi="Calibri"/>
          <w:b/>
          <w:sz w:val="22"/>
          <w:szCs w:val="22"/>
        </w:rPr>
        <w:t>Education</w:t>
      </w:r>
      <w:proofErr w:type="spellEnd"/>
      <w:r w:rsidRPr="00F47646">
        <w:rPr>
          <w:rFonts w:ascii="Calibri" w:hAnsi="Calibri"/>
          <w:b/>
          <w:sz w:val="22"/>
          <w:szCs w:val="22"/>
        </w:rPr>
        <w:t>,  35, 251-262 (2008)</w:t>
      </w:r>
      <w:r w:rsidRPr="00FD34D9">
        <w:rPr>
          <w:rFonts w:cs="Dutch801BT-Roman"/>
          <w:b/>
          <w:color w:val="000000" w:themeColor="text1"/>
        </w:rPr>
        <w:t xml:space="preserve"> </w:t>
      </w:r>
      <w:r w:rsidRPr="00FD34D9">
        <w:rPr>
          <w:rFonts w:asciiTheme="minorHAnsi" w:hAnsiTheme="minorHAnsi" w:cs="Dutch801BT-Roman"/>
          <w:b/>
          <w:color w:val="000000" w:themeColor="text1"/>
          <w:sz w:val="22"/>
          <w:szCs w:val="22"/>
        </w:rPr>
        <w:t xml:space="preserve">için </w:t>
      </w:r>
      <w:r>
        <w:rPr>
          <w:rFonts w:cs="Dutch801BT-Roman"/>
          <w:b/>
          <w:color w:val="000000" w:themeColor="text1"/>
        </w:rPr>
        <w:t xml:space="preserve">BAZI </w:t>
      </w:r>
      <w:r w:rsidRPr="00FD34D9">
        <w:rPr>
          <w:rFonts w:asciiTheme="minorHAnsi" w:hAnsiTheme="minorHAnsi" w:cs="Dutch801BT-Roman"/>
          <w:b/>
          <w:color w:val="000000" w:themeColor="text1"/>
          <w:sz w:val="22"/>
          <w:szCs w:val="22"/>
        </w:rPr>
        <w:t>ATIFLAR</w:t>
      </w:r>
    </w:p>
    <w:p w:rsidR="00F20D79" w:rsidRPr="00040B2E" w:rsidRDefault="00F20D79" w:rsidP="00F20D79">
      <w:pPr>
        <w:pStyle w:val="ListeParagraf"/>
        <w:numPr>
          <w:ilvl w:val="0"/>
          <w:numId w:val="39"/>
        </w:num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040B2E">
        <w:rPr>
          <w:rFonts w:asciiTheme="minorHAnsi" w:hAnsiTheme="minorHAnsi"/>
          <w:sz w:val="22"/>
          <w:szCs w:val="22"/>
          <w:lang w:eastAsia="tr-TR"/>
        </w:rPr>
        <w:lastRenderedPageBreak/>
        <w:t>Guvenc</w:t>
      </w:r>
      <w:proofErr w:type="spellEnd"/>
      <w:r w:rsidRPr="00040B2E">
        <w:rPr>
          <w:rFonts w:asciiTheme="minorHAnsi" w:hAnsiTheme="minorHAnsi"/>
          <w:sz w:val="22"/>
          <w:szCs w:val="22"/>
          <w:lang w:eastAsia="tr-TR"/>
        </w:rPr>
        <w:t xml:space="preserve">, H. </w:t>
      </w:r>
      <w:proofErr w:type="spellStart"/>
      <w:r w:rsidRPr="00040B2E">
        <w:rPr>
          <w:rFonts w:asciiTheme="minorHAnsi" w:hAnsiTheme="minorHAnsi"/>
          <w:sz w:val="22"/>
          <w:szCs w:val="22"/>
          <w:lang w:eastAsia="tr-TR"/>
        </w:rPr>
        <w:t>The</w:t>
      </w:r>
      <w:proofErr w:type="spellEnd"/>
      <w:r w:rsidRPr="00040B2E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Pr="00040B2E">
        <w:rPr>
          <w:rFonts w:asciiTheme="minorHAnsi" w:hAnsiTheme="minorHAnsi"/>
          <w:sz w:val="22"/>
          <w:szCs w:val="22"/>
          <w:lang w:eastAsia="tr-TR"/>
        </w:rPr>
        <w:t>Effects</w:t>
      </w:r>
      <w:proofErr w:type="spellEnd"/>
      <w:r w:rsidRPr="00040B2E">
        <w:rPr>
          <w:rFonts w:asciiTheme="minorHAnsi" w:hAnsiTheme="minorHAnsi"/>
          <w:sz w:val="22"/>
          <w:szCs w:val="22"/>
          <w:lang w:eastAsia="tr-TR"/>
        </w:rPr>
        <w:t xml:space="preserve"> of </w:t>
      </w:r>
      <w:proofErr w:type="spellStart"/>
      <w:r w:rsidRPr="00040B2E">
        <w:rPr>
          <w:rFonts w:asciiTheme="minorHAnsi" w:hAnsiTheme="minorHAnsi"/>
          <w:sz w:val="22"/>
          <w:szCs w:val="22"/>
          <w:lang w:eastAsia="tr-TR"/>
        </w:rPr>
        <w:t>Cooperative</w:t>
      </w:r>
      <w:proofErr w:type="spellEnd"/>
      <w:r w:rsidRPr="00040B2E">
        <w:rPr>
          <w:rFonts w:asciiTheme="minorHAnsi" w:hAnsiTheme="minorHAnsi"/>
          <w:sz w:val="22"/>
          <w:szCs w:val="22"/>
          <w:lang w:eastAsia="tr-TR"/>
        </w:rPr>
        <w:t xml:space="preserve"> Learning </w:t>
      </w:r>
      <w:proofErr w:type="spellStart"/>
      <w:r w:rsidRPr="00040B2E">
        <w:rPr>
          <w:rFonts w:asciiTheme="minorHAnsi" w:hAnsiTheme="minorHAnsi"/>
          <w:sz w:val="22"/>
          <w:szCs w:val="22"/>
          <w:lang w:eastAsia="tr-TR"/>
        </w:rPr>
        <w:t>and</w:t>
      </w:r>
      <w:proofErr w:type="spellEnd"/>
      <w:r w:rsidRPr="00040B2E">
        <w:rPr>
          <w:rFonts w:asciiTheme="minorHAnsi" w:hAnsiTheme="minorHAnsi"/>
          <w:sz w:val="22"/>
          <w:szCs w:val="22"/>
          <w:lang w:eastAsia="tr-TR"/>
        </w:rPr>
        <w:t xml:space="preserve"> Learning </w:t>
      </w:r>
      <w:proofErr w:type="spellStart"/>
      <w:r w:rsidRPr="00040B2E">
        <w:rPr>
          <w:rFonts w:asciiTheme="minorHAnsi" w:hAnsiTheme="minorHAnsi"/>
          <w:sz w:val="22"/>
          <w:szCs w:val="22"/>
          <w:lang w:eastAsia="tr-TR"/>
        </w:rPr>
        <w:t>Journals</w:t>
      </w:r>
      <w:proofErr w:type="spellEnd"/>
      <w:r w:rsidRPr="00040B2E">
        <w:rPr>
          <w:rFonts w:asciiTheme="minorHAnsi" w:hAnsiTheme="minorHAnsi"/>
          <w:sz w:val="22"/>
          <w:szCs w:val="22"/>
          <w:lang w:eastAsia="tr-TR"/>
        </w:rPr>
        <w:t xml:space="preserve"> on </w:t>
      </w:r>
      <w:proofErr w:type="spellStart"/>
      <w:r w:rsidRPr="00040B2E">
        <w:rPr>
          <w:rFonts w:asciiTheme="minorHAnsi" w:hAnsiTheme="minorHAnsi"/>
          <w:sz w:val="22"/>
          <w:szCs w:val="22"/>
          <w:lang w:eastAsia="tr-TR"/>
        </w:rPr>
        <w:t>Teacher</w:t>
      </w:r>
      <w:proofErr w:type="spellEnd"/>
      <w:r w:rsidRPr="00040B2E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Pr="00040B2E">
        <w:rPr>
          <w:rFonts w:asciiTheme="minorHAnsi" w:hAnsiTheme="minorHAnsi"/>
          <w:sz w:val="22"/>
          <w:szCs w:val="22"/>
          <w:lang w:eastAsia="tr-TR"/>
        </w:rPr>
        <w:t>Candidates</w:t>
      </w:r>
      <w:proofErr w:type="spellEnd"/>
      <w:r w:rsidRPr="00040B2E">
        <w:rPr>
          <w:rFonts w:asciiTheme="minorHAnsi" w:hAnsiTheme="minorHAnsi"/>
          <w:sz w:val="22"/>
          <w:szCs w:val="22"/>
          <w:lang w:eastAsia="tr-TR"/>
        </w:rPr>
        <w:t>' Self-</w:t>
      </w:r>
      <w:proofErr w:type="spellStart"/>
      <w:r w:rsidRPr="00040B2E">
        <w:rPr>
          <w:rFonts w:asciiTheme="minorHAnsi" w:hAnsiTheme="minorHAnsi"/>
          <w:sz w:val="22"/>
          <w:szCs w:val="22"/>
          <w:lang w:eastAsia="tr-TR"/>
        </w:rPr>
        <w:t>Regulated</w:t>
      </w:r>
      <w:proofErr w:type="spellEnd"/>
      <w:r w:rsidRPr="00040B2E">
        <w:rPr>
          <w:rFonts w:asciiTheme="minorHAnsi" w:hAnsiTheme="minorHAnsi"/>
          <w:sz w:val="22"/>
          <w:szCs w:val="22"/>
          <w:lang w:eastAsia="tr-TR"/>
        </w:rPr>
        <w:t xml:space="preserve"> Learning, </w:t>
      </w:r>
      <w:proofErr w:type="spellStart"/>
      <w:r w:rsidRPr="00040B2E">
        <w:rPr>
          <w:rStyle w:val="HTMLCite"/>
          <w:rFonts w:asciiTheme="minorHAnsi" w:hAnsiTheme="minorHAnsi"/>
          <w:sz w:val="22"/>
          <w:szCs w:val="22"/>
        </w:rPr>
        <w:t>Educational</w:t>
      </w:r>
      <w:proofErr w:type="spellEnd"/>
      <w:r w:rsidRPr="00040B2E">
        <w:rPr>
          <w:rStyle w:val="HTMLCite"/>
          <w:rFonts w:asciiTheme="minorHAnsi" w:hAnsiTheme="minorHAnsi"/>
          <w:sz w:val="22"/>
          <w:szCs w:val="22"/>
        </w:rPr>
        <w:t xml:space="preserve"> </w:t>
      </w:r>
      <w:proofErr w:type="spellStart"/>
      <w:r w:rsidRPr="00040B2E">
        <w:rPr>
          <w:rStyle w:val="HTMLCite"/>
          <w:rFonts w:asciiTheme="minorHAnsi" w:hAnsiTheme="minorHAnsi"/>
          <w:sz w:val="22"/>
          <w:szCs w:val="22"/>
        </w:rPr>
        <w:t>Sciences</w:t>
      </w:r>
      <w:proofErr w:type="spellEnd"/>
      <w:r w:rsidRPr="00040B2E">
        <w:rPr>
          <w:rStyle w:val="HTMLCite"/>
          <w:rFonts w:asciiTheme="minorHAnsi" w:hAnsiTheme="minorHAnsi"/>
          <w:sz w:val="22"/>
          <w:szCs w:val="22"/>
        </w:rPr>
        <w:t xml:space="preserve">: </w:t>
      </w:r>
      <w:proofErr w:type="spellStart"/>
      <w:r w:rsidRPr="00040B2E">
        <w:rPr>
          <w:rStyle w:val="HTMLCite"/>
          <w:rFonts w:asciiTheme="minorHAnsi" w:hAnsiTheme="minorHAnsi"/>
          <w:sz w:val="22"/>
          <w:szCs w:val="22"/>
        </w:rPr>
        <w:t>Theory</w:t>
      </w:r>
      <w:proofErr w:type="spellEnd"/>
      <w:r w:rsidRPr="00040B2E">
        <w:rPr>
          <w:rStyle w:val="HTMLCite"/>
          <w:rFonts w:asciiTheme="minorHAnsi" w:hAnsiTheme="minorHAnsi"/>
          <w:sz w:val="22"/>
          <w:szCs w:val="22"/>
        </w:rPr>
        <w:t xml:space="preserve"> </w:t>
      </w:r>
      <w:proofErr w:type="spellStart"/>
      <w:r w:rsidRPr="00040B2E">
        <w:rPr>
          <w:rStyle w:val="HTMLCite"/>
          <w:rFonts w:asciiTheme="minorHAnsi" w:hAnsiTheme="minorHAnsi"/>
          <w:sz w:val="22"/>
          <w:szCs w:val="22"/>
        </w:rPr>
        <w:t>and</w:t>
      </w:r>
      <w:proofErr w:type="spellEnd"/>
      <w:r w:rsidRPr="00040B2E">
        <w:rPr>
          <w:rStyle w:val="HTMLCite"/>
          <w:rFonts w:asciiTheme="minorHAnsi" w:hAnsiTheme="minorHAnsi"/>
          <w:sz w:val="22"/>
          <w:szCs w:val="22"/>
        </w:rPr>
        <w:t xml:space="preserve"> </w:t>
      </w:r>
      <w:proofErr w:type="spellStart"/>
      <w:r w:rsidRPr="00040B2E">
        <w:rPr>
          <w:rStyle w:val="HTMLCite"/>
          <w:rFonts w:asciiTheme="minorHAnsi" w:hAnsiTheme="minorHAnsi"/>
          <w:sz w:val="22"/>
          <w:szCs w:val="22"/>
        </w:rPr>
        <w:t>Practice</w:t>
      </w:r>
      <w:proofErr w:type="spellEnd"/>
      <w:r w:rsidRPr="00040B2E">
        <w:rPr>
          <w:rFonts w:asciiTheme="minorHAnsi" w:hAnsiTheme="minorHAnsi"/>
          <w:sz w:val="22"/>
          <w:szCs w:val="22"/>
        </w:rPr>
        <w:t xml:space="preserve">, v10 n3 p1477-1487 </w:t>
      </w:r>
      <w:proofErr w:type="spellStart"/>
      <w:r w:rsidRPr="00040B2E">
        <w:rPr>
          <w:rFonts w:asciiTheme="minorHAnsi" w:hAnsiTheme="minorHAnsi"/>
          <w:sz w:val="22"/>
          <w:szCs w:val="22"/>
        </w:rPr>
        <w:t>Sum</w:t>
      </w:r>
      <w:proofErr w:type="spellEnd"/>
      <w:r w:rsidRPr="00040B2E">
        <w:rPr>
          <w:rFonts w:asciiTheme="minorHAnsi" w:hAnsiTheme="minorHAnsi"/>
          <w:sz w:val="22"/>
          <w:szCs w:val="22"/>
        </w:rPr>
        <w:t xml:space="preserve"> 2010</w:t>
      </w:r>
    </w:p>
    <w:p w:rsidR="00F20D79" w:rsidRPr="002A1BD5" w:rsidRDefault="00F20D79" w:rsidP="00F20D79">
      <w:pPr>
        <w:pStyle w:val="ListeParagraf"/>
        <w:numPr>
          <w:ilvl w:val="0"/>
          <w:numId w:val="39"/>
        </w:numPr>
        <w:contextualSpacing/>
        <w:rPr>
          <w:rFonts w:asciiTheme="minorHAnsi" w:hAnsiTheme="minorHAnsi" w:cs="Arial"/>
          <w:sz w:val="22"/>
          <w:szCs w:val="22"/>
          <w:lang w:eastAsia="tr-TR"/>
        </w:rPr>
      </w:pPr>
      <w:proofErr w:type="spellStart"/>
      <w:r w:rsidRPr="002A1BD5">
        <w:rPr>
          <w:rFonts w:asciiTheme="minorHAnsi" w:hAnsiTheme="minorHAnsi" w:cs="Arial"/>
          <w:sz w:val="22"/>
          <w:szCs w:val="22"/>
          <w:lang w:eastAsia="tr-TR"/>
        </w:rPr>
        <w:t>Kablan</w:t>
      </w:r>
      <w:proofErr w:type="spellEnd"/>
      <w:r w:rsidRPr="002A1BD5">
        <w:rPr>
          <w:rFonts w:asciiTheme="minorHAnsi" w:hAnsiTheme="minorHAnsi" w:cs="Arial"/>
          <w:sz w:val="22"/>
          <w:szCs w:val="22"/>
          <w:lang w:eastAsia="tr-TR"/>
        </w:rPr>
        <w:t>, Z</w:t>
      </w:r>
      <w:proofErr w:type="gramStart"/>
      <w:r w:rsidRPr="002A1BD5">
        <w:rPr>
          <w:rFonts w:asciiTheme="minorHAnsi" w:hAnsiTheme="minorHAnsi" w:cs="Arial"/>
          <w:sz w:val="22"/>
          <w:szCs w:val="22"/>
          <w:lang w:eastAsia="tr-TR"/>
        </w:rPr>
        <w:t>.,</w:t>
      </w:r>
      <w:proofErr w:type="gramEnd"/>
      <w:r w:rsidRPr="002A1BD5">
        <w:rPr>
          <w:rFonts w:asciiTheme="minorHAnsi" w:hAnsiTheme="minorHAnsi" w:cs="Arial"/>
          <w:sz w:val="22"/>
          <w:szCs w:val="22"/>
          <w:lang w:eastAsia="tr-TR"/>
        </w:rPr>
        <w:t xml:space="preserve"> Kaya, S., Arı, A.A., Küçük, A.</w:t>
      </w:r>
      <w:r w:rsidRPr="00040B2E">
        <w:rPr>
          <w:rFonts w:asciiTheme="minorHAnsi" w:hAnsiTheme="minorHAnsi" w:cs="Arial"/>
          <w:sz w:val="22"/>
          <w:szCs w:val="22"/>
          <w:lang w:eastAsia="tr-TR"/>
        </w:rPr>
        <w:t>1</w:t>
      </w:r>
      <w:r w:rsidRPr="002A1BD5">
        <w:rPr>
          <w:rFonts w:asciiTheme="minorHAnsi" w:hAnsiTheme="minorHAnsi" w:cs="Arial"/>
          <w:sz w:val="22"/>
          <w:szCs w:val="22"/>
          <w:lang w:eastAsia="tr-TR"/>
        </w:rPr>
        <w:t xml:space="preserve">Öğretmen adaylarının ders anlatımlarının </w:t>
      </w:r>
    </w:p>
    <w:p w:rsidR="00F20D79" w:rsidRPr="00040B2E" w:rsidRDefault="00F20D79" w:rsidP="00F20D79">
      <w:pPr>
        <w:ind w:left="708"/>
        <w:rPr>
          <w:rFonts w:asciiTheme="minorHAnsi" w:hAnsiTheme="minorHAnsi" w:cs="Arial"/>
          <w:sz w:val="22"/>
          <w:szCs w:val="22"/>
          <w:lang w:eastAsia="tr-TR"/>
        </w:rPr>
      </w:pPr>
      <w:proofErr w:type="gramStart"/>
      <w:r w:rsidRPr="002A1BD5">
        <w:rPr>
          <w:rFonts w:asciiTheme="minorHAnsi" w:hAnsiTheme="minorHAnsi" w:cs="Arial"/>
          <w:sz w:val="22"/>
          <w:szCs w:val="22"/>
          <w:lang w:eastAsia="tr-TR"/>
        </w:rPr>
        <w:t>değerlendirilmesinde</w:t>
      </w:r>
      <w:proofErr w:type="gramEnd"/>
      <w:r w:rsidRPr="002A1BD5">
        <w:rPr>
          <w:rFonts w:asciiTheme="minorHAnsi" w:hAnsiTheme="minorHAnsi" w:cs="Arial"/>
          <w:sz w:val="22"/>
          <w:szCs w:val="22"/>
          <w:lang w:eastAsia="tr-TR"/>
        </w:rPr>
        <w:t xml:space="preserve"> farklı</w:t>
      </w:r>
      <w:r w:rsidRPr="00040B2E">
        <w:rPr>
          <w:rFonts w:asciiTheme="minorHAnsi" w:hAnsiTheme="minorHAnsi" w:cs="Arial"/>
          <w:sz w:val="22"/>
          <w:szCs w:val="22"/>
          <w:lang w:eastAsia="tr-TR"/>
        </w:rPr>
        <w:t xml:space="preserve"> </w:t>
      </w:r>
      <w:proofErr w:type="spellStart"/>
      <w:r w:rsidRPr="002A1BD5">
        <w:rPr>
          <w:rFonts w:asciiTheme="minorHAnsi" w:hAnsiTheme="minorHAnsi" w:cs="Arial"/>
          <w:sz w:val="22"/>
          <w:szCs w:val="22"/>
          <w:lang w:eastAsia="tr-TR"/>
        </w:rPr>
        <w:t>değerlendirmeciler</w:t>
      </w:r>
      <w:proofErr w:type="spellEnd"/>
      <w:r w:rsidRPr="002A1BD5">
        <w:rPr>
          <w:rFonts w:asciiTheme="minorHAnsi" w:hAnsiTheme="minorHAnsi" w:cs="Arial"/>
          <w:sz w:val="22"/>
          <w:szCs w:val="22"/>
          <w:lang w:eastAsia="tr-TR"/>
        </w:rPr>
        <w:t xml:space="preserve"> arası ilişkiler</w:t>
      </w:r>
      <w:r w:rsidRPr="00040B2E">
        <w:rPr>
          <w:rFonts w:asciiTheme="minorHAnsi" w:hAnsiTheme="minorHAnsi" w:cs="Arial"/>
          <w:sz w:val="22"/>
          <w:szCs w:val="22"/>
          <w:lang w:eastAsia="tr-TR"/>
        </w:rPr>
        <w:t xml:space="preserve">”, </w:t>
      </w:r>
      <w:r w:rsidRPr="00317BF8">
        <w:rPr>
          <w:rFonts w:asciiTheme="minorHAnsi" w:hAnsiTheme="minorHAnsi" w:cs="Arial"/>
          <w:b/>
          <w:sz w:val="22"/>
          <w:szCs w:val="22"/>
          <w:lang w:eastAsia="tr-TR"/>
        </w:rPr>
        <w:t>Abant İzzet Baysal Üniversitesi Eğitim Fakültesi Dergisi</w:t>
      </w:r>
      <w:r w:rsidRPr="002A1BD5">
        <w:rPr>
          <w:rFonts w:asciiTheme="minorHAnsi" w:hAnsiTheme="minorHAnsi" w:cs="Arial"/>
          <w:sz w:val="22"/>
          <w:szCs w:val="22"/>
          <w:lang w:eastAsia="tr-TR"/>
        </w:rPr>
        <w:t>, 15(1),146</w:t>
      </w:r>
      <w:r w:rsidRPr="00040B2E">
        <w:rPr>
          <w:rFonts w:asciiTheme="minorHAnsi" w:hAnsiTheme="minorHAnsi" w:cs="Arial"/>
          <w:sz w:val="22"/>
          <w:szCs w:val="22"/>
          <w:lang w:eastAsia="tr-TR"/>
        </w:rPr>
        <w:t>-</w:t>
      </w:r>
      <w:r w:rsidRPr="002A1BD5">
        <w:rPr>
          <w:rFonts w:asciiTheme="minorHAnsi" w:hAnsiTheme="minorHAnsi" w:cs="Arial"/>
          <w:sz w:val="22"/>
          <w:szCs w:val="22"/>
          <w:lang w:eastAsia="tr-TR"/>
        </w:rPr>
        <w:t>158</w:t>
      </w:r>
      <w:r w:rsidRPr="00040B2E">
        <w:rPr>
          <w:rFonts w:asciiTheme="minorHAnsi" w:hAnsiTheme="minorHAnsi" w:cs="Arial"/>
          <w:sz w:val="22"/>
          <w:szCs w:val="22"/>
          <w:lang w:eastAsia="tr-TR"/>
        </w:rPr>
        <w:t>, 2015.</w:t>
      </w:r>
    </w:p>
    <w:p w:rsidR="00F20D79" w:rsidRPr="00040B2E" w:rsidRDefault="00F20D79" w:rsidP="00F20D79">
      <w:pPr>
        <w:pStyle w:val="ListeParagraf"/>
        <w:numPr>
          <w:ilvl w:val="0"/>
          <w:numId w:val="39"/>
        </w:numPr>
        <w:ind w:left="708"/>
        <w:contextualSpacing/>
        <w:rPr>
          <w:lang w:eastAsia="tr-TR"/>
        </w:rPr>
      </w:pPr>
      <w:r w:rsidRPr="00040B2E">
        <w:rPr>
          <w:rFonts w:asciiTheme="minorHAnsi" w:hAnsiTheme="minorHAnsi"/>
          <w:sz w:val="22"/>
          <w:szCs w:val="22"/>
          <w:lang w:eastAsia="tr-TR"/>
        </w:rPr>
        <w:t xml:space="preserve"> Akça, F. “ An </w:t>
      </w:r>
      <w:proofErr w:type="spellStart"/>
      <w:r w:rsidRPr="00040B2E">
        <w:rPr>
          <w:rFonts w:asciiTheme="minorHAnsi" w:hAnsiTheme="minorHAnsi"/>
          <w:sz w:val="22"/>
          <w:szCs w:val="22"/>
          <w:lang w:eastAsia="tr-TR"/>
        </w:rPr>
        <w:t>Investigation</w:t>
      </w:r>
      <w:proofErr w:type="spellEnd"/>
      <w:r w:rsidRPr="00040B2E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Pr="00040B2E">
        <w:rPr>
          <w:rFonts w:asciiTheme="minorHAnsi" w:hAnsiTheme="minorHAnsi"/>
          <w:sz w:val="22"/>
          <w:szCs w:val="22"/>
          <w:lang w:eastAsia="tr-TR"/>
        </w:rPr>
        <w:t>into</w:t>
      </w:r>
      <w:proofErr w:type="spellEnd"/>
      <w:r w:rsidRPr="00040B2E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Pr="00040B2E">
        <w:rPr>
          <w:rFonts w:asciiTheme="minorHAnsi" w:hAnsiTheme="minorHAnsi"/>
          <w:sz w:val="22"/>
          <w:szCs w:val="22"/>
          <w:lang w:eastAsia="tr-TR"/>
        </w:rPr>
        <w:t>the</w:t>
      </w:r>
      <w:proofErr w:type="spellEnd"/>
      <w:r w:rsidRPr="00040B2E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Pr="00040B2E">
        <w:rPr>
          <w:rFonts w:asciiTheme="minorHAnsi" w:hAnsiTheme="minorHAnsi"/>
          <w:sz w:val="22"/>
          <w:szCs w:val="22"/>
          <w:lang w:eastAsia="tr-TR"/>
        </w:rPr>
        <w:t>Academic</w:t>
      </w:r>
      <w:proofErr w:type="spellEnd"/>
      <w:r w:rsidRPr="00040B2E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Pr="00040B2E">
        <w:rPr>
          <w:rFonts w:asciiTheme="minorHAnsi" w:hAnsiTheme="minorHAnsi"/>
          <w:sz w:val="22"/>
          <w:szCs w:val="22"/>
          <w:lang w:eastAsia="tr-TR"/>
        </w:rPr>
        <w:t>Success</w:t>
      </w:r>
      <w:proofErr w:type="spellEnd"/>
      <w:r w:rsidRPr="00040B2E">
        <w:rPr>
          <w:rFonts w:asciiTheme="minorHAnsi" w:hAnsiTheme="minorHAnsi"/>
          <w:sz w:val="22"/>
          <w:szCs w:val="22"/>
          <w:lang w:eastAsia="tr-TR"/>
        </w:rPr>
        <w:t xml:space="preserve"> of </w:t>
      </w:r>
      <w:proofErr w:type="spellStart"/>
      <w:r w:rsidRPr="00040B2E">
        <w:rPr>
          <w:rFonts w:asciiTheme="minorHAnsi" w:hAnsiTheme="minorHAnsi"/>
          <w:sz w:val="22"/>
          <w:szCs w:val="22"/>
          <w:lang w:eastAsia="tr-TR"/>
        </w:rPr>
        <w:t>Prospective</w:t>
      </w:r>
      <w:proofErr w:type="spellEnd"/>
      <w:r w:rsidRPr="00040B2E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Pr="00040B2E">
        <w:rPr>
          <w:rFonts w:asciiTheme="minorHAnsi" w:hAnsiTheme="minorHAnsi"/>
          <w:sz w:val="22"/>
          <w:szCs w:val="22"/>
          <w:lang w:eastAsia="tr-TR"/>
        </w:rPr>
        <w:t>Teachers</w:t>
      </w:r>
      <w:proofErr w:type="spellEnd"/>
      <w:r w:rsidRPr="00040B2E">
        <w:rPr>
          <w:rFonts w:asciiTheme="minorHAnsi" w:hAnsiTheme="minorHAnsi"/>
          <w:sz w:val="22"/>
          <w:szCs w:val="22"/>
          <w:lang w:eastAsia="tr-TR"/>
        </w:rPr>
        <w:t xml:space="preserve"> in </w:t>
      </w:r>
      <w:proofErr w:type="spellStart"/>
      <w:r w:rsidRPr="00040B2E">
        <w:rPr>
          <w:rFonts w:asciiTheme="minorHAnsi" w:hAnsiTheme="minorHAnsi"/>
          <w:sz w:val="22"/>
          <w:szCs w:val="22"/>
          <w:lang w:eastAsia="tr-TR"/>
        </w:rPr>
        <w:t>Terms</w:t>
      </w:r>
      <w:proofErr w:type="spellEnd"/>
      <w:r w:rsidRPr="00040B2E">
        <w:rPr>
          <w:rFonts w:asciiTheme="minorHAnsi" w:hAnsiTheme="minorHAnsi"/>
          <w:sz w:val="22"/>
          <w:szCs w:val="22"/>
          <w:lang w:eastAsia="tr-TR"/>
        </w:rPr>
        <w:t xml:space="preserve"> of Learning </w:t>
      </w:r>
      <w:proofErr w:type="spellStart"/>
      <w:r w:rsidRPr="00040B2E">
        <w:rPr>
          <w:rFonts w:asciiTheme="minorHAnsi" w:hAnsiTheme="minorHAnsi"/>
          <w:sz w:val="22"/>
          <w:szCs w:val="22"/>
          <w:lang w:eastAsia="tr-TR"/>
        </w:rPr>
        <w:t>Strategies</w:t>
      </w:r>
      <w:proofErr w:type="spellEnd"/>
      <w:r w:rsidRPr="00040B2E">
        <w:rPr>
          <w:rFonts w:asciiTheme="minorHAnsi" w:hAnsiTheme="minorHAnsi"/>
          <w:sz w:val="22"/>
          <w:szCs w:val="22"/>
          <w:lang w:eastAsia="tr-TR"/>
        </w:rPr>
        <w:t xml:space="preserve">, Learning </w:t>
      </w:r>
      <w:proofErr w:type="spellStart"/>
      <w:r w:rsidRPr="00040B2E">
        <w:rPr>
          <w:rFonts w:asciiTheme="minorHAnsi" w:hAnsiTheme="minorHAnsi"/>
          <w:sz w:val="22"/>
          <w:szCs w:val="22"/>
          <w:lang w:eastAsia="tr-TR"/>
        </w:rPr>
        <w:t>Styles</w:t>
      </w:r>
      <w:proofErr w:type="spellEnd"/>
      <w:r w:rsidRPr="00040B2E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Pr="00040B2E">
        <w:rPr>
          <w:rFonts w:asciiTheme="minorHAnsi" w:hAnsiTheme="minorHAnsi"/>
          <w:sz w:val="22"/>
          <w:szCs w:val="22"/>
          <w:lang w:eastAsia="tr-TR"/>
        </w:rPr>
        <w:t>and</w:t>
      </w:r>
      <w:proofErr w:type="spellEnd"/>
      <w:r w:rsidRPr="00040B2E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Pr="00040B2E">
        <w:rPr>
          <w:rFonts w:asciiTheme="minorHAnsi" w:hAnsiTheme="minorHAnsi"/>
          <w:sz w:val="22"/>
          <w:szCs w:val="22"/>
          <w:lang w:eastAsia="tr-TR"/>
        </w:rPr>
        <w:t>the</w:t>
      </w:r>
      <w:proofErr w:type="spellEnd"/>
      <w:r w:rsidRPr="00040B2E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Pr="00040B2E">
        <w:rPr>
          <w:rFonts w:asciiTheme="minorHAnsi" w:hAnsiTheme="minorHAnsi"/>
          <w:sz w:val="22"/>
          <w:szCs w:val="22"/>
          <w:lang w:eastAsia="tr-TR"/>
        </w:rPr>
        <w:t>Locus</w:t>
      </w:r>
      <w:proofErr w:type="spellEnd"/>
      <w:r w:rsidRPr="00040B2E">
        <w:rPr>
          <w:rFonts w:asciiTheme="minorHAnsi" w:hAnsiTheme="minorHAnsi"/>
          <w:sz w:val="22"/>
          <w:szCs w:val="22"/>
          <w:lang w:eastAsia="tr-TR"/>
        </w:rPr>
        <w:t xml:space="preserve"> of Control “</w:t>
      </w:r>
      <w:proofErr w:type="spellStart"/>
      <w:r w:rsidRPr="00317BF8">
        <w:rPr>
          <w:rFonts w:asciiTheme="minorHAnsi" w:hAnsiTheme="minorHAnsi"/>
          <w:b/>
          <w:sz w:val="22"/>
          <w:szCs w:val="22"/>
        </w:rPr>
        <w:t>Journal</w:t>
      </w:r>
      <w:proofErr w:type="spellEnd"/>
      <w:r w:rsidRPr="00317BF8">
        <w:rPr>
          <w:rFonts w:asciiTheme="minorHAnsi" w:hAnsiTheme="minorHAnsi"/>
          <w:b/>
          <w:sz w:val="22"/>
          <w:szCs w:val="22"/>
        </w:rPr>
        <w:t xml:space="preserve"> of </w:t>
      </w:r>
      <w:proofErr w:type="spellStart"/>
      <w:r w:rsidRPr="00317BF8">
        <w:rPr>
          <w:rFonts w:asciiTheme="minorHAnsi" w:hAnsiTheme="minorHAnsi"/>
          <w:b/>
          <w:sz w:val="22"/>
          <w:szCs w:val="22"/>
        </w:rPr>
        <w:t>Education</w:t>
      </w:r>
      <w:proofErr w:type="spellEnd"/>
      <w:r w:rsidRPr="00317BF8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317BF8">
        <w:rPr>
          <w:rFonts w:asciiTheme="minorHAnsi" w:hAnsiTheme="minorHAnsi"/>
          <w:b/>
          <w:sz w:val="22"/>
          <w:szCs w:val="22"/>
        </w:rPr>
        <w:t>and</w:t>
      </w:r>
      <w:proofErr w:type="spellEnd"/>
      <w:r w:rsidRPr="00317BF8">
        <w:rPr>
          <w:rFonts w:asciiTheme="minorHAnsi" w:hAnsiTheme="minorHAnsi"/>
          <w:b/>
          <w:sz w:val="22"/>
          <w:szCs w:val="22"/>
        </w:rPr>
        <w:t xml:space="preserve"> Learning; </w:t>
      </w:r>
      <w:proofErr w:type="spellStart"/>
      <w:r w:rsidRPr="00040B2E">
        <w:rPr>
          <w:rFonts w:asciiTheme="minorHAnsi" w:hAnsiTheme="minorHAnsi"/>
          <w:sz w:val="22"/>
          <w:szCs w:val="22"/>
        </w:rPr>
        <w:t>Vol</w:t>
      </w:r>
      <w:proofErr w:type="spellEnd"/>
      <w:r w:rsidRPr="00040B2E">
        <w:rPr>
          <w:rFonts w:asciiTheme="minorHAnsi" w:hAnsiTheme="minorHAnsi"/>
          <w:sz w:val="22"/>
          <w:szCs w:val="22"/>
        </w:rPr>
        <w:t>. 2, No. 1; 2013.</w:t>
      </w:r>
    </w:p>
    <w:p w:rsidR="00F20D79" w:rsidRPr="00317BF8" w:rsidRDefault="00F20D79" w:rsidP="00F20D79">
      <w:pPr>
        <w:pStyle w:val="ListeParagraf"/>
        <w:numPr>
          <w:ilvl w:val="0"/>
          <w:numId w:val="39"/>
        </w:numPr>
        <w:ind w:left="708"/>
        <w:contextualSpacing/>
        <w:rPr>
          <w:rFonts w:asciiTheme="minorHAnsi" w:hAnsiTheme="minorHAnsi"/>
          <w:sz w:val="22"/>
          <w:szCs w:val="22"/>
        </w:rPr>
      </w:pPr>
      <w:r>
        <w:t xml:space="preserve"> </w:t>
      </w:r>
      <w:proofErr w:type="spellStart"/>
      <w:r w:rsidRPr="00317BF8">
        <w:rPr>
          <w:rFonts w:asciiTheme="minorHAnsi" w:hAnsiTheme="minorHAnsi"/>
          <w:sz w:val="22"/>
          <w:szCs w:val="22"/>
        </w:rPr>
        <w:t>Ilker</w:t>
      </w:r>
      <w:proofErr w:type="spellEnd"/>
      <w:r w:rsidRPr="00317BF8">
        <w:rPr>
          <w:rFonts w:asciiTheme="minorHAnsi" w:hAnsiTheme="minorHAnsi"/>
          <w:sz w:val="22"/>
          <w:szCs w:val="22"/>
        </w:rPr>
        <w:t>, E.G</w:t>
      </w:r>
      <w:proofErr w:type="gramStart"/>
      <w:r w:rsidRPr="00317BF8">
        <w:rPr>
          <w:rFonts w:asciiTheme="minorHAnsi" w:hAnsiTheme="minorHAnsi"/>
          <w:sz w:val="22"/>
          <w:szCs w:val="22"/>
        </w:rPr>
        <w:t>.,</w:t>
      </w:r>
      <w:proofErr w:type="gramEnd"/>
      <w:r w:rsidRPr="00317BF8">
        <w:rPr>
          <w:rFonts w:asciiTheme="minorHAnsi" w:hAnsiTheme="minorHAnsi"/>
          <w:sz w:val="22"/>
          <w:szCs w:val="22"/>
        </w:rPr>
        <w:t xml:space="preserve">  Yunus, A. ve  Demirhan, G. “A </w:t>
      </w:r>
      <w:proofErr w:type="spellStart"/>
      <w:r w:rsidRPr="00317BF8">
        <w:rPr>
          <w:rFonts w:asciiTheme="minorHAnsi" w:hAnsiTheme="minorHAnsi"/>
          <w:sz w:val="22"/>
          <w:szCs w:val="22"/>
        </w:rPr>
        <w:t>Validity</w:t>
      </w:r>
      <w:proofErr w:type="spellEnd"/>
      <w:r w:rsidRPr="00317BF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17BF8">
        <w:rPr>
          <w:rFonts w:asciiTheme="minorHAnsi" w:hAnsiTheme="minorHAnsi"/>
          <w:sz w:val="22"/>
          <w:szCs w:val="22"/>
        </w:rPr>
        <w:t>and</w:t>
      </w:r>
      <w:proofErr w:type="spellEnd"/>
      <w:r w:rsidRPr="00317BF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17BF8">
        <w:rPr>
          <w:rFonts w:asciiTheme="minorHAnsi" w:hAnsiTheme="minorHAnsi"/>
          <w:sz w:val="22"/>
          <w:szCs w:val="22"/>
        </w:rPr>
        <w:t>Reliability</w:t>
      </w:r>
      <w:proofErr w:type="spellEnd"/>
      <w:r w:rsidRPr="00317BF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17BF8">
        <w:rPr>
          <w:rFonts w:asciiTheme="minorHAnsi" w:hAnsiTheme="minorHAnsi"/>
          <w:sz w:val="22"/>
          <w:szCs w:val="22"/>
        </w:rPr>
        <w:t>Study</w:t>
      </w:r>
      <w:proofErr w:type="spellEnd"/>
      <w:r w:rsidRPr="00317BF8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317BF8">
        <w:rPr>
          <w:rFonts w:asciiTheme="minorHAnsi" w:hAnsiTheme="minorHAnsi"/>
          <w:sz w:val="22"/>
          <w:szCs w:val="22"/>
        </w:rPr>
        <w:t>the</w:t>
      </w:r>
      <w:proofErr w:type="spellEnd"/>
      <w:r w:rsidRPr="00317BF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17BF8">
        <w:rPr>
          <w:rFonts w:asciiTheme="minorHAnsi" w:hAnsiTheme="minorHAnsi"/>
          <w:sz w:val="22"/>
          <w:szCs w:val="22"/>
        </w:rPr>
        <w:t>Motivated</w:t>
      </w:r>
      <w:proofErr w:type="spellEnd"/>
      <w:r w:rsidRPr="00317BF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17BF8">
        <w:rPr>
          <w:rFonts w:asciiTheme="minorHAnsi" w:hAnsiTheme="minorHAnsi"/>
          <w:sz w:val="22"/>
          <w:szCs w:val="22"/>
        </w:rPr>
        <w:t>Strategies</w:t>
      </w:r>
      <w:proofErr w:type="spellEnd"/>
      <w:r w:rsidRPr="00317BF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17BF8">
        <w:rPr>
          <w:rFonts w:asciiTheme="minorHAnsi" w:hAnsiTheme="minorHAnsi"/>
          <w:sz w:val="22"/>
          <w:szCs w:val="22"/>
        </w:rPr>
        <w:t>for</w:t>
      </w:r>
      <w:proofErr w:type="spellEnd"/>
      <w:r w:rsidRPr="00317BF8">
        <w:rPr>
          <w:rFonts w:asciiTheme="minorHAnsi" w:hAnsiTheme="minorHAnsi"/>
          <w:sz w:val="22"/>
          <w:szCs w:val="22"/>
        </w:rPr>
        <w:t xml:space="preserve"> Learning </w:t>
      </w:r>
      <w:proofErr w:type="spellStart"/>
      <w:r w:rsidRPr="00317BF8">
        <w:rPr>
          <w:rFonts w:asciiTheme="minorHAnsi" w:hAnsiTheme="minorHAnsi"/>
          <w:sz w:val="22"/>
          <w:szCs w:val="22"/>
        </w:rPr>
        <w:t>Questionnaire</w:t>
      </w:r>
      <w:proofErr w:type="spellEnd"/>
      <w:r w:rsidRPr="00317BF8">
        <w:rPr>
          <w:rFonts w:asciiTheme="minorHAnsi" w:hAnsiTheme="minorHAnsi"/>
          <w:sz w:val="22"/>
          <w:szCs w:val="22"/>
        </w:rPr>
        <w:t xml:space="preserve">”, </w:t>
      </w:r>
      <w:proofErr w:type="spellStart"/>
      <w:r w:rsidRPr="00317BF8">
        <w:rPr>
          <w:rStyle w:val="HTMLCite"/>
          <w:rFonts w:asciiTheme="minorHAnsi" w:hAnsiTheme="minorHAnsi"/>
          <w:b/>
          <w:i w:val="0"/>
          <w:sz w:val="22"/>
          <w:szCs w:val="22"/>
        </w:rPr>
        <w:t>Educational</w:t>
      </w:r>
      <w:proofErr w:type="spellEnd"/>
      <w:r w:rsidRPr="00317BF8">
        <w:rPr>
          <w:rStyle w:val="HTMLCite"/>
          <w:rFonts w:asciiTheme="minorHAnsi" w:hAnsiTheme="minorHAnsi"/>
          <w:b/>
          <w:i w:val="0"/>
          <w:sz w:val="22"/>
          <w:szCs w:val="22"/>
        </w:rPr>
        <w:t xml:space="preserve"> </w:t>
      </w:r>
      <w:proofErr w:type="spellStart"/>
      <w:r w:rsidRPr="00317BF8">
        <w:rPr>
          <w:rStyle w:val="HTMLCite"/>
          <w:rFonts w:asciiTheme="minorHAnsi" w:hAnsiTheme="minorHAnsi"/>
          <w:b/>
          <w:i w:val="0"/>
          <w:sz w:val="22"/>
          <w:szCs w:val="22"/>
        </w:rPr>
        <w:t>Sciences</w:t>
      </w:r>
      <w:proofErr w:type="spellEnd"/>
      <w:r w:rsidRPr="00317BF8">
        <w:rPr>
          <w:rStyle w:val="HTMLCite"/>
          <w:rFonts w:asciiTheme="minorHAnsi" w:hAnsiTheme="minorHAnsi"/>
          <w:b/>
          <w:i w:val="0"/>
          <w:sz w:val="22"/>
          <w:szCs w:val="22"/>
        </w:rPr>
        <w:t xml:space="preserve">: </w:t>
      </w:r>
      <w:proofErr w:type="spellStart"/>
      <w:r w:rsidRPr="00317BF8">
        <w:rPr>
          <w:rStyle w:val="HTMLCite"/>
          <w:rFonts w:asciiTheme="minorHAnsi" w:hAnsiTheme="minorHAnsi"/>
          <w:b/>
          <w:i w:val="0"/>
          <w:sz w:val="22"/>
          <w:szCs w:val="22"/>
        </w:rPr>
        <w:t>Theory</w:t>
      </w:r>
      <w:proofErr w:type="spellEnd"/>
      <w:r w:rsidRPr="00317BF8">
        <w:rPr>
          <w:rStyle w:val="HTMLCite"/>
          <w:rFonts w:asciiTheme="minorHAnsi" w:hAnsiTheme="minorHAnsi"/>
          <w:b/>
          <w:i w:val="0"/>
          <w:sz w:val="22"/>
          <w:szCs w:val="22"/>
        </w:rPr>
        <w:t xml:space="preserve"> </w:t>
      </w:r>
      <w:proofErr w:type="spellStart"/>
      <w:r w:rsidRPr="00317BF8">
        <w:rPr>
          <w:rStyle w:val="HTMLCite"/>
          <w:rFonts w:asciiTheme="minorHAnsi" w:hAnsiTheme="minorHAnsi"/>
          <w:b/>
          <w:i w:val="0"/>
          <w:sz w:val="22"/>
          <w:szCs w:val="22"/>
        </w:rPr>
        <w:t>and</w:t>
      </w:r>
      <w:proofErr w:type="spellEnd"/>
      <w:r w:rsidRPr="00317BF8">
        <w:rPr>
          <w:rStyle w:val="HTMLCite"/>
          <w:rFonts w:asciiTheme="minorHAnsi" w:hAnsiTheme="minorHAnsi"/>
          <w:b/>
          <w:i w:val="0"/>
          <w:sz w:val="22"/>
          <w:szCs w:val="22"/>
        </w:rPr>
        <w:t xml:space="preserve"> </w:t>
      </w:r>
      <w:proofErr w:type="spellStart"/>
      <w:r w:rsidRPr="00317BF8">
        <w:rPr>
          <w:rStyle w:val="HTMLCite"/>
          <w:rFonts w:asciiTheme="minorHAnsi" w:hAnsiTheme="minorHAnsi"/>
          <w:b/>
          <w:i w:val="0"/>
          <w:sz w:val="22"/>
          <w:szCs w:val="22"/>
        </w:rPr>
        <w:t>Practice</w:t>
      </w:r>
      <w:proofErr w:type="spellEnd"/>
      <w:r w:rsidRPr="00317BF8">
        <w:rPr>
          <w:rFonts w:asciiTheme="minorHAnsi" w:hAnsiTheme="minorHAnsi"/>
          <w:i/>
          <w:sz w:val="22"/>
          <w:szCs w:val="22"/>
        </w:rPr>
        <w:t>,</w:t>
      </w:r>
      <w:r w:rsidRPr="00317BF8">
        <w:rPr>
          <w:rFonts w:asciiTheme="minorHAnsi" w:hAnsiTheme="minorHAnsi"/>
          <w:sz w:val="22"/>
          <w:szCs w:val="22"/>
        </w:rPr>
        <w:t xml:space="preserve"> 14(3)829-833 2014</w:t>
      </w:r>
    </w:p>
    <w:p w:rsidR="00F20D79" w:rsidRPr="00317BF8" w:rsidRDefault="00F20D79" w:rsidP="00F20D79">
      <w:pPr>
        <w:pStyle w:val="ListeParagraf"/>
        <w:numPr>
          <w:ilvl w:val="0"/>
          <w:numId w:val="39"/>
        </w:numPr>
        <w:ind w:left="708"/>
        <w:contextualSpacing/>
        <w:rPr>
          <w:rStyle w:val="style3"/>
          <w:rFonts w:asciiTheme="minorHAnsi" w:hAnsiTheme="minorHAnsi"/>
          <w:sz w:val="22"/>
          <w:szCs w:val="22"/>
        </w:rPr>
      </w:pPr>
      <w:r w:rsidRPr="00317BF8">
        <w:rPr>
          <w:rStyle w:val="style3"/>
          <w:rFonts w:asciiTheme="minorHAnsi" w:hAnsiTheme="minorHAnsi"/>
          <w:sz w:val="22"/>
          <w:szCs w:val="22"/>
        </w:rPr>
        <w:t>Kurtuldu, K. “</w:t>
      </w:r>
      <w:proofErr w:type="spellStart"/>
      <w:r w:rsidRPr="00317BF8">
        <w:rPr>
          <w:rStyle w:val="style3"/>
          <w:rFonts w:asciiTheme="minorHAnsi" w:hAnsiTheme="minorHAnsi"/>
          <w:sz w:val="22"/>
          <w:szCs w:val="22"/>
        </w:rPr>
        <w:t>Validity</w:t>
      </w:r>
      <w:proofErr w:type="spellEnd"/>
      <w:r w:rsidRPr="00317BF8">
        <w:rPr>
          <w:rStyle w:val="style3"/>
          <w:rFonts w:asciiTheme="minorHAnsi" w:hAnsiTheme="minorHAnsi"/>
          <w:sz w:val="22"/>
          <w:szCs w:val="22"/>
        </w:rPr>
        <w:t xml:space="preserve"> </w:t>
      </w:r>
      <w:proofErr w:type="spellStart"/>
      <w:r w:rsidRPr="00317BF8">
        <w:rPr>
          <w:rStyle w:val="style3"/>
          <w:rFonts w:asciiTheme="minorHAnsi" w:hAnsiTheme="minorHAnsi"/>
          <w:sz w:val="22"/>
          <w:szCs w:val="22"/>
        </w:rPr>
        <w:t>and</w:t>
      </w:r>
      <w:proofErr w:type="spellEnd"/>
      <w:r w:rsidRPr="00317BF8">
        <w:rPr>
          <w:rStyle w:val="style3"/>
          <w:rFonts w:asciiTheme="minorHAnsi" w:hAnsiTheme="minorHAnsi"/>
          <w:sz w:val="22"/>
          <w:szCs w:val="22"/>
        </w:rPr>
        <w:t xml:space="preserve"> </w:t>
      </w:r>
      <w:proofErr w:type="spellStart"/>
      <w:r w:rsidRPr="00317BF8">
        <w:rPr>
          <w:rStyle w:val="style3"/>
          <w:rFonts w:asciiTheme="minorHAnsi" w:hAnsiTheme="minorHAnsi"/>
          <w:sz w:val="22"/>
          <w:szCs w:val="22"/>
        </w:rPr>
        <w:t>Reliability</w:t>
      </w:r>
      <w:proofErr w:type="spellEnd"/>
      <w:r w:rsidRPr="00317BF8">
        <w:rPr>
          <w:rStyle w:val="style3"/>
          <w:rFonts w:asciiTheme="minorHAnsi" w:hAnsiTheme="minorHAnsi"/>
          <w:sz w:val="22"/>
          <w:szCs w:val="22"/>
        </w:rPr>
        <w:t xml:space="preserve"> of </w:t>
      </w:r>
      <w:proofErr w:type="spellStart"/>
      <w:r w:rsidRPr="00317BF8">
        <w:rPr>
          <w:rStyle w:val="style3"/>
          <w:rFonts w:asciiTheme="minorHAnsi" w:hAnsiTheme="minorHAnsi"/>
          <w:sz w:val="22"/>
          <w:szCs w:val="22"/>
        </w:rPr>
        <w:t>Motivation</w:t>
      </w:r>
      <w:proofErr w:type="spellEnd"/>
      <w:r w:rsidRPr="00317BF8">
        <w:rPr>
          <w:rStyle w:val="style3"/>
          <w:rFonts w:asciiTheme="minorHAnsi" w:hAnsiTheme="minorHAnsi"/>
          <w:sz w:val="22"/>
          <w:szCs w:val="22"/>
        </w:rPr>
        <w:t xml:space="preserve"> </w:t>
      </w:r>
      <w:proofErr w:type="spellStart"/>
      <w:r w:rsidRPr="00317BF8">
        <w:rPr>
          <w:rStyle w:val="style3"/>
          <w:rFonts w:asciiTheme="minorHAnsi" w:hAnsiTheme="minorHAnsi"/>
          <w:sz w:val="22"/>
          <w:szCs w:val="22"/>
        </w:rPr>
        <w:t>Scale</w:t>
      </w:r>
      <w:proofErr w:type="spellEnd"/>
      <w:r w:rsidRPr="00317BF8">
        <w:rPr>
          <w:rStyle w:val="style3"/>
          <w:rFonts w:asciiTheme="minorHAnsi" w:hAnsiTheme="minorHAnsi"/>
          <w:sz w:val="22"/>
          <w:szCs w:val="22"/>
        </w:rPr>
        <w:t xml:space="preserve"> in </w:t>
      </w:r>
      <w:proofErr w:type="spellStart"/>
      <w:r w:rsidRPr="00317BF8">
        <w:rPr>
          <w:rStyle w:val="style3"/>
          <w:rFonts w:asciiTheme="minorHAnsi" w:hAnsiTheme="minorHAnsi"/>
          <w:sz w:val="22"/>
          <w:szCs w:val="22"/>
        </w:rPr>
        <w:t>Piano</w:t>
      </w:r>
      <w:proofErr w:type="spellEnd"/>
      <w:r w:rsidRPr="00317BF8">
        <w:rPr>
          <w:rStyle w:val="style3"/>
          <w:rFonts w:asciiTheme="minorHAnsi" w:hAnsiTheme="minorHAnsi"/>
          <w:sz w:val="22"/>
          <w:szCs w:val="22"/>
        </w:rPr>
        <w:t xml:space="preserve"> </w:t>
      </w:r>
      <w:proofErr w:type="spellStart"/>
      <w:r w:rsidRPr="00317BF8">
        <w:rPr>
          <w:rStyle w:val="style3"/>
          <w:rFonts w:asciiTheme="minorHAnsi" w:hAnsiTheme="minorHAnsi"/>
          <w:sz w:val="22"/>
          <w:szCs w:val="22"/>
        </w:rPr>
        <w:t>Education</w:t>
      </w:r>
      <w:proofErr w:type="spellEnd"/>
      <w:r w:rsidRPr="00317BF8">
        <w:rPr>
          <w:rStyle w:val="style3"/>
          <w:rFonts w:asciiTheme="minorHAnsi" w:hAnsiTheme="minorHAnsi"/>
          <w:sz w:val="22"/>
          <w:szCs w:val="22"/>
        </w:rPr>
        <w:t xml:space="preserve">”, </w:t>
      </w:r>
      <w:r w:rsidRPr="00317BF8">
        <w:rPr>
          <w:rStyle w:val="style3"/>
          <w:rFonts w:asciiTheme="minorHAnsi" w:hAnsiTheme="minorHAnsi"/>
          <w:b/>
          <w:sz w:val="22"/>
          <w:szCs w:val="22"/>
        </w:rPr>
        <w:t>EJER</w:t>
      </w:r>
      <w:r w:rsidRPr="00317BF8">
        <w:rPr>
          <w:rStyle w:val="style3"/>
          <w:rFonts w:asciiTheme="minorHAnsi" w:hAnsiTheme="minorHAnsi"/>
          <w:sz w:val="22"/>
          <w:szCs w:val="22"/>
        </w:rPr>
        <w:t>, 47, 2012.</w:t>
      </w:r>
    </w:p>
    <w:p w:rsidR="00F20D79" w:rsidRDefault="00F20D79" w:rsidP="00F20D79">
      <w:pPr>
        <w:pStyle w:val="ListeParagraf"/>
        <w:numPr>
          <w:ilvl w:val="0"/>
          <w:numId w:val="39"/>
        </w:numPr>
        <w:ind w:left="708"/>
        <w:contextualSpacing/>
      </w:pPr>
      <w:r w:rsidRPr="00421712">
        <w:rPr>
          <w:rFonts w:asciiTheme="minorHAnsi" w:hAnsiTheme="minorHAnsi"/>
          <w:sz w:val="22"/>
          <w:szCs w:val="22"/>
        </w:rPr>
        <w:t xml:space="preserve">Yücel, T.B. “A </w:t>
      </w:r>
      <w:proofErr w:type="spellStart"/>
      <w:r w:rsidRPr="00421712">
        <w:rPr>
          <w:rFonts w:asciiTheme="minorHAnsi" w:hAnsiTheme="minorHAnsi"/>
          <w:sz w:val="22"/>
          <w:szCs w:val="22"/>
        </w:rPr>
        <w:t>Thematic</w:t>
      </w:r>
      <w:proofErr w:type="spellEnd"/>
      <w:r w:rsidRPr="0042171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1712">
        <w:rPr>
          <w:rFonts w:asciiTheme="minorHAnsi" w:hAnsiTheme="minorHAnsi"/>
          <w:sz w:val="22"/>
          <w:szCs w:val="22"/>
        </w:rPr>
        <w:t>Review</w:t>
      </w:r>
      <w:proofErr w:type="spellEnd"/>
      <w:r w:rsidRPr="00421712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421712">
        <w:rPr>
          <w:rFonts w:asciiTheme="minorHAnsi" w:hAnsiTheme="minorHAnsi"/>
          <w:sz w:val="22"/>
          <w:szCs w:val="22"/>
        </w:rPr>
        <w:t>Preservice</w:t>
      </w:r>
      <w:proofErr w:type="spellEnd"/>
      <w:r w:rsidRPr="0042171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1712">
        <w:rPr>
          <w:rFonts w:asciiTheme="minorHAnsi" w:hAnsiTheme="minorHAnsi"/>
          <w:sz w:val="22"/>
          <w:szCs w:val="22"/>
        </w:rPr>
        <w:t>Teacher</w:t>
      </w:r>
      <w:proofErr w:type="spellEnd"/>
      <w:r w:rsidRPr="0042171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1712">
        <w:rPr>
          <w:rFonts w:asciiTheme="minorHAnsi" w:hAnsiTheme="minorHAnsi"/>
          <w:sz w:val="22"/>
          <w:szCs w:val="22"/>
        </w:rPr>
        <w:t>Education</w:t>
      </w:r>
      <w:proofErr w:type="spellEnd"/>
      <w:r w:rsidRPr="0042171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1712">
        <w:rPr>
          <w:rFonts w:asciiTheme="minorHAnsi" w:hAnsiTheme="minorHAnsi"/>
          <w:sz w:val="22"/>
          <w:szCs w:val="22"/>
        </w:rPr>
        <w:t>Research</w:t>
      </w:r>
      <w:proofErr w:type="spellEnd"/>
      <w:r w:rsidRPr="00421712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421712">
        <w:rPr>
          <w:rFonts w:asciiTheme="minorHAnsi" w:hAnsiTheme="minorHAnsi"/>
          <w:sz w:val="22"/>
          <w:szCs w:val="22"/>
        </w:rPr>
        <w:t>Turkey</w:t>
      </w:r>
      <w:proofErr w:type="spellEnd"/>
      <w:r w:rsidRPr="0042171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1712">
        <w:rPr>
          <w:rFonts w:asciiTheme="minorHAnsi" w:hAnsiTheme="minorHAnsi"/>
          <w:sz w:val="22"/>
          <w:szCs w:val="22"/>
        </w:rPr>
        <w:t>and</w:t>
      </w:r>
      <w:proofErr w:type="spellEnd"/>
      <w:r w:rsidRPr="0042171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1712">
        <w:rPr>
          <w:rFonts w:asciiTheme="minorHAnsi" w:hAnsiTheme="minorHAnsi"/>
          <w:sz w:val="22"/>
          <w:szCs w:val="22"/>
        </w:rPr>
        <w:t>Reflections</w:t>
      </w:r>
      <w:proofErr w:type="spellEnd"/>
      <w:r w:rsidRPr="00421712">
        <w:rPr>
          <w:rFonts w:asciiTheme="minorHAnsi" w:hAnsiTheme="minorHAnsi"/>
          <w:sz w:val="22"/>
          <w:szCs w:val="22"/>
        </w:rPr>
        <w:t xml:space="preserve"> of </w:t>
      </w:r>
      <w:proofErr w:type="spellStart"/>
      <w:r w:rsidRPr="00421712">
        <w:rPr>
          <w:rFonts w:asciiTheme="minorHAnsi" w:hAnsiTheme="minorHAnsi"/>
          <w:sz w:val="22"/>
          <w:szCs w:val="22"/>
        </w:rPr>
        <w:t>Teacher</w:t>
      </w:r>
      <w:proofErr w:type="spellEnd"/>
      <w:r w:rsidRPr="0042171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1712">
        <w:rPr>
          <w:rFonts w:asciiTheme="minorHAnsi" w:hAnsiTheme="minorHAnsi"/>
          <w:sz w:val="22"/>
          <w:szCs w:val="22"/>
        </w:rPr>
        <w:t>Education</w:t>
      </w:r>
      <w:proofErr w:type="spellEnd"/>
      <w:r w:rsidRPr="0042171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1712">
        <w:rPr>
          <w:rFonts w:asciiTheme="minorHAnsi" w:hAnsiTheme="minorHAnsi"/>
          <w:sz w:val="22"/>
          <w:szCs w:val="22"/>
        </w:rPr>
        <w:t>Policies</w:t>
      </w:r>
      <w:proofErr w:type="spellEnd"/>
      <w:r w:rsidRPr="00421712">
        <w:rPr>
          <w:rFonts w:asciiTheme="minorHAnsi" w:hAnsiTheme="minorHAnsi"/>
          <w:sz w:val="22"/>
          <w:szCs w:val="22"/>
        </w:rPr>
        <w:t xml:space="preserve">”, </w:t>
      </w:r>
      <w:proofErr w:type="spellStart"/>
      <w:r w:rsidRPr="00317BF8">
        <w:rPr>
          <w:rFonts w:asciiTheme="minorHAnsi" w:hAnsiTheme="minorHAnsi"/>
          <w:b/>
          <w:sz w:val="22"/>
          <w:szCs w:val="22"/>
        </w:rPr>
        <w:t>Egitim</w:t>
      </w:r>
      <w:proofErr w:type="spellEnd"/>
      <w:r w:rsidRPr="00317BF8">
        <w:rPr>
          <w:rFonts w:asciiTheme="minorHAnsi" w:hAnsiTheme="minorHAnsi"/>
          <w:b/>
          <w:sz w:val="22"/>
          <w:szCs w:val="22"/>
        </w:rPr>
        <w:t xml:space="preserve"> ve Bilim</w:t>
      </w:r>
      <w:r w:rsidRPr="00421712">
        <w:rPr>
          <w:rFonts w:asciiTheme="minorHAnsi" w:hAnsiTheme="minorHAnsi"/>
          <w:sz w:val="22"/>
          <w:szCs w:val="22"/>
        </w:rPr>
        <w:t>,  40(178), 23-60. 2015.</w:t>
      </w:r>
    </w:p>
    <w:p w:rsidR="00F20D79" w:rsidRDefault="00333791" w:rsidP="00F20D79">
      <w:pPr>
        <w:pStyle w:val="ListeParagraf"/>
        <w:numPr>
          <w:ilvl w:val="0"/>
          <w:numId w:val="39"/>
        </w:numPr>
        <w:ind w:left="708"/>
        <w:contextualSpacing/>
      </w:pPr>
      <w:proofErr w:type="gramStart"/>
      <w:r>
        <w:t>vb.</w:t>
      </w:r>
      <w:proofErr w:type="gramEnd"/>
    </w:p>
    <w:p w:rsidR="00E148DC" w:rsidRDefault="00E148DC" w:rsidP="00E148DC">
      <w:pPr>
        <w:contextualSpacing/>
      </w:pPr>
    </w:p>
    <w:p w:rsidR="00370EB7" w:rsidRDefault="00370EB7" w:rsidP="00E148DC">
      <w:pPr>
        <w:contextualSpacing/>
      </w:pPr>
    </w:p>
    <w:p w:rsidR="00370EB7" w:rsidRDefault="00370EB7" w:rsidP="00E148DC">
      <w:pPr>
        <w:contextualSpacing/>
      </w:pPr>
    </w:p>
    <w:p w:rsidR="00370EB7" w:rsidRDefault="00370EB7" w:rsidP="00E148DC">
      <w:pPr>
        <w:contextualSpacing/>
      </w:pPr>
    </w:p>
    <w:p w:rsidR="00370EB7" w:rsidRDefault="00370EB7" w:rsidP="00E148DC">
      <w:pPr>
        <w:contextualSpacing/>
      </w:pPr>
    </w:p>
    <w:p w:rsidR="00370EB7" w:rsidRDefault="00370EB7" w:rsidP="00E148DC">
      <w:pPr>
        <w:contextualSpacing/>
      </w:pPr>
    </w:p>
    <w:p w:rsidR="00370EB7" w:rsidRDefault="00370EB7" w:rsidP="00E148DC">
      <w:pPr>
        <w:contextualSpacing/>
      </w:pPr>
    </w:p>
    <w:p w:rsidR="00370EB7" w:rsidRDefault="00370EB7" w:rsidP="00E148DC">
      <w:pPr>
        <w:contextualSpacing/>
      </w:pPr>
    </w:p>
    <w:p w:rsidR="00E148DC" w:rsidRPr="001C4571" w:rsidRDefault="00E148DC" w:rsidP="00E148DC">
      <w:r w:rsidRPr="001C4571">
        <w:rPr>
          <w:rFonts w:ascii="Calibri" w:hAnsi="Calibri"/>
          <w:b/>
          <w:sz w:val="22"/>
          <w:szCs w:val="22"/>
          <w:lang w:eastAsia="tr-TR" w:bidi="hi-IN"/>
        </w:rPr>
        <w:t xml:space="preserve">Eyüboğlu, F. ve </w:t>
      </w:r>
      <w:proofErr w:type="spellStart"/>
      <w:r w:rsidRPr="001C4571">
        <w:rPr>
          <w:rFonts w:ascii="Calibri" w:hAnsi="Calibri"/>
          <w:b/>
          <w:sz w:val="22"/>
          <w:szCs w:val="22"/>
          <w:lang w:eastAsia="tr-TR" w:bidi="hi-IN"/>
        </w:rPr>
        <w:t>F.Orhan</w:t>
      </w:r>
      <w:proofErr w:type="spellEnd"/>
      <w:r w:rsidRPr="001C4571">
        <w:rPr>
          <w:rFonts w:ascii="Calibri" w:hAnsi="Calibri"/>
          <w:b/>
          <w:sz w:val="22"/>
          <w:szCs w:val="22"/>
          <w:lang w:eastAsia="tr-TR" w:bidi="hi-IN"/>
        </w:rPr>
        <w:t>. “</w:t>
      </w:r>
      <w:proofErr w:type="spellStart"/>
      <w:r w:rsidRPr="001C4571">
        <w:rPr>
          <w:rFonts w:ascii="Calibri" w:hAnsi="Calibri"/>
          <w:b/>
          <w:sz w:val="22"/>
          <w:szCs w:val="22"/>
          <w:lang w:eastAsia="tr-TR" w:bidi="hi-IN"/>
        </w:rPr>
        <w:t>Paging</w:t>
      </w:r>
      <w:proofErr w:type="spellEnd"/>
      <w:r w:rsidRPr="001C4571">
        <w:rPr>
          <w:rFonts w:ascii="Calibri" w:hAnsi="Calibri"/>
          <w:b/>
          <w:sz w:val="22"/>
          <w:szCs w:val="22"/>
          <w:lang w:eastAsia="tr-TR" w:bidi="hi-IN"/>
        </w:rPr>
        <w:t xml:space="preserve"> </w:t>
      </w:r>
      <w:proofErr w:type="spellStart"/>
      <w:r w:rsidRPr="001C4571">
        <w:rPr>
          <w:rFonts w:ascii="Calibri" w:hAnsi="Calibri"/>
          <w:b/>
          <w:sz w:val="22"/>
          <w:szCs w:val="22"/>
          <w:lang w:eastAsia="tr-TR" w:bidi="hi-IN"/>
        </w:rPr>
        <w:t>and</w:t>
      </w:r>
      <w:proofErr w:type="spellEnd"/>
      <w:r w:rsidRPr="001C4571">
        <w:rPr>
          <w:rFonts w:ascii="Calibri" w:hAnsi="Calibri"/>
          <w:b/>
          <w:sz w:val="22"/>
          <w:szCs w:val="22"/>
          <w:lang w:eastAsia="tr-TR" w:bidi="hi-IN"/>
        </w:rPr>
        <w:t xml:space="preserve"> </w:t>
      </w:r>
      <w:proofErr w:type="spellStart"/>
      <w:r w:rsidRPr="001C4571">
        <w:rPr>
          <w:rFonts w:ascii="Calibri" w:hAnsi="Calibri"/>
          <w:b/>
          <w:sz w:val="22"/>
          <w:szCs w:val="22"/>
          <w:lang w:eastAsia="tr-TR" w:bidi="hi-IN"/>
        </w:rPr>
        <w:t>Scrolling</w:t>
      </w:r>
      <w:proofErr w:type="spellEnd"/>
      <w:r w:rsidRPr="001C4571">
        <w:rPr>
          <w:rFonts w:ascii="Calibri" w:hAnsi="Calibri"/>
          <w:b/>
          <w:sz w:val="22"/>
          <w:szCs w:val="22"/>
          <w:lang w:eastAsia="tr-TR" w:bidi="hi-IN"/>
        </w:rPr>
        <w:t xml:space="preserve">: </w:t>
      </w:r>
      <w:proofErr w:type="spellStart"/>
      <w:r w:rsidRPr="001C4571">
        <w:rPr>
          <w:rFonts w:ascii="Calibri" w:hAnsi="Calibri"/>
          <w:b/>
          <w:sz w:val="22"/>
          <w:szCs w:val="22"/>
          <w:lang w:eastAsia="tr-TR" w:bidi="hi-IN"/>
        </w:rPr>
        <w:t>Cognitive</w:t>
      </w:r>
      <w:proofErr w:type="spellEnd"/>
      <w:r w:rsidRPr="001C4571">
        <w:rPr>
          <w:rFonts w:ascii="Calibri" w:hAnsi="Calibri"/>
          <w:b/>
          <w:sz w:val="22"/>
          <w:szCs w:val="22"/>
          <w:lang w:eastAsia="tr-TR" w:bidi="hi-IN"/>
        </w:rPr>
        <w:t xml:space="preserve"> </w:t>
      </w:r>
      <w:proofErr w:type="spellStart"/>
      <w:r w:rsidRPr="001C4571">
        <w:rPr>
          <w:rFonts w:ascii="Calibri" w:hAnsi="Calibri"/>
          <w:b/>
          <w:sz w:val="22"/>
          <w:szCs w:val="22"/>
          <w:lang w:eastAsia="tr-TR" w:bidi="hi-IN"/>
        </w:rPr>
        <w:t>Styles</w:t>
      </w:r>
      <w:proofErr w:type="spellEnd"/>
      <w:r w:rsidRPr="001C4571">
        <w:rPr>
          <w:rFonts w:ascii="Calibri" w:hAnsi="Calibri"/>
          <w:b/>
          <w:sz w:val="22"/>
          <w:szCs w:val="22"/>
          <w:lang w:eastAsia="tr-TR" w:bidi="hi-IN"/>
        </w:rPr>
        <w:t xml:space="preserve"> in Learning </w:t>
      </w:r>
      <w:proofErr w:type="spellStart"/>
      <w:r w:rsidRPr="001C4571">
        <w:rPr>
          <w:rFonts w:ascii="Calibri" w:hAnsi="Calibri"/>
          <w:b/>
          <w:sz w:val="22"/>
          <w:szCs w:val="22"/>
          <w:lang w:eastAsia="tr-TR" w:bidi="hi-IN"/>
        </w:rPr>
        <w:t>from</w:t>
      </w:r>
      <w:proofErr w:type="spellEnd"/>
      <w:r w:rsidRPr="001C4571">
        <w:rPr>
          <w:rFonts w:ascii="Calibri" w:hAnsi="Calibri"/>
          <w:b/>
          <w:sz w:val="22"/>
          <w:szCs w:val="22"/>
          <w:lang w:eastAsia="tr-TR" w:bidi="hi-IN"/>
        </w:rPr>
        <w:t xml:space="preserve"> </w:t>
      </w:r>
      <w:proofErr w:type="spellStart"/>
      <w:r w:rsidRPr="001C4571">
        <w:rPr>
          <w:rFonts w:ascii="Calibri" w:hAnsi="Calibri"/>
          <w:b/>
          <w:sz w:val="22"/>
          <w:szCs w:val="22"/>
          <w:lang w:eastAsia="tr-TR" w:bidi="hi-IN"/>
        </w:rPr>
        <w:t>Hypermedia</w:t>
      </w:r>
      <w:proofErr w:type="spellEnd"/>
      <w:r w:rsidRPr="001C4571">
        <w:rPr>
          <w:rFonts w:ascii="Calibri" w:hAnsi="Calibri"/>
          <w:b/>
          <w:sz w:val="22"/>
          <w:szCs w:val="22"/>
          <w:lang w:eastAsia="tr-TR" w:bidi="hi-IN"/>
        </w:rPr>
        <w:t xml:space="preserve">” </w:t>
      </w:r>
      <w:r w:rsidRPr="001C4571">
        <w:rPr>
          <w:rFonts w:ascii="Calibri" w:hAnsi="Calibri"/>
          <w:b/>
          <w:iCs/>
          <w:sz w:val="22"/>
          <w:szCs w:val="22"/>
          <w:lang w:eastAsia="tr-TR" w:bidi="hi-IN"/>
        </w:rPr>
        <w:t xml:space="preserve">British </w:t>
      </w:r>
      <w:proofErr w:type="spellStart"/>
      <w:r w:rsidRPr="001C4571">
        <w:rPr>
          <w:rFonts w:ascii="Calibri" w:hAnsi="Calibri"/>
          <w:b/>
          <w:iCs/>
          <w:sz w:val="22"/>
          <w:szCs w:val="22"/>
          <w:lang w:eastAsia="tr-TR" w:bidi="hi-IN"/>
        </w:rPr>
        <w:t>Journal</w:t>
      </w:r>
      <w:proofErr w:type="spellEnd"/>
      <w:r w:rsidRPr="001C4571">
        <w:rPr>
          <w:rFonts w:ascii="Calibri" w:hAnsi="Calibri"/>
          <w:b/>
          <w:iCs/>
          <w:sz w:val="22"/>
          <w:szCs w:val="22"/>
          <w:lang w:eastAsia="tr-TR" w:bidi="hi-IN"/>
        </w:rPr>
        <w:t xml:space="preserve"> of </w:t>
      </w:r>
      <w:proofErr w:type="spellStart"/>
      <w:r w:rsidRPr="001C4571">
        <w:rPr>
          <w:rFonts w:ascii="Calibri" w:hAnsi="Calibri"/>
          <w:b/>
          <w:iCs/>
          <w:sz w:val="22"/>
          <w:szCs w:val="22"/>
          <w:lang w:eastAsia="tr-TR" w:bidi="hi-IN"/>
        </w:rPr>
        <w:t>Educational</w:t>
      </w:r>
      <w:proofErr w:type="spellEnd"/>
      <w:r w:rsidRPr="001C4571">
        <w:rPr>
          <w:rFonts w:ascii="Calibri" w:hAnsi="Calibri"/>
          <w:b/>
          <w:iCs/>
          <w:sz w:val="22"/>
          <w:szCs w:val="22"/>
          <w:lang w:eastAsia="tr-TR" w:bidi="hi-IN"/>
        </w:rPr>
        <w:t xml:space="preserve"> </w:t>
      </w:r>
      <w:proofErr w:type="spellStart"/>
      <w:r w:rsidRPr="001C4571">
        <w:rPr>
          <w:rFonts w:ascii="Calibri" w:hAnsi="Calibri"/>
          <w:b/>
          <w:iCs/>
          <w:sz w:val="22"/>
          <w:szCs w:val="22"/>
          <w:lang w:eastAsia="tr-TR" w:bidi="hi-IN"/>
        </w:rPr>
        <w:t>Technology</w:t>
      </w:r>
      <w:proofErr w:type="spellEnd"/>
      <w:r w:rsidRPr="001C4571">
        <w:rPr>
          <w:rFonts w:ascii="Calibri" w:hAnsi="Calibri"/>
          <w:b/>
          <w:iCs/>
          <w:sz w:val="22"/>
          <w:szCs w:val="22"/>
          <w:lang w:eastAsia="tr-TR" w:bidi="hi-IN"/>
        </w:rPr>
        <w:t>.</w:t>
      </w:r>
      <w:r w:rsidRPr="001C4571">
        <w:rPr>
          <w:rFonts w:ascii="Calibri" w:hAnsi="Calibri"/>
          <w:b/>
          <w:sz w:val="22"/>
          <w:szCs w:val="22"/>
          <w:lang w:eastAsia="tr-TR" w:bidi="hi-IN"/>
        </w:rPr>
        <w:t xml:space="preserve"> 42( 1), 50-66  (2011) </w:t>
      </w:r>
      <w:r w:rsidRPr="001C4571">
        <w:rPr>
          <w:rFonts w:asciiTheme="minorHAnsi" w:hAnsiTheme="minorHAnsi" w:cs="Dutch801BT-Roman"/>
          <w:b/>
          <w:color w:val="000000" w:themeColor="text1"/>
          <w:sz w:val="22"/>
          <w:szCs w:val="22"/>
        </w:rPr>
        <w:t xml:space="preserve">için </w:t>
      </w:r>
      <w:r w:rsidRPr="001C4571">
        <w:rPr>
          <w:rFonts w:cs="Dutch801BT-Roman"/>
          <w:b/>
          <w:color w:val="000000" w:themeColor="text1"/>
        </w:rPr>
        <w:t xml:space="preserve">BAZI </w:t>
      </w:r>
      <w:r w:rsidRPr="001C4571">
        <w:rPr>
          <w:rFonts w:asciiTheme="minorHAnsi" w:hAnsiTheme="minorHAnsi" w:cs="Dutch801BT-Roman"/>
          <w:b/>
          <w:color w:val="000000" w:themeColor="text1"/>
          <w:sz w:val="22"/>
          <w:szCs w:val="22"/>
        </w:rPr>
        <w:t>ATIFLAR</w:t>
      </w:r>
    </w:p>
    <w:p w:rsidR="00F20D79" w:rsidRPr="003D6E82" w:rsidRDefault="00E148DC" w:rsidP="00E148DC">
      <w:pPr>
        <w:pStyle w:val="Balk2"/>
        <w:numPr>
          <w:ilvl w:val="0"/>
          <w:numId w:val="40"/>
        </w:numPr>
        <w:rPr>
          <w:rFonts w:asciiTheme="minorHAnsi" w:hAnsiTheme="minorHAnsi"/>
          <w:b w:val="0"/>
          <w:color w:val="auto"/>
          <w:sz w:val="22"/>
          <w:szCs w:val="22"/>
        </w:rPr>
      </w:pPr>
      <w:proofErr w:type="spellStart"/>
      <w:r w:rsidRPr="003D6E82">
        <w:rPr>
          <w:rFonts w:asciiTheme="minorHAnsi" w:hAnsiTheme="minorHAnsi"/>
          <w:b w:val="0"/>
          <w:color w:val="auto"/>
          <w:sz w:val="22"/>
          <w:szCs w:val="22"/>
        </w:rPr>
        <w:t>Marcial</w:t>
      </w:r>
      <w:proofErr w:type="spellEnd"/>
      <w:r w:rsidRPr="003D6E82">
        <w:rPr>
          <w:rFonts w:asciiTheme="minorHAnsi" w:hAnsiTheme="minorHAnsi"/>
          <w:b w:val="0"/>
          <w:color w:val="auto"/>
          <w:sz w:val="22"/>
          <w:szCs w:val="22"/>
        </w:rPr>
        <w:t xml:space="preserve">, L. </w:t>
      </w:r>
      <w:proofErr w:type="spellStart"/>
      <w:r w:rsidRPr="003D6E82">
        <w:rPr>
          <w:rFonts w:asciiTheme="minorHAnsi" w:hAnsiTheme="minorHAnsi"/>
          <w:b w:val="0"/>
          <w:color w:val="auto"/>
          <w:sz w:val="22"/>
          <w:szCs w:val="22"/>
        </w:rPr>
        <w:t>and</w:t>
      </w:r>
      <w:proofErr w:type="spellEnd"/>
      <w:r w:rsidRPr="003D6E82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3D6E82">
        <w:rPr>
          <w:rFonts w:asciiTheme="minorHAnsi" w:hAnsiTheme="minorHAnsi"/>
          <w:b w:val="0"/>
          <w:color w:val="auto"/>
          <w:sz w:val="22"/>
          <w:szCs w:val="22"/>
        </w:rPr>
        <w:t>Hemminger</w:t>
      </w:r>
      <w:proofErr w:type="spellEnd"/>
      <w:r w:rsidRPr="003D6E82">
        <w:rPr>
          <w:rFonts w:asciiTheme="minorHAnsi" w:hAnsiTheme="minorHAnsi"/>
          <w:b w:val="0"/>
          <w:color w:val="auto"/>
          <w:sz w:val="22"/>
          <w:szCs w:val="22"/>
        </w:rPr>
        <w:t xml:space="preserve">, B. </w:t>
      </w:r>
      <w:r w:rsidR="002B4D43" w:rsidRPr="003D6E82">
        <w:rPr>
          <w:rFonts w:asciiTheme="minorHAnsi" w:hAnsiTheme="minorHAnsi"/>
          <w:b w:val="0"/>
          <w:color w:val="auto"/>
          <w:sz w:val="22"/>
          <w:szCs w:val="22"/>
        </w:rPr>
        <w:t>“</w:t>
      </w:r>
      <w:proofErr w:type="spellStart"/>
      <w:r w:rsidRPr="003D6E82">
        <w:rPr>
          <w:rFonts w:asciiTheme="minorHAnsi" w:hAnsiTheme="minorHAnsi"/>
          <w:b w:val="0"/>
          <w:color w:val="auto"/>
          <w:sz w:val="22"/>
          <w:szCs w:val="22"/>
        </w:rPr>
        <w:t>Scrolling</w:t>
      </w:r>
      <w:proofErr w:type="spellEnd"/>
      <w:r w:rsidRPr="003D6E82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3D6E82">
        <w:rPr>
          <w:rFonts w:asciiTheme="minorHAnsi" w:hAnsiTheme="minorHAnsi"/>
          <w:b w:val="0"/>
          <w:color w:val="auto"/>
          <w:sz w:val="22"/>
          <w:szCs w:val="22"/>
        </w:rPr>
        <w:t>and</w:t>
      </w:r>
      <w:proofErr w:type="spellEnd"/>
      <w:r w:rsidRPr="003D6E82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3D6E82">
        <w:rPr>
          <w:rFonts w:asciiTheme="minorHAnsi" w:hAnsiTheme="minorHAnsi"/>
          <w:b w:val="0"/>
          <w:color w:val="auto"/>
          <w:sz w:val="22"/>
          <w:szCs w:val="22"/>
        </w:rPr>
        <w:t>pagination</w:t>
      </w:r>
      <w:proofErr w:type="spellEnd"/>
      <w:r w:rsidRPr="003D6E82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3D6E82">
        <w:rPr>
          <w:rFonts w:asciiTheme="minorHAnsi" w:hAnsiTheme="minorHAnsi"/>
          <w:b w:val="0"/>
          <w:color w:val="auto"/>
          <w:sz w:val="22"/>
          <w:szCs w:val="22"/>
        </w:rPr>
        <w:t>for</w:t>
      </w:r>
      <w:proofErr w:type="spellEnd"/>
      <w:r w:rsidRPr="003D6E82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3D6E82">
        <w:rPr>
          <w:rFonts w:asciiTheme="minorHAnsi" w:hAnsiTheme="minorHAnsi"/>
          <w:b w:val="0"/>
          <w:color w:val="auto"/>
          <w:sz w:val="22"/>
          <w:szCs w:val="22"/>
        </w:rPr>
        <w:t>within</w:t>
      </w:r>
      <w:proofErr w:type="spellEnd"/>
      <w:r w:rsidRPr="003D6E82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3D6E82">
        <w:rPr>
          <w:rFonts w:asciiTheme="minorHAnsi" w:hAnsiTheme="minorHAnsi"/>
          <w:b w:val="0"/>
          <w:color w:val="auto"/>
          <w:sz w:val="22"/>
          <w:szCs w:val="22"/>
        </w:rPr>
        <w:t>document</w:t>
      </w:r>
      <w:proofErr w:type="spellEnd"/>
      <w:r w:rsidRPr="003D6E82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3D6E82">
        <w:rPr>
          <w:rFonts w:asciiTheme="minorHAnsi" w:hAnsiTheme="minorHAnsi"/>
          <w:b w:val="0"/>
          <w:color w:val="auto"/>
          <w:sz w:val="22"/>
          <w:szCs w:val="22"/>
        </w:rPr>
        <w:t>searching</w:t>
      </w:r>
      <w:proofErr w:type="spellEnd"/>
      <w:r w:rsidRPr="003D6E82">
        <w:rPr>
          <w:rFonts w:asciiTheme="minorHAnsi" w:hAnsiTheme="minorHAnsi"/>
          <w:b w:val="0"/>
          <w:color w:val="auto"/>
          <w:sz w:val="22"/>
          <w:szCs w:val="22"/>
        </w:rPr>
        <w:t xml:space="preserve">: </w:t>
      </w:r>
      <w:proofErr w:type="spellStart"/>
      <w:r w:rsidRPr="003D6E82">
        <w:rPr>
          <w:rFonts w:asciiTheme="minorHAnsi" w:hAnsiTheme="minorHAnsi"/>
          <w:b w:val="0"/>
          <w:color w:val="auto"/>
          <w:sz w:val="22"/>
          <w:szCs w:val="22"/>
        </w:rPr>
        <w:t>The</w:t>
      </w:r>
      <w:proofErr w:type="spellEnd"/>
      <w:r w:rsidRPr="003D6E82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3D6E82">
        <w:rPr>
          <w:rFonts w:asciiTheme="minorHAnsi" w:hAnsiTheme="minorHAnsi"/>
          <w:b w:val="0"/>
          <w:color w:val="auto"/>
          <w:sz w:val="22"/>
          <w:szCs w:val="22"/>
        </w:rPr>
        <w:t>impact</w:t>
      </w:r>
      <w:proofErr w:type="spellEnd"/>
      <w:r w:rsidRPr="003D6E82">
        <w:rPr>
          <w:rFonts w:asciiTheme="minorHAnsi" w:hAnsiTheme="minorHAnsi"/>
          <w:b w:val="0"/>
          <w:color w:val="auto"/>
          <w:sz w:val="22"/>
          <w:szCs w:val="22"/>
        </w:rPr>
        <w:t xml:space="preserve"> of </w:t>
      </w:r>
      <w:proofErr w:type="spellStart"/>
      <w:r w:rsidRPr="003D6E82">
        <w:rPr>
          <w:rFonts w:asciiTheme="minorHAnsi" w:hAnsiTheme="minorHAnsi"/>
          <w:b w:val="0"/>
          <w:color w:val="auto"/>
          <w:sz w:val="22"/>
          <w:szCs w:val="22"/>
        </w:rPr>
        <w:t>screen</w:t>
      </w:r>
      <w:proofErr w:type="spellEnd"/>
      <w:r w:rsidRPr="003D6E82">
        <w:rPr>
          <w:rFonts w:asciiTheme="minorHAnsi" w:hAnsiTheme="minorHAnsi"/>
          <w:b w:val="0"/>
          <w:color w:val="auto"/>
          <w:sz w:val="22"/>
          <w:szCs w:val="22"/>
        </w:rPr>
        <w:t xml:space="preserve"> size </w:t>
      </w:r>
      <w:proofErr w:type="spellStart"/>
      <w:r w:rsidRPr="003D6E82">
        <w:rPr>
          <w:rFonts w:asciiTheme="minorHAnsi" w:hAnsiTheme="minorHAnsi"/>
          <w:b w:val="0"/>
          <w:color w:val="auto"/>
          <w:sz w:val="22"/>
          <w:szCs w:val="22"/>
        </w:rPr>
        <w:t>and</w:t>
      </w:r>
      <w:proofErr w:type="spellEnd"/>
      <w:r w:rsidRPr="003D6E82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3D6E82">
        <w:rPr>
          <w:rFonts w:asciiTheme="minorHAnsi" w:hAnsiTheme="minorHAnsi"/>
          <w:b w:val="0"/>
          <w:color w:val="auto"/>
          <w:sz w:val="22"/>
          <w:szCs w:val="22"/>
        </w:rPr>
        <w:t>interaction</w:t>
      </w:r>
      <w:proofErr w:type="spellEnd"/>
      <w:r w:rsidRPr="003D6E82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proofErr w:type="spellStart"/>
      <w:r w:rsidRPr="003D6E82">
        <w:rPr>
          <w:rFonts w:asciiTheme="minorHAnsi" w:hAnsiTheme="minorHAnsi"/>
          <w:b w:val="0"/>
          <w:color w:val="auto"/>
          <w:sz w:val="22"/>
          <w:szCs w:val="22"/>
        </w:rPr>
        <w:t>style</w:t>
      </w:r>
      <w:proofErr w:type="spellEnd"/>
      <w:r w:rsidR="002B4D43" w:rsidRPr="003D6E82">
        <w:rPr>
          <w:rFonts w:asciiTheme="minorHAnsi" w:hAnsiTheme="minorHAnsi"/>
          <w:b w:val="0"/>
          <w:color w:val="auto"/>
          <w:sz w:val="22"/>
          <w:szCs w:val="22"/>
        </w:rPr>
        <w:t>”</w:t>
      </w:r>
      <w:r w:rsidRPr="003D6E82">
        <w:rPr>
          <w:rFonts w:asciiTheme="minorHAnsi" w:hAnsiTheme="minorHAnsi"/>
          <w:b w:val="0"/>
          <w:color w:val="auto"/>
          <w:sz w:val="22"/>
          <w:szCs w:val="22"/>
        </w:rPr>
        <w:t xml:space="preserve">. </w:t>
      </w:r>
      <w:proofErr w:type="spellStart"/>
      <w:r w:rsidRPr="003D6E82">
        <w:rPr>
          <w:rFonts w:asciiTheme="minorHAnsi" w:hAnsiTheme="minorHAnsi"/>
          <w:b w:val="0"/>
          <w:color w:val="auto"/>
          <w:sz w:val="22"/>
          <w:szCs w:val="22"/>
        </w:rPr>
        <w:t>Proc</w:t>
      </w:r>
      <w:proofErr w:type="spellEnd"/>
      <w:r w:rsidRPr="003D6E82">
        <w:rPr>
          <w:rFonts w:asciiTheme="minorHAnsi" w:hAnsiTheme="minorHAnsi"/>
          <w:b w:val="0"/>
          <w:color w:val="auto"/>
          <w:sz w:val="22"/>
          <w:szCs w:val="22"/>
        </w:rPr>
        <w:t xml:space="preserve">. Am. </w:t>
      </w:r>
      <w:proofErr w:type="spellStart"/>
      <w:r w:rsidRPr="003D6E82">
        <w:rPr>
          <w:rFonts w:asciiTheme="minorHAnsi" w:hAnsiTheme="minorHAnsi"/>
          <w:b w:val="0"/>
          <w:color w:val="auto"/>
          <w:sz w:val="22"/>
          <w:szCs w:val="22"/>
        </w:rPr>
        <w:t>Soc</w:t>
      </w:r>
      <w:proofErr w:type="spellEnd"/>
      <w:r w:rsidRPr="003D6E82">
        <w:rPr>
          <w:rFonts w:asciiTheme="minorHAnsi" w:hAnsiTheme="minorHAnsi"/>
          <w:b w:val="0"/>
          <w:color w:val="auto"/>
          <w:sz w:val="22"/>
          <w:szCs w:val="22"/>
        </w:rPr>
        <w:t xml:space="preserve">. </w:t>
      </w:r>
      <w:proofErr w:type="spellStart"/>
      <w:r w:rsidRPr="003D6E82">
        <w:rPr>
          <w:rFonts w:asciiTheme="minorHAnsi" w:hAnsiTheme="minorHAnsi"/>
          <w:b w:val="0"/>
          <w:color w:val="auto"/>
          <w:sz w:val="22"/>
          <w:szCs w:val="22"/>
        </w:rPr>
        <w:t>Info</w:t>
      </w:r>
      <w:proofErr w:type="spellEnd"/>
      <w:r w:rsidRPr="003D6E82">
        <w:rPr>
          <w:rFonts w:asciiTheme="minorHAnsi" w:hAnsiTheme="minorHAnsi"/>
          <w:b w:val="0"/>
          <w:color w:val="auto"/>
          <w:sz w:val="22"/>
          <w:szCs w:val="22"/>
        </w:rPr>
        <w:t xml:space="preserve">. </w:t>
      </w:r>
      <w:proofErr w:type="spellStart"/>
      <w:r w:rsidRPr="003D6E82">
        <w:rPr>
          <w:rFonts w:asciiTheme="minorHAnsi" w:hAnsiTheme="minorHAnsi"/>
          <w:b w:val="0"/>
          <w:color w:val="auto"/>
          <w:sz w:val="22"/>
          <w:szCs w:val="22"/>
        </w:rPr>
        <w:t>Sci</w:t>
      </w:r>
      <w:proofErr w:type="spellEnd"/>
      <w:r w:rsidRPr="003D6E82">
        <w:rPr>
          <w:rFonts w:asciiTheme="minorHAnsi" w:hAnsiTheme="minorHAnsi"/>
          <w:b w:val="0"/>
          <w:color w:val="auto"/>
          <w:sz w:val="22"/>
          <w:szCs w:val="22"/>
        </w:rPr>
        <w:t xml:space="preserve">. </w:t>
      </w:r>
      <w:proofErr w:type="spellStart"/>
      <w:r w:rsidRPr="003D6E82">
        <w:rPr>
          <w:rFonts w:asciiTheme="minorHAnsi" w:hAnsiTheme="minorHAnsi"/>
          <w:b w:val="0"/>
          <w:color w:val="auto"/>
          <w:sz w:val="22"/>
          <w:szCs w:val="22"/>
        </w:rPr>
        <w:t>Tech</w:t>
      </w:r>
      <w:proofErr w:type="spellEnd"/>
      <w:proofErr w:type="gramStart"/>
      <w:r w:rsidRPr="003D6E82">
        <w:rPr>
          <w:rFonts w:asciiTheme="minorHAnsi" w:hAnsiTheme="minorHAnsi"/>
          <w:b w:val="0"/>
          <w:color w:val="auto"/>
          <w:sz w:val="22"/>
          <w:szCs w:val="22"/>
        </w:rPr>
        <w:t>.,</w:t>
      </w:r>
      <w:proofErr w:type="gramEnd"/>
      <w:r w:rsidRPr="003D6E82">
        <w:rPr>
          <w:rFonts w:asciiTheme="minorHAnsi" w:hAnsiTheme="minorHAnsi"/>
          <w:b w:val="0"/>
          <w:color w:val="auto"/>
          <w:sz w:val="22"/>
          <w:szCs w:val="22"/>
        </w:rPr>
        <w:t xml:space="preserve"> 48: 1–4, 2011.</w:t>
      </w:r>
    </w:p>
    <w:p w:rsidR="00370EB7" w:rsidRPr="00593DC4" w:rsidRDefault="002B4D43" w:rsidP="00593DC4">
      <w:pPr>
        <w:pStyle w:val="Balk3"/>
        <w:numPr>
          <w:ilvl w:val="0"/>
          <w:numId w:val="40"/>
        </w:numPr>
        <w:rPr>
          <w:rFonts w:ascii="Calibri" w:hAnsi="Calibri"/>
          <w:i w:val="0"/>
          <w:color w:val="auto"/>
          <w:sz w:val="22"/>
          <w:szCs w:val="22"/>
          <w:lang w:eastAsia="tr-TR" w:bidi="hi-IN"/>
        </w:rPr>
      </w:pPr>
      <w:r w:rsidRPr="003D6E82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148DC" w:rsidRPr="00593DC4">
        <w:rPr>
          <w:rFonts w:ascii="Calibri" w:hAnsi="Calibri"/>
          <w:i w:val="0"/>
          <w:color w:val="auto"/>
          <w:sz w:val="22"/>
          <w:szCs w:val="22"/>
          <w:lang w:eastAsia="tr-TR" w:bidi="hi-IN"/>
        </w:rPr>
        <w:t xml:space="preserve">S </w:t>
      </w:r>
      <w:proofErr w:type="spellStart"/>
      <w:r w:rsidR="00E148DC" w:rsidRPr="00593DC4">
        <w:rPr>
          <w:rFonts w:ascii="Calibri" w:hAnsi="Calibri"/>
          <w:i w:val="0"/>
          <w:color w:val="auto"/>
          <w:sz w:val="22"/>
          <w:szCs w:val="22"/>
          <w:lang w:eastAsia="tr-TR" w:bidi="hi-IN"/>
        </w:rPr>
        <w:t>Wichadee</w:t>
      </w:r>
      <w:proofErr w:type="spellEnd"/>
      <w:r w:rsidR="00E148DC" w:rsidRPr="00593DC4">
        <w:rPr>
          <w:rFonts w:ascii="Calibri" w:hAnsi="Calibri"/>
          <w:i w:val="0"/>
          <w:color w:val="auto"/>
          <w:sz w:val="22"/>
          <w:szCs w:val="22"/>
          <w:lang w:eastAsia="tr-TR" w:bidi="hi-IN"/>
        </w:rPr>
        <w:t xml:space="preserve">, </w:t>
      </w:r>
      <w:r w:rsidR="00593DC4">
        <w:rPr>
          <w:rFonts w:ascii="Calibri" w:hAnsi="Calibri"/>
          <w:i w:val="0"/>
          <w:color w:val="auto"/>
          <w:sz w:val="22"/>
          <w:szCs w:val="22"/>
          <w:lang w:eastAsia="tr-TR" w:bidi="hi-IN"/>
        </w:rPr>
        <w:t>“</w:t>
      </w:r>
      <w:proofErr w:type="spellStart"/>
      <w:r w:rsidR="000E0E6B" w:rsidRPr="00593DC4">
        <w:rPr>
          <w:rFonts w:ascii="Calibri" w:hAnsi="Calibri"/>
          <w:i w:val="0"/>
          <w:color w:val="auto"/>
          <w:sz w:val="22"/>
          <w:szCs w:val="22"/>
          <w:lang w:eastAsia="tr-TR" w:bidi="hi-IN"/>
        </w:rPr>
        <w:fldChar w:fldCharType="begin"/>
      </w:r>
      <w:r w:rsidR="00E304C1" w:rsidRPr="00593DC4">
        <w:rPr>
          <w:rFonts w:ascii="Calibri" w:hAnsi="Calibri"/>
          <w:i w:val="0"/>
          <w:color w:val="auto"/>
          <w:sz w:val="22"/>
          <w:szCs w:val="22"/>
          <w:lang w:eastAsia="tr-TR" w:bidi="hi-IN"/>
        </w:rPr>
        <w:instrText>HYPERLINK "http://www.redalyc.org/pdf/2931/293125761005.pdf"</w:instrText>
      </w:r>
      <w:r w:rsidR="000E0E6B" w:rsidRPr="00593DC4">
        <w:rPr>
          <w:rFonts w:ascii="Calibri" w:hAnsi="Calibri"/>
          <w:i w:val="0"/>
          <w:color w:val="auto"/>
          <w:sz w:val="22"/>
          <w:szCs w:val="22"/>
          <w:lang w:eastAsia="tr-TR" w:bidi="hi-IN"/>
        </w:rPr>
        <w:fldChar w:fldCharType="separate"/>
      </w:r>
      <w:r w:rsidR="00E148DC" w:rsidRPr="00593DC4">
        <w:rPr>
          <w:rFonts w:ascii="Calibri" w:hAnsi="Calibri"/>
          <w:i w:val="0"/>
          <w:color w:val="auto"/>
          <w:sz w:val="22"/>
          <w:szCs w:val="22"/>
          <w:lang w:eastAsia="tr-TR" w:bidi="hi-IN"/>
        </w:rPr>
        <w:t>Facilitating</w:t>
      </w:r>
      <w:proofErr w:type="spellEnd"/>
      <w:r w:rsidR="00E148DC" w:rsidRPr="00593DC4">
        <w:rPr>
          <w:rFonts w:ascii="Calibri" w:hAnsi="Calibri"/>
          <w:i w:val="0"/>
          <w:color w:val="auto"/>
          <w:sz w:val="22"/>
          <w:szCs w:val="22"/>
          <w:lang w:eastAsia="tr-TR" w:bidi="hi-IN"/>
        </w:rPr>
        <w:t xml:space="preserve"> </w:t>
      </w:r>
      <w:proofErr w:type="spellStart"/>
      <w:r w:rsidR="00E148DC" w:rsidRPr="00593DC4">
        <w:rPr>
          <w:rFonts w:ascii="Calibri" w:hAnsi="Calibri"/>
          <w:i w:val="0"/>
          <w:color w:val="auto"/>
          <w:sz w:val="22"/>
          <w:szCs w:val="22"/>
          <w:lang w:eastAsia="tr-TR" w:bidi="hi-IN"/>
        </w:rPr>
        <w:t>Students</w:t>
      </w:r>
      <w:proofErr w:type="spellEnd"/>
      <w:r w:rsidR="00E148DC" w:rsidRPr="00593DC4">
        <w:rPr>
          <w:rFonts w:ascii="Calibri" w:hAnsi="Calibri"/>
          <w:i w:val="0"/>
          <w:color w:val="auto"/>
          <w:sz w:val="22"/>
          <w:szCs w:val="22"/>
          <w:lang w:eastAsia="tr-TR" w:bidi="hi-IN"/>
        </w:rPr>
        <w:t xml:space="preserve">' Learning </w:t>
      </w:r>
      <w:proofErr w:type="spellStart"/>
      <w:r w:rsidR="00E148DC" w:rsidRPr="00593DC4">
        <w:rPr>
          <w:rFonts w:ascii="Calibri" w:hAnsi="Calibri"/>
          <w:i w:val="0"/>
          <w:color w:val="auto"/>
          <w:sz w:val="22"/>
          <w:szCs w:val="22"/>
          <w:lang w:eastAsia="tr-TR" w:bidi="hi-IN"/>
        </w:rPr>
        <w:t>with</w:t>
      </w:r>
      <w:proofErr w:type="spellEnd"/>
      <w:r w:rsidR="00E148DC" w:rsidRPr="00593DC4">
        <w:rPr>
          <w:rFonts w:ascii="Calibri" w:hAnsi="Calibri"/>
          <w:i w:val="0"/>
          <w:color w:val="auto"/>
          <w:sz w:val="22"/>
          <w:szCs w:val="22"/>
          <w:lang w:eastAsia="tr-TR" w:bidi="hi-IN"/>
        </w:rPr>
        <w:t xml:space="preserve"> </w:t>
      </w:r>
      <w:proofErr w:type="spellStart"/>
      <w:r w:rsidR="00E148DC" w:rsidRPr="00593DC4">
        <w:rPr>
          <w:rFonts w:ascii="Calibri" w:hAnsi="Calibri"/>
          <w:i w:val="0"/>
          <w:color w:val="auto"/>
          <w:sz w:val="22"/>
          <w:szCs w:val="22"/>
          <w:lang w:eastAsia="tr-TR" w:bidi="hi-IN"/>
        </w:rPr>
        <w:t>Hybrid</w:t>
      </w:r>
      <w:proofErr w:type="spellEnd"/>
      <w:r w:rsidR="00E148DC" w:rsidRPr="00593DC4">
        <w:rPr>
          <w:rFonts w:ascii="Calibri" w:hAnsi="Calibri"/>
          <w:i w:val="0"/>
          <w:color w:val="auto"/>
          <w:sz w:val="22"/>
          <w:szCs w:val="22"/>
          <w:lang w:eastAsia="tr-TR" w:bidi="hi-IN"/>
        </w:rPr>
        <w:t xml:space="preserve"> </w:t>
      </w:r>
      <w:proofErr w:type="spellStart"/>
      <w:r w:rsidR="00E148DC" w:rsidRPr="00593DC4">
        <w:rPr>
          <w:rFonts w:ascii="Calibri" w:hAnsi="Calibri"/>
          <w:i w:val="0"/>
          <w:color w:val="auto"/>
          <w:sz w:val="22"/>
          <w:szCs w:val="22"/>
          <w:lang w:eastAsia="tr-TR" w:bidi="hi-IN"/>
        </w:rPr>
        <w:t>Instruction</w:t>
      </w:r>
      <w:proofErr w:type="spellEnd"/>
      <w:r w:rsidR="00E148DC" w:rsidRPr="00593DC4">
        <w:rPr>
          <w:rFonts w:ascii="Calibri" w:hAnsi="Calibri"/>
          <w:i w:val="0"/>
          <w:color w:val="auto"/>
          <w:sz w:val="22"/>
          <w:szCs w:val="22"/>
          <w:lang w:eastAsia="tr-TR" w:bidi="hi-IN"/>
        </w:rPr>
        <w:t xml:space="preserve">: </w:t>
      </w:r>
      <w:hyperlink r:id="rId34" w:history="1">
        <w:r w:rsidR="00593DC4" w:rsidRPr="00593DC4">
          <w:rPr>
            <w:rStyle w:val="Kpr"/>
            <w:rFonts w:asciiTheme="minorHAnsi" w:hAnsiTheme="minorHAnsi"/>
            <w:i w:val="0"/>
            <w:color w:val="auto"/>
            <w:sz w:val="22"/>
            <w:szCs w:val="22"/>
            <w:u w:val="none"/>
          </w:rPr>
          <w:t>A Comparison among Four Learning Styles</w:t>
        </w:r>
      </w:hyperlink>
      <w:r w:rsidR="00593DC4">
        <w:rPr>
          <w:rFonts w:asciiTheme="minorHAnsi" w:hAnsiTheme="minorHAnsi"/>
          <w:i w:val="0"/>
          <w:color w:val="auto"/>
          <w:sz w:val="22"/>
          <w:szCs w:val="22"/>
        </w:rPr>
        <w:t>”,</w:t>
      </w:r>
      <w:r w:rsidR="00593DC4" w:rsidRPr="00593DC4">
        <w:t xml:space="preserve"> </w:t>
      </w:r>
      <w:r w:rsidR="00593DC4" w:rsidRPr="00593DC4">
        <w:rPr>
          <w:rFonts w:asciiTheme="minorHAnsi" w:hAnsiTheme="minorHAnsi"/>
          <w:i w:val="0"/>
          <w:color w:val="auto"/>
          <w:sz w:val="22"/>
          <w:szCs w:val="22"/>
        </w:rPr>
        <w:t xml:space="preserve">Electronic </w:t>
      </w:r>
      <w:proofErr w:type="spellStart"/>
      <w:r w:rsidR="00593DC4" w:rsidRPr="00593DC4">
        <w:rPr>
          <w:rFonts w:asciiTheme="minorHAnsi" w:hAnsiTheme="minorHAnsi"/>
          <w:i w:val="0"/>
          <w:color w:val="auto"/>
          <w:sz w:val="22"/>
          <w:szCs w:val="22"/>
        </w:rPr>
        <w:t>Journal</w:t>
      </w:r>
      <w:proofErr w:type="spellEnd"/>
      <w:r w:rsidR="00593DC4" w:rsidRPr="00593DC4">
        <w:rPr>
          <w:rFonts w:asciiTheme="minorHAnsi" w:hAnsiTheme="minorHAnsi"/>
          <w:i w:val="0"/>
          <w:color w:val="auto"/>
          <w:sz w:val="22"/>
          <w:szCs w:val="22"/>
        </w:rPr>
        <w:t xml:space="preserve"> of </w:t>
      </w:r>
      <w:proofErr w:type="spellStart"/>
      <w:r w:rsidR="00593DC4" w:rsidRPr="00593DC4">
        <w:rPr>
          <w:rFonts w:asciiTheme="minorHAnsi" w:hAnsiTheme="minorHAnsi"/>
          <w:i w:val="0"/>
          <w:color w:val="auto"/>
          <w:sz w:val="22"/>
          <w:szCs w:val="22"/>
        </w:rPr>
        <w:t>Research</w:t>
      </w:r>
      <w:proofErr w:type="spellEnd"/>
      <w:r w:rsidR="00593DC4" w:rsidRPr="00593DC4">
        <w:rPr>
          <w:rFonts w:asciiTheme="minorHAnsi" w:hAnsiTheme="minorHAnsi"/>
          <w:i w:val="0"/>
          <w:color w:val="auto"/>
          <w:sz w:val="22"/>
          <w:szCs w:val="22"/>
        </w:rPr>
        <w:t xml:space="preserve"> in </w:t>
      </w:r>
      <w:proofErr w:type="spellStart"/>
      <w:r w:rsidR="00593DC4" w:rsidRPr="00593DC4">
        <w:rPr>
          <w:rFonts w:asciiTheme="minorHAnsi" w:hAnsiTheme="minorHAnsi"/>
          <w:i w:val="0"/>
          <w:color w:val="auto"/>
          <w:sz w:val="22"/>
          <w:szCs w:val="22"/>
        </w:rPr>
        <w:t>Educational</w:t>
      </w:r>
      <w:proofErr w:type="spellEnd"/>
      <w:r w:rsidR="00593DC4" w:rsidRPr="00593DC4">
        <w:rPr>
          <w:rFonts w:asciiTheme="minorHAnsi" w:hAnsiTheme="minorHAnsi"/>
          <w:i w:val="0"/>
          <w:color w:val="auto"/>
          <w:sz w:val="22"/>
          <w:szCs w:val="22"/>
        </w:rPr>
        <w:t xml:space="preserve"> </w:t>
      </w:r>
      <w:proofErr w:type="spellStart"/>
      <w:r w:rsidR="00593DC4">
        <w:rPr>
          <w:rFonts w:asciiTheme="minorHAnsi" w:hAnsiTheme="minorHAnsi"/>
          <w:i w:val="0"/>
          <w:color w:val="auto"/>
          <w:sz w:val="22"/>
          <w:szCs w:val="22"/>
        </w:rPr>
        <w:t>Psychology</w:t>
      </w:r>
      <w:proofErr w:type="spellEnd"/>
      <w:r w:rsidR="00593DC4">
        <w:rPr>
          <w:rFonts w:asciiTheme="minorHAnsi" w:hAnsiTheme="minorHAnsi"/>
          <w:i w:val="0"/>
          <w:color w:val="auto"/>
          <w:sz w:val="22"/>
          <w:szCs w:val="22"/>
        </w:rPr>
        <w:t>,</w:t>
      </w:r>
      <w:r w:rsidR="00593DC4" w:rsidRPr="00593DC4">
        <w:rPr>
          <w:rFonts w:asciiTheme="minorHAnsi" w:hAnsiTheme="minorHAnsi"/>
          <w:i w:val="0"/>
          <w:color w:val="auto"/>
          <w:sz w:val="22"/>
          <w:szCs w:val="22"/>
          <w:lang w:eastAsia="tr-TR" w:bidi="hi-IN"/>
        </w:rPr>
        <w:t xml:space="preserve"> </w:t>
      </w:r>
      <w:proofErr w:type="spellStart"/>
      <w:r w:rsidR="00370EB7" w:rsidRPr="00593DC4">
        <w:rPr>
          <w:rFonts w:asciiTheme="minorHAnsi" w:hAnsiTheme="minorHAnsi"/>
          <w:i w:val="0"/>
          <w:color w:val="auto"/>
          <w:sz w:val="22"/>
          <w:szCs w:val="22"/>
          <w:lang w:eastAsia="tr-TR" w:bidi="hi-IN"/>
        </w:rPr>
        <w:t>J</w:t>
      </w:r>
      <w:r w:rsidR="00370EB7" w:rsidRPr="00593DC4">
        <w:rPr>
          <w:rFonts w:ascii="Calibri" w:hAnsi="Calibri"/>
          <w:i w:val="0"/>
          <w:color w:val="auto"/>
          <w:sz w:val="22"/>
          <w:szCs w:val="22"/>
          <w:lang w:eastAsia="tr-TR" w:bidi="hi-IN"/>
        </w:rPr>
        <w:t>une</w:t>
      </w:r>
      <w:proofErr w:type="spellEnd"/>
      <w:r w:rsidR="00370EB7" w:rsidRPr="00593DC4">
        <w:rPr>
          <w:rFonts w:ascii="Calibri" w:hAnsi="Calibri"/>
          <w:i w:val="0"/>
          <w:color w:val="auto"/>
          <w:sz w:val="22"/>
          <w:szCs w:val="22"/>
          <w:lang w:eastAsia="tr-TR" w:bidi="hi-IN"/>
        </w:rPr>
        <w:t xml:space="preserve"> 2015, Volume 20,</w:t>
      </w:r>
      <w:hyperlink r:id="rId35" w:history="1">
        <w:r w:rsidR="00370EB7" w:rsidRPr="00593DC4">
          <w:rPr>
            <w:rFonts w:ascii="Calibri" w:hAnsi="Calibri"/>
            <w:i w:val="0"/>
            <w:color w:val="auto"/>
            <w:sz w:val="22"/>
            <w:szCs w:val="22"/>
            <w:lang w:eastAsia="tr-TR" w:bidi="hi-IN"/>
          </w:rPr>
          <w:t xml:space="preserve"> Issue 2,</w:t>
        </w:r>
      </w:hyperlink>
      <w:r w:rsidR="00370EB7" w:rsidRPr="00593DC4">
        <w:rPr>
          <w:rFonts w:ascii="Calibri" w:hAnsi="Calibri"/>
          <w:i w:val="0"/>
          <w:color w:val="auto"/>
          <w:sz w:val="22"/>
          <w:szCs w:val="22"/>
          <w:lang w:eastAsia="tr-TR" w:bidi="hi-IN"/>
        </w:rPr>
        <w:t xml:space="preserve"> </w:t>
      </w:r>
      <w:proofErr w:type="spellStart"/>
      <w:r w:rsidR="00370EB7" w:rsidRPr="00593DC4">
        <w:rPr>
          <w:rFonts w:ascii="Calibri" w:hAnsi="Calibri"/>
          <w:i w:val="0"/>
          <w:color w:val="auto"/>
          <w:sz w:val="22"/>
          <w:szCs w:val="22"/>
          <w:lang w:eastAsia="tr-TR" w:bidi="hi-IN"/>
        </w:rPr>
        <w:t>pp</w:t>
      </w:r>
      <w:proofErr w:type="spellEnd"/>
      <w:r w:rsidR="00370EB7" w:rsidRPr="00593DC4">
        <w:rPr>
          <w:rFonts w:ascii="Calibri" w:hAnsi="Calibri"/>
          <w:i w:val="0"/>
          <w:color w:val="auto"/>
          <w:sz w:val="22"/>
          <w:szCs w:val="22"/>
          <w:lang w:eastAsia="tr-TR" w:bidi="hi-IN"/>
        </w:rPr>
        <w:t xml:space="preserve"> 381-401</w:t>
      </w:r>
    </w:p>
    <w:p w:rsidR="00E148DC" w:rsidRDefault="00370EB7" w:rsidP="003D6E82">
      <w:pPr>
        <w:pStyle w:val="Balk1"/>
        <w:numPr>
          <w:ilvl w:val="0"/>
          <w:numId w:val="40"/>
        </w:numPr>
        <w:jc w:val="left"/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</w:pPr>
      <w:proofErr w:type="spellStart"/>
      <w:r w:rsidRPr="00593DC4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>Wu</w:t>
      </w:r>
      <w:proofErr w:type="spellEnd"/>
      <w:r w:rsidRPr="00593DC4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 xml:space="preserve">, C.H. &amp; </w:t>
      </w:r>
      <w:proofErr w:type="spellStart"/>
      <w:r w:rsidRPr="00593DC4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>Chia-Fang</w:t>
      </w:r>
      <w:proofErr w:type="spellEnd"/>
      <w:r w:rsidRPr="00593DC4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> </w:t>
      </w:r>
      <w:proofErr w:type="spellStart"/>
      <w:r w:rsidRPr="00593DC4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>Liu</w:t>
      </w:r>
      <w:proofErr w:type="spellEnd"/>
      <w:r w:rsidRPr="00593DC4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 xml:space="preserve"> </w:t>
      </w:r>
      <w:r w:rsidR="003D6E82" w:rsidRPr="00593DC4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>“</w:t>
      </w:r>
      <w:proofErr w:type="spellStart"/>
      <w:r w:rsidR="000E0E6B" w:rsidRPr="00593DC4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fldChar w:fldCharType="end"/>
      </w:r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>Acceptance</w:t>
      </w:r>
      <w:proofErr w:type="spellEnd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 xml:space="preserve"> of ICT-</w:t>
      </w:r>
      <w:proofErr w:type="spellStart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>mediated</w:t>
      </w:r>
      <w:proofErr w:type="spellEnd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 xml:space="preserve"> </w:t>
      </w:r>
      <w:proofErr w:type="spellStart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>teaching</w:t>
      </w:r>
      <w:proofErr w:type="spellEnd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>/</w:t>
      </w:r>
      <w:proofErr w:type="spellStart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>learning</w:t>
      </w:r>
      <w:proofErr w:type="spellEnd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 xml:space="preserve"> </w:t>
      </w:r>
      <w:proofErr w:type="spellStart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>systems</w:t>
      </w:r>
      <w:proofErr w:type="spellEnd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 xml:space="preserve"> </w:t>
      </w:r>
      <w:proofErr w:type="spellStart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>for</w:t>
      </w:r>
      <w:proofErr w:type="spellEnd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 xml:space="preserve"> </w:t>
      </w:r>
      <w:proofErr w:type="spellStart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>elementary</w:t>
      </w:r>
      <w:proofErr w:type="spellEnd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 xml:space="preserve"> </w:t>
      </w:r>
      <w:proofErr w:type="spellStart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>school</w:t>
      </w:r>
      <w:proofErr w:type="spellEnd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 xml:space="preserve"> </w:t>
      </w:r>
      <w:proofErr w:type="spellStart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>teachers</w:t>
      </w:r>
      <w:proofErr w:type="spellEnd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 xml:space="preserve">: </w:t>
      </w:r>
      <w:proofErr w:type="spellStart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>Moderating</w:t>
      </w:r>
      <w:proofErr w:type="spellEnd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 xml:space="preserve"> </w:t>
      </w:r>
      <w:proofErr w:type="spellStart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>effect</w:t>
      </w:r>
      <w:proofErr w:type="spellEnd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 xml:space="preserve"> of </w:t>
      </w:r>
      <w:proofErr w:type="spellStart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>cognitive</w:t>
      </w:r>
      <w:proofErr w:type="spellEnd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 xml:space="preserve"> </w:t>
      </w:r>
      <w:proofErr w:type="spellStart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>styles</w:t>
      </w:r>
      <w:proofErr w:type="spellEnd"/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 xml:space="preserve">, </w:t>
      </w:r>
      <w:hyperlink r:id="rId36" w:history="1">
        <w:proofErr w:type="spellStart"/>
        <w:r w:rsidRPr="003D6E82">
          <w:rPr>
            <w:rFonts w:ascii="Calibri" w:hAnsi="Calibri"/>
            <w:b w:val="0"/>
            <w:color w:val="auto"/>
            <w:sz w:val="22"/>
            <w:szCs w:val="22"/>
            <w:lang w:val="tr-TR" w:eastAsia="tr-TR" w:bidi="hi-IN"/>
          </w:rPr>
          <w:t>Education</w:t>
        </w:r>
        <w:proofErr w:type="spellEnd"/>
        <w:r w:rsidRPr="003D6E82">
          <w:rPr>
            <w:rFonts w:ascii="Calibri" w:hAnsi="Calibri"/>
            <w:b w:val="0"/>
            <w:color w:val="auto"/>
            <w:sz w:val="22"/>
            <w:szCs w:val="22"/>
            <w:lang w:val="tr-TR" w:eastAsia="tr-TR" w:bidi="hi-IN"/>
          </w:rPr>
          <w:t xml:space="preserve"> </w:t>
        </w:r>
        <w:proofErr w:type="spellStart"/>
        <w:r w:rsidRPr="003D6E82">
          <w:rPr>
            <w:rFonts w:ascii="Calibri" w:hAnsi="Calibri"/>
            <w:b w:val="0"/>
            <w:color w:val="auto"/>
            <w:sz w:val="22"/>
            <w:szCs w:val="22"/>
            <w:lang w:val="tr-TR" w:eastAsia="tr-TR" w:bidi="hi-IN"/>
          </w:rPr>
          <w:t>and</w:t>
        </w:r>
        <w:proofErr w:type="spellEnd"/>
        <w:r w:rsidRPr="003D6E82">
          <w:rPr>
            <w:rFonts w:ascii="Calibri" w:hAnsi="Calibri"/>
            <w:b w:val="0"/>
            <w:color w:val="auto"/>
            <w:sz w:val="22"/>
            <w:szCs w:val="22"/>
            <w:lang w:val="tr-TR" w:eastAsia="tr-TR" w:bidi="hi-IN"/>
          </w:rPr>
          <w:t xml:space="preserve"> Information Technologies</w:t>
        </w:r>
      </w:hyperlink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 xml:space="preserve">, </w:t>
      </w:r>
      <w:r w:rsidR="002B4D43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>11(1),2</w:t>
      </w:r>
      <w:r w:rsidR="00E148DC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>013</w:t>
      </w:r>
      <w:r w:rsidR="003D6E82" w:rsidRPr="003D6E82">
        <w:rPr>
          <w:rFonts w:ascii="Calibri" w:hAnsi="Calibri"/>
          <w:b w:val="0"/>
          <w:color w:val="auto"/>
          <w:sz w:val="22"/>
          <w:szCs w:val="22"/>
          <w:lang w:val="tr-TR" w:eastAsia="tr-TR" w:bidi="hi-IN"/>
        </w:rPr>
        <w:t>.</w:t>
      </w:r>
    </w:p>
    <w:p w:rsidR="001D3604" w:rsidRPr="001D3604" w:rsidRDefault="00333791" w:rsidP="001D3604">
      <w:pPr>
        <w:ind w:left="720"/>
        <w:rPr>
          <w:lang w:eastAsia="tr-TR" w:bidi="hi-IN"/>
        </w:rPr>
      </w:pPr>
      <w:r>
        <w:rPr>
          <w:lang w:eastAsia="tr-TR" w:bidi="hi-IN"/>
        </w:rPr>
        <w:t>Vb.</w:t>
      </w:r>
    </w:p>
    <w:p w:rsidR="001D3604" w:rsidRPr="001D3604" w:rsidRDefault="001D3604" w:rsidP="001D3604">
      <w:pPr>
        <w:rPr>
          <w:lang w:eastAsia="tr-TR" w:bidi="hi-IN"/>
        </w:rPr>
      </w:pPr>
    </w:p>
    <w:p w:rsidR="00370EB7" w:rsidRPr="00370EB7" w:rsidRDefault="00370EB7" w:rsidP="00370EB7"/>
    <w:p w:rsidR="00F6281D" w:rsidRPr="00F6281D" w:rsidRDefault="008A3146" w:rsidP="00F6281D">
      <w:pPr>
        <w:spacing w:before="100" w:beforeAutospacing="1" w:after="100" w:afterAutospacing="1"/>
        <w:outlineLvl w:val="2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b/>
          <w:color w:val="FF0000"/>
          <w:sz w:val="22"/>
          <w:szCs w:val="22"/>
        </w:rPr>
        <w:t xml:space="preserve">20. </w:t>
      </w:r>
      <w:r w:rsidR="00F6281D" w:rsidRPr="00F6281D">
        <w:rPr>
          <w:rFonts w:asciiTheme="minorHAnsi" w:hAnsiTheme="minorHAnsi"/>
          <w:b/>
          <w:color w:val="FF0000"/>
          <w:sz w:val="22"/>
          <w:szCs w:val="22"/>
        </w:rPr>
        <w:t xml:space="preserve">Web of </w:t>
      </w:r>
      <w:proofErr w:type="spellStart"/>
      <w:r w:rsidR="00F6281D" w:rsidRPr="00F6281D">
        <w:rPr>
          <w:rFonts w:asciiTheme="minorHAnsi" w:hAnsiTheme="minorHAnsi"/>
          <w:b/>
          <w:color w:val="FF0000"/>
          <w:sz w:val="22"/>
          <w:szCs w:val="22"/>
        </w:rPr>
        <w:t>Science</w:t>
      </w:r>
      <w:proofErr w:type="spellEnd"/>
      <w:r w:rsidR="00F6281D" w:rsidRPr="00F6281D">
        <w:rPr>
          <w:rFonts w:asciiTheme="minorHAnsi" w:hAnsiTheme="minorHAnsi"/>
          <w:b/>
          <w:color w:val="FF0000"/>
          <w:sz w:val="22"/>
          <w:szCs w:val="22"/>
        </w:rPr>
        <w:t xml:space="preserve"> ATIF Tarama Sonucu (</w:t>
      </w:r>
      <w:proofErr w:type="gramStart"/>
      <w:r w:rsidR="00F6281D" w:rsidRPr="00F6281D">
        <w:rPr>
          <w:rFonts w:asciiTheme="minorHAnsi" w:hAnsiTheme="minorHAnsi"/>
          <w:b/>
          <w:color w:val="FF0000"/>
          <w:sz w:val="22"/>
          <w:szCs w:val="22"/>
        </w:rPr>
        <w:t>10.2015</w:t>
      </w:r>
      <w:proofErr w:type="gramEnd"/>
      <w:r w:rsidR="00F6281D" w:rsidRPr="00F6281D">
        <w:rPr>
          <w:rFonts w:asciiTheme="minorHAnsi" w:hAnsiTheme="minorHAnsi"/>
          <w:b/>
          <w:color w:val="FF0000"/>
          <w:sz w:val="22"/>
          <w:szCs w:val="22"/>
        </w:rPr>
        <w:t>)</w:t>
      </w:r>
    </w:p>
    <w:p w:rsidR="00F6281D" w:rsidRPr="007C2232" w:rsidRDefault="00DE4547" w:rsidP="00F6281D">
      <w:pPr>
        <w:spacing w:before="100" w:beforeAutospacing="1" w:after="100" w:afterAutospacing="1"/>
        <w:outlineLvl w:val="2"/>
        <w:rPr>
          <w:rFonts w:asciiTheme="minorHAnsi" w:hAnsiTheme="minorHAnsi"/>
          <w:sz w:val="22"/>
          <w:szCs w:val="22"/>
          <w:lang w:eastAsia="tr-TR"/>
        </w:rPr>
      </w:pPr>
      <w:hyperlink r:id="rId37" w:anchor="page=86" w:history="1"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Bilgisayar ve öğretim teknolojileri eğitimi (BÖTE) bölümü öğrencilerinin bilgisayar kullanma öz yeterlik inancı ile demografik özellikleri arasındaki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ilişki</w:t>
        </w:r>
      </w:hyperlink>
      <w:hyperlink r:id="rId38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B</w:t>
        </w:r>
        <w:proofErr w:type="spellEnd"/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 xml:space="preserve"> Akkoyunlu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, 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F </w:t>
      </w:r>
      <w:r w:rsidR="00F6281D" w:rsidRPr="007C2232">
        <w:rPr>
          <w:rFonts w:asciiTheme="minorHAnsi" w:hAnsiTheme="minorHAnsi"/>
          <w:bCs/>
          <w:sz w:val="22"/>
          <w:szCs w:val="22"/>
          <w:lang w:eastAsia="tr-TR"/>
        </w:rPr>
        <w:t>Orhan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-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The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Turkish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Online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Journal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of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Educational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Sciences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>, 2003 - tojet.net</w:t>
      </w:r>
    </w:p>
    <w:p w:rsidR="00F6281D" w:rsidRPr="007C2232" w:rsidRDefault="00DE4547" w:rsidP="00F6281D">
      <w:pPr>
        <w:spacing w:before="100" w:beforeAutospacing="1" w:after="100" w:afterAutospacing="1"/>
        <w:outlineLvl w:val="2"/>
        <w:rPr>
          <w:rFonts w:asciiTheme="minorHAnsi" w:hAnsiTheme="minorHAnsi"/>
          <w:i/>
          <w:sz w:val="22"/>
          <w:szCs w:val="22"/>
        </w:rPr>
      </w:pPr>
      <w:hyperlink r:id="rId39" w:history="1">
        <w:r w:rsidR="00F6281D" w:rsidRPr="007C2232">
          <w:rPr>
            <w:rFonts w:asciiTheme="minorHAnsi" w:hAnsiTheme="minorHAnsi"/>
            <w:i/>
            <w:sz w:val="22"/>
            <w:szCs w:val="22"/>
            <w:highlight w:val="yellow"/>
            <w:lang w:eastAsia="tr-TR"/>
          </w:rPr>
          <w:t>Alıntılanma sayısı: 119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40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İlgili makaleler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41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4 sürümün hepsi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42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Alıntı yap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43" w:tooltip="Daha sonra okuyabilmem veya alıntı yapabilmem için bu makaleyi kitaplığıma kaydet.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Kaydet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44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Diğer</w:t>
        </w:r>
      </w:hyperlink>
      <w:hyperlink r:id="rId45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ulakbim.gov.tr alanından [PDF]</w:t>
        </w:r>
      </w:hyperlink>
    </w:p>
    <w:p w:rsidR="00F6281D" w:rsidRPr="007C2232" w:rsidRDefault="00F6281D" w:rsidP="00F6281D">
      <w:pPr>
        <w:rPr>
          <w:rFonts w:asciiTheme="minorHAnsi" w:hAnsiTheme="minorHAnsi"/>
          <w:i/>
          <w:sz w:val="22"/>
          <w:szCs w:val="22"/>
          <w:lang w:eastAsia="tr-TR"/>
        </w:rPr>
      </w:pPr>
    </w:p>
    <w:p w:rsidR="00F6281D" w:rsidRPr="007C2232" w:rsidRDefault="00DE4547" w:rsidP="00F6281D">
      <w:pPr>
        <w:spacing w:before="100" w:beforeAutospacing="1" w:after="100" w:afterAutospacing="1"/>
        <w:outlineLvl w:val="2"/>
        <w:rPr>
          <w:rFonts w:asciiTheme="minorHAnsi" w:hAnsiTheme="minorHAnsi"/>
          <w:sz w:val="22"/>
          <w:szCs w:val="22"/>
          <w:lang w:eastAsia="tr-TR"/>
        </w:rPr>
      </w:pPr>
      <w:hyperlink r:id="rId46" w:history="1"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Bilgisayar öğretmenleri için" bilgisayar öğretmenliği öz yeterlik ölçeği" geliştirme çalışması</w:t>
        </w:r>
      </w:hyperlink>
      <w:r w:rsidR="00F6281D" w:rsidRPr="007C2232">
        <w:rPr>
          <w:rFonts w:asciiTheme="minorHAnsi" w:hAnsiTheme="minorHAnsi"/>
          <w:sz w:val="22"/>
          <w:szCs w:val="22"/>
        </w:rPr>
        <w:t xml:space="preserve">, </w:t>
      </w:r>
      <w:hyperlink r:id="rId47" w:history="1">
        <w:r w:rsidR="00F6281D" w:rsidRPr="007C2232">
          <w:rPr>
            <w:rFonts w:asciiTheme="minorHAnsi" w:hAnsiTheme="minorHAnsi"/>
            <w:sz w:val="22"/>
            <w:szCs w:val="22"/>
            <w:lang w:eastAsia="tr-TR"/>
          </w:rPr>
          <w:t>B Akkoyunlu</w:t>
        </w:r>
      </w:hyperlink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, F </w:t>
      </w:r>
      <w:r w:rsidR="00F6281D" w:rsidRPr="007C2232">
        <w:rPr>
          <w:rFonts w:asciiTheme="minorHAnsi" w:hAnsiTheme="minorHAnsi"/>
          <w:bCs/>
          <w:sz w:val="22"/>
          <w:szCs w:val="22"/>
          <w:lang w:eastAsia="tr-TR"/>
        </w:rPr>
        <w:t>Orhan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, </w:t>
      </w:r>
      <w:hyperlink r:id="rId48" w:history="1">
        <w:r w:rsidR="00F6281D" w:rsidRPr="007C2232">
          <w:rPr>
            <w:rFonts w:asciiTheme="minorHAnsi" w:hAnsiTheme="minorHAnsi"/>
            <w:sz w:val="22"/>
            <w:szCs w:val="22"/>
            <w:lang w:eastAsia="tr-TR"/>
          </w:rPr>
          <w:t>A Umay</w:t>
        </w:r>
      </w:hyperlink>
      <w:r w:rsidR="005E3E27" w:rsidRPr="007C2232">
        <w:rPr>
          <w:rFonts w:asciiTheme="minorHAnsi" w:hAnsiTheme="minorHAnsi"/>
          <w:sz w:val="22"/>
          <w:szCs w:val="22"/>
          <w:lang w:eastAsia="tr-TR"/>
        </w:rPr>
        <w:t xml:space="preserve"> - 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>Eğitim Fakültesi Dergisi, 2005 - dergipark.ulakbim.gov.tr</w:t>
      </w:r>
    </w:p>
    <w:p w:rsidR="00F6281D" w:rsidRPr="007C2232" w:rsidRDefault="00DE4547" w:rsidP="00F6281D">
      <w:pPr>
        <w:rPr>
          <w:rFonts w:asciiTheme="minorHAnsi" w:hAnsiTheme="minorHAnsi"/>
          <w:i/>
          <w:sz w:val="22"/>
          <w:szCs w:val="22"/>
          <w:lang w:eastAsia="tr-TR"/>
        </w:rPr>
      </w:pPr>
      <w:hyperlink r:id="rId49" w:history="1">
        <w:r w:rsidR="00F6281D" w:rsidRPr="007C2232">
          <w:rPr>
            <w:rFonts w:asciiTheme="minorHAnsi" w:hAnsiTheme="minorHAnsi"/>
            <w:i/>
            <w:sz w:val="22"/>
            <w:szCs w:val="22"/>
            <w:highlight w:val="yellow"/>
            <w:lang w:eastAsia="tr-TR"/>
          </w:rPr>
          <w:t>Alıntılanma sayısı: 75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50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İlgili makaleler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51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2 sürümün hepsi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52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Alıntı yap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53" w:tooltip="Daha sonra okuyabilmem veya alıntı yapabilmem için bu makaleyi kitaplığıma kaydet.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Kaydet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54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Diğer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</w:p>
    <w:p w:rsidR="00F6281D" w:rsidRPr="007C2232" w:rsidRDefault="00DE4547" w:rsidP="00F6281D">
      <w:pPr>
        <w:rPr>
          <w:rFonts w:asciiTheme="minorHAnsi" w:hAnsiTheme="minorHAnsi"/>
          <w:i/>
          <w:sz w:val="22"/>
          <w:szCs w:val="22"/>
          <w:lang w:eastAsia="tr-TR"/>
        </w:rPr>
      </w:pPr>
      <w:hyperlink r:id="rId55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ulakbim.gov.tr alanından [PDF]</w:t>
        </w:r>
      </w:hyperlink>
    </w:p>
    <w:p w:rsidR="00F6281D" w:rsidRPr="007C2232" w:rsidRDefault="00F6281D" w:rsidP="00F6281D">
      <w:pPr>
        <w:spacing w:before="100" w:beforeAutospacing="1" w:after="100" w:afterAutospacing="1"/>
        <w:outlineLvl w:val="2"/>
        <w:rPr>
          <w:rFonts w:asciiTheme="minorHAnsi" w:hAnsiTheme="minorHAnsi"/>
          <w:sz w:val="22"/>
          <w:szCs w:val="22"/>
          <w:lang w:eastAsia="tr-TR"/>
        </w:rPr>
      </w:pPr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 xml:space="preserve"> </w:t>
      </w:r>
      <w:hyperlink r:id="rId56" w:history="1">
        <w:r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İlköğretim öğrencilerinin internet kullanımları üzerine bir </w:t>
        </w:r>
        <w:proofErr w:type="spellStart"/>
        <w:r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çalışma</w:t>
        </w:r>
      </w:hyperlink>
      <w:r w:rsidRPr="007C2232">
        <w:rPr>
          <w:rFonts w:asciiTheme="minorHAnsi" w:hAnsiTheme="minorHAnsi"/>
          <w:sz w:val="22"/>
          <w:szCs w:val="22"/>
          <w:lang w:eastAsia="tr-TR"/>
        </w:rPr>
        <w:t>F</w:t>
      </w:r>
      <w:proofErr w:type="spellEnd"/>
      <w:r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>Orhan</w:t>
      </w:r>
      <w:r w:rsidRPr="007C2232">
        <w:rPr>
          <w:rFonts w:asciiTheme="minorHAnsi" w:hAnsiTheme="minorHAnsi"/>
          <w:sz w:val="22"/>
          <w:szCs w:val="22"/>
          <w:lang w:eastAsia="tr-TR"/>
        </w:rPr>
        <w:t xml:space="preserve">, </w:t>
      </w:r>
      <w:hyperlink r:id="rId57" w:history="1">
        <w:r w:rsidRPr="007C2232">
          <w:rPr>
            <w:rFonts w:asciiTheme="minorHAnsi" w:hAnsiTheme="minorHAnsi"/>
            <w:sz w:val="22"/>
            <w:szCs w:val="22"/>
            <w:lang w:eastAsia="tr-TR"/>
          </w:rPr>
          <w:t>B Akkoyunlu</w:t>
        </w:r>
      </w:hyperlink>
      <w:r w:rsidRPr="007C2232">
        <w:rPr>
          <w:rFonts w:asciiTheme="minorHAnsi" w:hAnsiTheme="minorHAnsi"/>
          <w:sz w:val="22"/>
          <w:szCs w:val="22"/>
          <w:lang w:eastAsia="tr-TR"/>
        </w:rPr>
        <w:t xml:space="preserve"> - Hacettepe Üniversitesi Eğitim </w:t>
      </w:r>
      <w:proofErr w:type="gramStart"/>
      <w:r w:rsidRPr="007C2232">
        <w:rPr>
          <w:rFonts w:asciiTheme="minorHAnsi" w:hAnsiTheme="minorHAnsi"/>
          <w:sz w:val="22"/>
          <w:szCs w:val="22"/>
          <w:lang w:eastAsia="tr-TR"/>
        </w:rPr>
        <w:t>…,</w:t>
      </w:r>
      <w:proofErr w:type="gramEnd"/>
      <w:r w:rsidRPr="007C2232">
        <w:rPr>
          <w:rFonts w:asciiTheme="minorHAnsi" w:hAnsiTheme="minorHAnsi"/>
          <w:sz w:val="22"/>
          <w:szCs w:val="22"/>
          <w:lang w:eastAsia="tr-TR"/>
        </w:rPr>
        <w:t xml:space="preserve"> 2004 - dergipark.ulakbim.gov.tr</w:t>
      </w:r>
    </w:p>
    <w:p w:rsidR="00F6281D" w:rsidRPr="007C2232" w:rsidRDefault="00DE4547" w:rsidP="00F6281D">
      <w:pPr>
        <w:rPr>
          <w:rFonts w:asciiTheme="minorHAnsi" w:hAnsiTheme="minorHAnsi"/>
          <w:i/>
          <w:sz w:val="22"/>
          <w:szCs w:val="22"/>
          <w:lang w:eastAsia="tr-TR"/>
        </w:rPr>
      </w:pPr>
      <w:hyperlink r:id="rId58" w:history="1">
        <w:r w:rsidR="00F6281D" w:rsidRPr="007C2232">
          <w:rPr>
            <w:rFonts w:asciiTheme="minorHAnsi" w:hAnsiTheme="minorHAnsi"/>
            <w:i/>
            <w:sz w:val="22"/>
            <w:szCs w:val="22"/>
            <w:highlight w:val="yellow"/>
            <w:lang w:eastAsia="tr-TR"/>
          </w:rPr>
          <w:t>Alıntılanma sayısı: 46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59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İlgili makaleler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60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2 sürümün hepsi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61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Alıntı yap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62" w:tooltip="Daha sonra okuyabilmem veya alıntı yapabilmem için bu makaleyi kitaplığıma kaydet.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Kaydet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63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Diğer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</w:p>
    <w:p w:rsidR="00F6281D" w:rsidRPr="007C2232" w:rsidRDefault="00DE4547" w:rsidP="00F6281D">
      <w:pPr>
        <w:spacing w:before="100" w:beforeAutospacing="1" w:after="100" w:afterAutospacing="1"/>
        <w:outlineLvl w:val="2"/>
        <w:rPr>
          <w:rFonts w:asciiTheme="minorHAnsi" w:hAnsiTheme="minorHAnsi"/>
          <w:sz w:val="22"/>
          <w:szCs w:val="22"/>
          <w:lang w:eastAsia="tr-TR"/>
        </w:rPr>
      </w:pPr>
      <w:hyperlink r:id="rId64" w:history="1"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The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use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of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computers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in K-12 Schools in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Turkey</w:t>
        </w:r>
      </w:hyperlink>
      <w:hyperlink r:id="rId65" w:history="1">
        <w:r w:rsidR="00F6281D" w:rsidRPr="007C2232">
          <w:rPr>
            <w:rFonts w:asciiTheme="minorHAnsi" w:hAnsiTheme="minorHAnsi"/>
            <w:sz w:val="22"/>
            <w:szCs w:val="22"/>
            <w:lang w:eastAsia="tr-TR"/>
          </w:rPr>
          <w:t>B</w:t>
        </w:r>
        <w:proofErr w:type="spellEnd"/>
        <w:r w:rsidR="00F6281D" w:rsidRPr="007C2232">
          <w:rPr>
            <w:rFonts w:asciiTheme="minorHAnsi" w:hAnsiTheme="minorHAnsi"/>
            <w:sz w:val="22"/>
            <w:szCs w:val="22"/>
            <w:lang w:eastAsia="tr-TR"/>
          </w:rPr>
          <w:t xml:space="preserve"> Akkoyunlu</w:t>
        </w:r>
      </w:hyperlink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, F </w:t>
      </w:r>
      <w:r w:rsidR="00F6281D" w:rsidRPr="007C2232">
        <w:rPr>
          <w:rFonts w:asciiTheme="minorHAnsi" w:hAnsiTheme="minorHAnsi"/>
          <w:b/>
          <w:bCs/>
          <w:sz w:val="22"/>
          <w:szCs w:val="22"/>
          <w:lang w:eastAsia="tr-TR"/>
        </w:rPr>
        <w:t>Orhan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-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TechTrends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, 2001 -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Springer</w:t>
      </w:r>
      <w:proofErr w:type="spellEnd"/>
    </w:p>
    <w:p w:rsidR="00F6281D" w:rsidRPr="007C2232" w:rsidRDefault="00DE4547" w:rsidP="00F6281D">
      <w:pPr>
        <w:rPr>
          <w:rFonts w:asciiTheme="minorHAnsi" w:hAnsiTheme="minorHAnsi"/>
          <w:i/>
          <w:sz w:val="22"/>
          <w:szCs w:val="22"/>
          <w:lang w:eastAsia="tr-TR"/>
        </w:rPr>
      </w:pPr>
      <w:hyperlink r:id="rId66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Alıntılanma sayısı: 36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67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İlgili makaleler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68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6 sürümün hepsi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69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Alıntı yap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70" w:tooltip="Daha sonra okuyabilmem veya alıntı yapabilmem için bu makaleyi kitaplığıma kaydet.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Kaydet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71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ed.gov alanından [PDF]</w:t>
        </w:r>
      </w:hyperlink>
    </w:p>
    <w:p w:rsidR="00F6281D" w:rsidRPr="007C2232" w:rsidRDefault="00DE4547" w:rsidP="005E3E27">
      <w:pPr>
        <w:spacing w:before="100" w:beforeAutospacing="1" w:after="100" w:afterAutospacing="1"/>
        <w:outlineLvl w:val="2"/>
        <w:rPr>
          <w:rFonts w:asciiTheme="minorHAnsi" w:hAnsiTheme="minorHAnsi"/>
          <w:sz w:val="22"/>
          <w:szCs w:val="22"/>
          <w:lang w:eastAsia="tr-TR"/>
        </w:rPr>
      </w:pPr>
      <w:hyperlink r:id="rId72" w:history="1"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Redesigning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a Course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for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Blended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Learning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Environment.</w:t>
        </w:r>
      </w:hyperlink>
      <w:r w:rsidR="00F6281D" w:rsidRPr="007C2232">
        <w:rPr>
          <w:rFonts w:asciiTheme="minorHAnsi" w:hAnsiTheme="minorHAnsi"/>
          <w:sz w:val="22"/>
          <w:szCs w:val="22"/>
          <w:lang w:eastAsia="tr-TR"/>
        </w:rPr>
        <w:t>F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r w:rsidR="00F6281D" w:rsidRPr="007C2232">
        <w:rPr>
          <w:rFonts w:asciiTheme="minorHAnsi" w:hAnsiTheme="minorHAnsi"/>
          <w:b/>
          <w:bCs/>
          <w:sz w:val="22"/>
          <w:szCs w:val="22"/>
          <w:lang w:eastAsia="tr-TR"/>
        </w:rPr>
        <w:t>Orhan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- Online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Submission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>, 2008 - ERIC</w:t>
      </w:r>
    </w:p>
    <w:p w:rsidR="00F6281D" w:rsidRPr="007C2232" w:rsidRDefault="00DE4547" w:rsidP="00F6281D">
      <w:pPr>
        <w:rPr>
          <w:rFonts w:asciiTheme="minorHAnsi" w:hAnsiTheme="minorHAnsi"/>
          <w:i/>
          <w:sz w:val="22"/>
          <w:szCs w:val="22"/>
          <w:lang w:eastAsia="tr-TR"/>
        </w:rPr>
      </w:pPr>
      <w:hyperlink r:id="rId73" w:history="1">
        <w:r w:rsidR="00F6281D" w:rsidRPr="007C2232">
          <w:rPr>
            <w:rFonts w:asciiTheme="minorHAnsi" w:hAnsiTheme="minorHAnsi"/>
            <w:i/>
            <w:sz w:val="22"/>
            <w:szCs w:val="22"/>
            <w:highlight w:val="yellow"/>
            <w:lang w:eastAsia="tr-TR"/>
          </w:rPr>
          <w:t>Alıntılanma sayısı: 26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74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İlgili makaleler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75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8 sürümün hepsi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76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Alıntı yap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77" w:tooltip="Daha sonra okuyabilmem veya alıntı yapabilmem için bu makaleyi kitaplığıma kaydet.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Kaydet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</w:p>
    <w:p w:rsidR="00F6281D" w:rsidRPr="007C2232" w:rsidRDefault="00DE4547" w:rsidP="00F6281D">
      <w:pPr>
        <w:rPr>
          <w:rFonts w:asciiTheme="minorHAnsi" w:hAnsiTheme="minorHAnsi"/>
          <w:i/>
          <w:sz w:val="22"/>
          <w:szCs w:val="22"/>
          <w:lang w:eastAsia="tr-TR"/>
        </w:rPr>
      </w:pPr>
      <w:hyperlink r:id="rId78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ulakbim.gov.tr alanından [PDF]</w:t>
        </w:r>
      </w:hyperlink>
    </w:p>
    <w:p w:rsidR="00F6281D" w:rsidRPr="007C2232" w:rsidRDefault="00DE4547" w:rsidP="005E3E27">
      <w:pPr>
        <w:spacing w:before="100" w:beforeAutospacing="1" w:after="100" w:afterAutospacing="1"/>
        <w:outlineLvl w:val="2"/>
        <w:rPr>
          <w:rFonts w:asciiTheme="minorHAnsi" w:hAnsiTheme="minorHAnsi"/>
          <w:sz w:val="22"/>
          <w:szCs w:val="22"/>
          <w:lang w:eastAsia="tr-TR"/>
        </w:rPr>
      </w:pPr>
      <w:hyperlink r:id="rId79" w:history="1"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Eğitici bilgisayar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formatör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(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master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) öğretmenlerin </w:t>
        </w:r>
        <w:proofErr w:type="gram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profilleri</w:t>
        </w:r>
        <w:proofErr w:type="gram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ve uygulamada karşılaştıkları güçlüklere ilişkin görüşleri</w:t>
        </w:r>
      </w:hyperlink>
      <w:r w:rsidR="005E3E27" w:rsidRPr="007C2232">
        <w:rPr>
          <w:rFonts w:asciiTheme="minorHAnsi" w:hAnsiTheme="minorHAnsi"/>
          <w:sz w:val="22"/>
          <w:szCs w:val="22"/>
        </w:rPr>
        <w:t xml:space="preserve">. 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F </w:t>
      </w:r>
      <w:r w:rsidR="00F6281D" w:rsidRPr="007C2232">
        <w:rPr>
          <w:rFonts w:asciiTheme="minorHAnsi" w:hAnsiTheme="minorHAnsi"/>
          <w:b/>
          <w:bCs/>
          <w:sz w:val="22"/>
          <w:szCs w:val="22"/>
          <w:lang w:eastAsia="tr-TR"/>
        </w:rPr>
        <w:t>ORHAN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, </w:t>
      </w:r>
      <w:hyperlink r:id="rId80" w:history="1">
        <w:r w:rsidR="00F6281D" w:rsidRPr="007C2232">
          <w:rPr>
            <w:rFonts w:asciiTheme="minorHAnsi" w:hAnsiTheme="minorHAnsi"/>
            <w:sz w:val="22"/>
            <w:szCs w:val="22"/>
            <w:lang w:eastAsia="tr-TR"/>
          </w:rPr>
          <w:t>B AKKOYUNLU</w:t>
        </w:r>
      </w:hyperlink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- Hacettepe Üniversitesi Eğitim </w:t>
      </w:r>
      <w:proofErr w:type="gram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…,</w:t>
      </w:r>
      <w:proofErr w:type="gram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2003 - dergipark.ulakbim.gov.tr</w:t>
      </w:r>
    </w:p>
    <w:p w:rsidR="00F6281D" w:rsidRPr="007C2232" w:rsidRDefault="00DE4547" w:rsidP="00F6281D">
      <w:pPr>
        <w:rPr>
          <w:rFonts w:asciiTheme="minorHAnsi" w:hAnsiTheme="minorHAnsi"/>
          <w:i/>
          <w:sz w:val="22"/>
          <w:szCs w:val="22"/>
          <w:lang w:eastAsia="tr-TR"/>
        </w:rPr>
      </w:pPr>
      <w:hyperlink r:id="rId81" w:history="1">
        <w:r w:rsidR="00F6281D" w:rsidRPr="007C2232">
          <w:rPr>
            <w:rFonts w:asciiTheme="minorHAnsi" w:hAnsiTheme="minorHAnsi"/>
            <w:i/>
            <w:sz w:val="22"/>
            <w:szCs w:val="22"/>
            <w:highlight w:val="yellow"/>
            <w:lang w:eastAsia="tr-TR"/>
          </w:rPr>
          <w:t>Alıntılanma sayısı: 23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82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İlgili makaleler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83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3 sürümün hepsi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84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Alıntı yap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85" w:tooltip="Daha sonra okuyabilmem veya alıntı yapabilmem için bu makaleyi kitaplığıma kaydet.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Kaydet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86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Diğer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</w:p>
    <w:p w:rsidR="00F6281D" w:rsidRPr="007C2232" w:rsidRDefault="00DE4547" w:rsidP="00F6281D">
      <w:pPr>
        <w:spacing w:before="100" w:beforeAutospacing="1" w:after="100" w:afterAutospacing="1"/>
        <w:outlineLvl w:val="2"/>
        <w:rPr>
          <w:rFonts w:asciiTheme="minorHAnsi" w:hAnsiTheme="minorHAnsi"/>
          <w:sz w:val="22"/>
          <w:szCs w:val="22"/>
          <w:lang w:eastAsia="tr-TR"/>
        </w:rPr>
      </w:pPr>
      <w:hyperlink r:id="rId87" w:history="1"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Sosyal bilgiler dersinde çoklu ortamın öğrencilerin akademik başarıları ve derse karşı tutumları üzerindeki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etkisi</w:t>
        </w:r>
      </w:hyperlink>
      <w:r w:rsidR="00F6281D" w:rsidRPr="007C2232">
        <w:rPr>
          <w:rFonts w:asciiTheme="minorHAnsi" w:hAnsiTheme="minorHAnsi"/>
          <w:sz w:val="22"/>
          <w:szCs w:val="22"/>
          <w:lang w:eastAsia="tr-TR"/>
        </w:rPr>
        <w:t>S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ALTINIŞIK, F </w:t>
      </w:r>
      <w:r w:rsidR="00F6281D" w:rsidRPr="007C2232">
        <w:rPr>
          <w:rFonts w:asciiTheme="minorHAnsi" w:hAnsiTheme="minorHAnsi"/>
          <w:b/>
          <w:bCs/>
          <w:sz w:val="22"/>
          <w:szCs w:val="22"/>
          <w:lang w:eastAsia="tr-TR"/>
        </w:rPr>
        <w:t>ORHAN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- Hacettepe Üniversitesi Eğitim </w:t>
      </w:r>
      <w:proofErr w:type="gram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…,</w:t>
      </w:r>
      <w:proofErr w:type="gram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2002 - </w:t>
      </w:r>
    </w:p>
    <w:p w:rsidR="00F6281D" w:rsidRPr="007C2232" w:rsidRDefault="00DE4547" w:rsidP="00F6281D">
      <w:pPr>
        <w:rPr>
          <w:rFonts w:asciiTheme="minorHAnsi" w:hAnsiTheme="minorHAnsi"/>
          <w:i/>
          <w:sz w:val="22"/>
          <w:szCs w:val="22"/>
          <w:lang w:eastAsia="tr-TR"/>
        </w:rPr>
      </w:pPr>
      <w:hyperlink r:id="rId88" w:history="1">
        <w:r w:rsidR="00F6281D" w:rsidRPr="007C2232">
          <w:rPr>
            <w:rFonts w:asciiTheme="minorHAnsi" w:hAnsiTheme="minorHAnsi"/>
            <w:i/>
            <w:sz w:val="22"/>
            <w:szCs w:val="22"/>
            <w:highlight w:val="yellow"/>
            <w:lang w:eastAsia="tr-TR"/>
          </w:rPr>
          <w:t>Alıntılanma sayısı: 24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89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İlgili makaleler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90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2 sürümün hepsi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91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Alıntı yap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92" w:tooltip="Daha sonra okuyabilmem veya alıntı yapabilmem için bu makaleyi kitaplığıma kaydet.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Kaydet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93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Diğer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</w:p>
    <w:p w:rsidR="00F6281D" w:rsidRPr="007C2232" w:rsidRDefault="00DE4547" w:rsidP="00F6281D">
      <w:pPr>
        <w:rPr>
          <w:rFonts w:asciiTheme="minorHAnsi" w:hAnsiTheme="minorHAnsi"/>
          <w:sz w:val="22"/>
          <w:szCs w:val="22"/>
          <w:lang w:eastAsia="tr-TR"/>
        </w:rPr>
      </w:pPr>
      <w:hyperlink r:id="rId94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ed.gov alanından [PDF]</w:t>
        </w:r>
      </w:hyperlink>
    </w:p>
    <w:p w:rsidR="00F6281D" w:rsidRPr="007C2232" w:rsidRDefault="00DE4547" w:rsidP="00F6281D">
      <w:pPr>
        <w:spacing w:before="100" w:beforeAutospacing="1" w:after="100" w:afterAutospacing="1"/>
        <w:outlineLvl w:val="2"/>
        <w:rPr>
          <w:rFonts w:asciiTheme="minorHAnsi" w:hAnsiTheme="minorHAnsi"/>
          <w:sz w:val="22"/>
          <w:szCs w:val="22"/>
          <w:lang w:eastAsia="tr-TR"/>
        </w:rPr>
      </w:pPr>
      <w:hyperlink r:id="rId95" w:history="1"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Pre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-Service English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Teachers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in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Blended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Learning Environment in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Respect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to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Their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Learning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Approaches.</w:t>
        </w:r>
      </w:hyperlink>
      <w:r w:rsidR="00F6281D" w:rsidRPr="007C2232">
        <w:rPr>
          <w:rFonts w:asciiTheme="minorHAnsi" w:hAnsiTheme="minorHAnsi"/>
          <w:sz w:val="22"/>
          <w:szCs w:val="22"/>
          <w:lang w:eastAsia="tr-TR"/>
        </w:rPr>
        <w:t>MB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Yilmaz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, F </w:t>
      </w:r>
      <w:r w:rsidR="00F6281D" w:rsidRPr="007C2232">
        <w:rPr>
          <w:rFonts w:asciiTheme="minorHAnsi" w:hAnsiTheme="minorHAnsi"/>
          <w:b/>
          <w:bCs/>
          <w:sz w:val="22"/>
          <w:szCs w:val="22"/>
          <w:lang w:eastAsia="tr-TR"/>
        </w:rPr>
        <w:t>Orhan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-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Turkish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Online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Journal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of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Educational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Technology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- </w:t>
      </w:r>
      <w:proofErr w:type="gram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…,</w:t>
      </w:r>
      <w:proofErr w:type="gram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2010 - ERIC</w:t>
      </w:r>
    </w:p>
    <w:p w:rsidR="00F6281D" w:rsidRPr="007C2232" w:rsidRDefault="00DE4547" w:rsidP="00F6281D">
      <w:pPr>
        <w:rPr>
          <w:rFonts w:asciiTheme="minorHAnsi" w:hAnsiTheme="minorHAnsi"/>
          <w:i/>
          <w:sz w:val="22"/>
          <w:szCs w:val="22"/>
          <w:lang w:eastAsia="tr-TR"/>
        </w:rPr>
      </w:pPr>
      <w:hyperlink r:id="rId96" w:history="1">
        <w:r w:rsidR="00F6281D" w:rsidRPr="007C2232">
          <w:rPr>
            <w:rFonts w:asciiTheme="minorHAnsi" w:hAnsiTheme="minorHAnsi"/>
            <w:i/>
            <w:sz w:val="22"/>
            <w:szCs w:val="22"/>
            <w:highlight w:val="yellow"/>
            <w:lang w:eastAsia="tr-TR"/>
          </w:rPr>
          <w:t>Alıntılanma sayısı: 21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97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İlgili makaleler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98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12 sürümün hepsi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99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Alıntı yap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00" w:tooltip="Daha sonra okuyabilmem veya alıntı yapabilmem için bu makaleyi kitaplığıma kaydet.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Kaydet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</w:p>
    <w:p w:rsidR="00F6281D" w:rsidRPr="007C2232" w:rsidRDefault="00DE4547" w:rsidP="00F6281D">
      <w:pPr>
        <w:rPr>
          <w:rFonts w:asciiTheme="minorHAnsi" w:hAnsiTheme="minorHAnsi"/>
          <w:i/>
          <w:sz w:val="22"/>
          <w:szCs w:val="22"/>
          <w:lang w:eastAsia="tr-TR"/>
        </w:rPr>
      </w:pPr>
      <w:hyperlink r:id="rId101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world-education-center.org alanından [PDF]</w:t>
        </w:r>
      </w:hyperlink>
    </w:p>
    <w:p w:rsidR="005E3E27" w:rsidRPr="007C2232" w:rsidRDefault="005E3E27" w:rsidP="00F6281D">
      <w:pPr>
        <w:spacing w:before="100" w:beforeAutospacing="1" w:after="100" w:afterAutospacing="1"/>
        <w:outlineLvl w:val="2"/>
        <w:rPr>
          <w:rFonts w:asciiTheme="minorHAnsi" w:hAnsiTheme="minorHAnsi"/>
          <w:sz w:val="22"/>
          <w:szCs w:val="22"/>
        </w:rPr>
      </w:pPr>
    </w:p>
    <w:p w:rsidR="00F6281D" w:rsidRPr="007C2232" w:rsidRDefault="00DE4547" w:rsidP="00F6281D">
      <w:pPr>
        <w:spacing w:before="100" w:beforeAutospacing="1" w:after="100" w:afterAutospacing="1"/>
        <w:outlineLvl w:val="2"/>
        <w:rPr>
          <w:rFonts w:asciiTheme="minorHAnsi" w:hAnsiTheme="minorHAnsi"/>
          <w:sz w:val="22"/>
          <w:szCs w:val="22"/>
          <w:lang w:eastAsia="tr-TR"/>
        </w:rPr>
      </w:pPr>
      <w:hyperlink r:id="rId102" w:history="1"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High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school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students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educational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usage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of Internet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and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their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learning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approaches</w:t>
        </w:r>
      </w:hyperlink>
      <w:hyperlink r:id="rId103" w:history="1">
        <w:r w:rsidR="00F6281D" w:rsidRPr="007C2232">
          <w:rPr>
            <w:rFonts w:asciiTheme="minorHAnsi" w:hAnsiTheme="minorHAnsi"/>
            <w:sz w:val="22"/>
            <w:szCs w:val="22"/>
            <w:lang w:eastAsia="tr-TR"/>
          </w:rPr>
          <w:t>MB</w:t>
        </w:r>
        <w:proofErr w:type="spellEnd"/>
        <w:r w:rsidR="00F6281D" w:rsidRPr="007C2232">
          <w:rPr>
            <w:rFonts w:asciiTheme="minorHAnsi" w:hAnsiTheme="minorHAnsi"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sz w:val="22"/>
            <w:szCs w:val="22"/>
            <w:lang w:eastAsia="tr-TR"/>
          </w:rPr>
          <w:t>Yılmaz</w:t>
        </w:r>
      </w:hyperlink>
      <w:r w:rsidR="00F6281D" w:rsidRPr="007C2232">
        <w:rPr>
          <w:rFonts w:asciiTheme="minorHAnsi" w:hAnsiTheme="minorHAnsi"/>
          <w:sz w:val="22"/>
          <w:szCs w:val="22"/>
          <w:lang w:eastAsia="tr-TR"/>
        </w:rPr>
        <w:t>,F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r w:rsidR="00F6281D" w:rsidRPr="007C2232">
        <w:rPr>
          <w:rFonts w:asciiTheme="minorHAnsi" w:hAnsiTheme="minorHAnsi"/>
          <w:b/>
          <w:bCs/>
          <w:sz w:val="22"/>
          <w:szCs w:val="22"/>
          <w:lang w:eastAsia="tr-TR"/>
        </w:rPr>
        <w:t>Orhan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- World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Journal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on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Educational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gram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…,</w:t>
      </w:r>
      <w:proofErr w:type="gram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2010 - world-education-center.org</w:t>
      </w:r>
    </w:p>
    <w:p w:rsidR="00F6281D" w:rsidRPr="007C2232" w:rsidRDefault="00DE4547" w:rsidP="00F6281D">
      <w:pPr>
        <w:rPr>
          <w:rFonts w:asciiTheme="minorHAnsi" w:hAnsiTheme="minorHAnsi"/>
          <w:i/>
          <w:sz w:val="22"/>
          <w:szCs w:val="22"/>
          <w:lang w:eastAsia="tr-TR"/>
        </w:rPr>
      </w:pPr>
      <w:hyperlink r:id="rId104" w:history="1">
        <w:r w:rsidR="00F6281D" w:rsidRPr="007C2232">
          <w:rPr>
            <w:rFonts w:asciiTheme="minorHAnsi" w:hAnsiTheme="minorHAnsi"/>
            <w:i/>
            <w:sz w:val="22"/>
            <w:szCs w:val="22"/>
            <w:highlight w:val="yellow"/>
            <w:lang w:eastAsia="tr-TR"/>
          </w:rPr>
          <w:t>Alıntılanma sayısı: 17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05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İlgili makaleler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06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4 sürümün hepsi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07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Alıntı yap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08" w:tooltip="Daha sonra okuyabilmem veya alıntı yapabilmem için bu makaleyi kitaplığıma kaydet.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Kaydet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</w:p>
    <w:p w:rsidR="00F6281D" w:rsidRPr="007C2232" w:rsidRDefault="00DE4547" w:rsidP="00F6281D">
      <w:pPr>
        <w:spacing w:before="100" w:beforeAutospacing="1" w:after="100" w:afterAutospacing="1"/>
        <w:outlineLvl w:val="2"/>
        <w:rPr>
          <w:rFonts w:asciiTheme="minorHAnsi" w:hAnsiTheme="minorHAnsi"/>
          <w:sz w:val="22"/>
          <w:szCs w:val="22"/>
          <w:lang w:eastAsia="tr-TR"/>
        </w:rPr>
      </w:pPr>
      <w:hyperlink r:id="rId109" w:history="1"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Bilgisayar öğretmen adaylarının, bilgisayar kullanma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özyeterlik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inancı ile bilgisayar öğretmenliği öz-yeterlik inancı üzerine bir çalışma</w:t>
        </w:r>
      </w:hyperlink>
      <w:r w:rsidR="00F6281D" w:rsidRPr="007C2232">
        <w:rPr>
          <w:rFonts w:asciiTheme="minorHAnsi" w:hAnsiTheme="minorHAnsi"/>
          <w:sz w:val="22"/>
          <w:szCs w:val="22"/>
        </w:rPr>
        <w:t xml:space="preserve">, 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F </w:t>
      </w:r>
      <w:r w:rsidR="00F6281D" w:rsidRPr="007C2232">
        <w:rPr>
          <w:rFonts w:asciiTheme="minorHAnsi" w:hAnsiTheme="minorHAnsi"/>
          <w:b/>
          <w:bCs/>
          <w:sz w:val="22"/>
          <w:szCs w:val="22"/>
          <w:lang w:eastAsia="tr-TR"/>
        </w:rPr>
        <w:t>Orhan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- Eğitim Araştırmaları, 2005 - ejer.com.tr</w:t>
      </w:r>
    </w:p>
    <w:p w:rsidR="00F6281D" w:rsidRPr="007C2232" w:rsidRDefault="00DE4547" w:rsidP="00F6281D">
      <w:pPr>
        <w:rPr>
          <w:rFonts w:asciiTheme="minorHAnsi" w:hAnsiTheme="minorHAnsi"/>
          <w:i/>
          <w:sz w:val="22"/>
          <w:szCs w:val="22"/>
          <w:lang w:eastAsia="tr-TR"/>
        </w:rPr>
      </w:pPr>
      <w:hyperlink r:id="rId110" w:history="1">
        <w:r w:rsidR="00F6281D" w:rsidRPr="007C2232">
          <w:rPr>
            <w:rFonts w:asciiTheme="minorHAnsi" w:hAnsiTheme="minorHAnsi"/>
            <w:i/>
            <w:sz w:val="22"/>
            <w:szCs w:val="22"/>
            <w:highlight w:val="yellow"/>
            <w:lang w:eastAsia="tr-TR"/>
          </w:rPr>
          <w:t>Alıntılanma sayısı: 17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11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İlgili makaleler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12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7 sürümün hepsi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13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Alıntı yap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14" w:tooltip="Daha sonra okuyabilmem veya alıntı yapabilmem için bu makaleyi kitaplığıma kaydet.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Kaydet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15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Diğer</w:t>
        </w:r>
      </w:hyperlink>
    </w:p>
    <w:p w:rsidR="00F6281D" w:rsidRPr="007C2232" w:rsidRDefault="00F6281D" w:rsidP="00F6281D">
      <w:pPr>
        <w:rPr>
          <w:rFonts w:asciiTheme="minorHAnsi" w:hAnsiTheme="minorHAnsi"/>
          <w:sz w:val="22"/>
          <w:szCs w:val="22"/>
        </w:rPr>
      </w:pPr>
    </w:p>
    <w:p w:rsidR="00F6281D" w:rsidRPr="007C2232" w:rsidRDefault="00DE4547" w:rsidP="00F6281D">
      <w:pPr>
        <w:spacing w:before="100" w:beforeAutospacing="1" w:after="100" w:afterAutospacing="1"/>
        <w:outlineLvl w:val="2"/>
        <w:rPr>
          <w:rFonts w:asciiTheme="minorHAnsi" w:hAnsiTheme="minorHAnsi"/>
          <w:sz w:val="22"/>
          <w:szCs w:val="22"/>
          <w:lang w:eastAsia="tr-TR"/>
        </w:rPr>
      </w:pPr>
      <w:hyperlink r:id="rId116" w:history="1"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Self-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regulation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strategies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used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in a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practicum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course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: A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study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of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motivation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and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teaching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self–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efficacy</w:t>
        </w:r>
      </w:hyperlink>
      <w:r w:rsidR="00F6281D" w:rsidRPr="007C2232">
        <w:rPr>
          <w:rFonts w:asciiTheme="minorHAnsi" w:hAnsiTheme="minorHAnsi"/>
          <w:sz w:val="22"/>
          <w:szCs w:val="22"/>
          <w:lang w:eastAsia="tr-TR"/>
        </w:rPr>
        <w:t>F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r w:rsidR="00F6281D" w:rsidRPr="007C2232">
        <w:rPr>
          <w:rFonts w:asciiTheme="minorHAnsi" w:hAnsiTheme="minorHAnsi"/>
          <w:b/>
          <w:bCs/>
          <w:sz w:val="22"/>
          <w:szCs w:val="22"/>
          <w:lang w:eastAsia="tr-TR"/>
        </w:rPr>
        <w:t>Orhan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- Hacettepe Üniversitesi Eğitim Fakültesi Dergisi, 2008 - dergipark.ulakbim.gov.tr</w:t>
      </w:r>
    </w:p>
    <w:p w:rsidR="00F6281D" w:rsidRPr="007C2232" w:rsidRDefault="00DE4547" w:rsidP="00F6281D">
      <w:pPr>
        <w:rPr>
          <w:rFonts w:asciiTheme="minorHAnsi" w:hAnsiTheme="minorHAnsi"/>
          <w:i/>
          <w:sz w:val="22"/>
          <w:szCs w:val="22"/>
          <w:lang w:eastAsia="tr-TR"/>
        </w:rPr>
      </w:pPr>
      <w:hyperlink r:id="rId117" w:history="1">
        <w:r w:rsidR="00F6281D" w:rsidRPr="007C2232">
          <w:rPr>
            <w:rFonts w:asciiTheme="minorHAnsi" w:hAnsiTheme="minorHAnsi"/>
            <w:i/>
            <w:sz w:val="22"/>
            <w:szCs w:val="22"/>
            <w:highlight w:val="yellow"/>
            <w:lang w:eastAsia="tr-TR"/>
          </w:rPr>
          <w:t>Alıntılanma sayısı: 17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18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İlgili makaleler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19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7 sürümün hepsi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20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Alıntı yap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21" w:tooltip="Daha sonra okuyabilmem veya alıntı yapabilmem için bu makaleyi kitaplığıma kaydet.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Kaydet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22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Diğer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</w:p>
    <w:p w:rsidR="00F6281D" w:rsidRPr="007C2232" w:rsidRDefault="00DE4547" w:rsidP="00F6281D">
      <w:pPr>
        <w:rPr>
          <w:rFonts w:asciiTheme="minorHAnsi" w:hAnsiTheme="minorHAnsi"/>
          <w:i/>
          <w:sz w:val="22"/>
          <w:szCs w:val="22"/>
          <w:lang w:eastAsia="tr-TR"/>
        </w:rPr>
      </w:pPr>
      <w:hyperlink r:id="rId123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sciencedirect.com alanından [HTML]</w:t>
        </w:r>
      </w:hyperlink>
    </w:p>
    <w:p w:rsidR="00F6281D" w:rsidRPr="007C2232" w:rsidRDefault="00DE4547" w:rsidP="00F6281D">
      <w:pPr>
        <w:spacing w:before="100" w:beforeAutospacing="1" w:after="100" w:afterAutospacing="1"/>
        <w:outlineLvl w:val="2"/>
        <w:rPr>
          <w:rFonts w:asciiTheme="minorHAnsi" w:hAnsiTheme="minorHAnsi"/>
          <w:i/>
          <w:sz w:val="22"/>
          <w:szCs w:val="22"/>
          <w:lang w:eastAsia="tr-TR"/>
        </w:rPr>
      </w:pPr>
      <w:hyperlink r:id="rId124" w:history="1"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Prospective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teachers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'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opinions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on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the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value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of PowerPoint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presentations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in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lecturing</w:t>
        </w:r>
        <w:proofErr w:type="spellEnd"/>
      </w:hyperlink>
      <w:r w:rsidR="00F6281D" w:rsidRPr="007C2232">
        <w:rPr>
          <w:rFonts w:asciiTheme="minorHAnsi" w:hAnsiTheme="minorHAnsi"/>
          <w:sz w:val="22"/>
          <w:szCs w:val="22"/>
        </w:rPr>
        <w:t xml:space="preserve">, 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Ç Uz, F </w:t>
      </w:r>
      <w:r w:rsidR="00F6281D" w:rsidRPr="007C2232">
        <w:rPr>
          <w:rFonts w:asciiTheme="minorHAnsi" w:hAnsiTheme="minorHAnsi"/>
          <w:b/>
          <w:bCs/>
          <w:sz w:val="22"/>
          <w:szCs w:val="22"/>
          <w:lang w:eastAsia="tr-TR"/>
        </w:rPr>
        <w:t>Orhan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, G Bilgiç -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Procedia-Social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and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Behavioral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Sciences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, 2010 - </w:t>
      </w:r>
      <w:proofErr w:type="spellStart"/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>Elsevier</w:t>
      </w:r>
      <w:proofErr w:type="spellEnd"/>
    </w:p>
    <w:p w:rsidR="00F6281D" w:rsidRPr="007C2232" w:rsidRDefault="00DE4547" w:rsidP="00F6281D">
      <w:pPr>
        <w:rPr>
          <w:rFonts w:asciiTheme="minorHAnsi" w:hAnsiTheme="minorHAnsi"/>
          <w:i/>
          <w:sz w:val="22"/>
          <w:szCs w:val="22"/>
          <w:lang w:eastAsia="tr-TR"/>
        </w:rPr>
      </w:pPr>
      <w:hyperlink r:id="rId125" w:history="1">
        <w:r w:rsidR="00F6281D" w:rsidRPr="007C2232">
          <w:rPr>
            <w:rFonts w:asciiTheme="minorHAnsi" w:hAnsiTheme="minorHAnsi"/>
            <w:i/>
            <w:sz w:val="22"/>
            <w:szCs w:val="22"/>
            <w:highlight w:val="yellow"/>
            <w:lang w:eastAsia="tr-TR"/>
          </w:rPr>
          <w:t>Alıntılanma sayısı: 16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26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İlgili makaleler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27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Alıntı yap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28" w:tooltip="Daha sonra okuyabilmem veya alıntı yapabilmem için bu makaleyi kitaplığıma kaydet.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Kaydet</w:t>
        </w:r>
      </w:hyperlink>
      <w:hyperlink r:id="rId129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idosi.org alanından [PDF]</w:t>
        </w:r>
      </w:hyperlink>
    </w:p>
    <w:p w:rsidR="00F6281D" w:rsidRPr="007C2232" w:rsidRDefault="00DE4547" w:rsidP="00F6281D">
      <w:pPr>
        <w:spacing w:before="100" w:beforeAutospacing="1" w:after="100" w:afterAutospacing="1"/>
        <w:outlineLvl w:val="2"/>
        <w:rPr>
          <w:rFonts w:asciiTheme="minorHAnsi" w:hAnsiTheme="minorHAnsi"/>
          <w:sz w:val="22"/>
          <w:szCs w:val="22"/>
          <w:lang w:eastAsia="tr-TR"/>
        </w:rPr>
      </w:pPr>
      <w:hyperlink r:id="rId130" w:history="1"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Applying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self-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regulated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learning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strategies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in a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blended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learning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instruction</w:t>
        </w:r>
      </w:hyperlink>
      <w:r w:rsidR="00F6281D" w:rsidRPr="007C2232">
        <w:rPr>
          <w:rFonts w:asciiTheme="minorHAnsi" w:hAnsiTheme="minorHAnsi"/>
          <w:sz w:val="22"/>
          <w:szCs w:val="22"/>
          <w:lang w:eastAsia="tr-TR"/>
        </w:rPr>
        <w:t>F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r w:rsidR="00F6281D" w:rsidRPr="007C2232">
        <w:rPr>
          <w:rFonts w:asciiTheme="minorHAnsi" w:hAnsiTheme="minorHAnsi"/>
          <w:b/>
          <w:bCs/>
          <w:sz w:val="22"/>
          <w:szCs w:val="22"/>
          <w:lang w:eastAsia="tr-TR"/>
        </w:rPr>
        <w:t>Orhan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- World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Applied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Sciences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Journal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>, 2007 - idosi.org</w:t>
      </w:r>
    </w:p>
    <w:p w:rsidR="00F6281D" w:rsidRPr="007C2232" w:rsidRDefault="00DE4547" w:rsidP="00F6281D">
      <w:pPr>
        <w:rPr>
          <w:rFonts w:asciiTheme="minorHAnsi" w:hAnsiTheme="minorHAnsi"/>
          <w:sz w:val="22"/>
          <w:szCs w:val="22"/>
          <w:lang w:eastAsia="tr-TR"/>
        </w:rPr>
      </w:pPr>
      <w:hyperlink r:id="rId131" w:history="1">
        <w:r w:rsidR="00F6281D" w:rsidRPr="007C2232">
          <w:rPr>
            <w:rFonts w:asciiTheme="minorHAnsi" w:hAnsiTheme="minorHAnsi"/>
            <w:i/>
            <w:sz w:val="22"/>
            <w:szCs w:val="22"/>
            <w:highlight w:val="yellow"/>
            <w:lang w:eastAsia="tr-TR"/>
          </w:rPr>
          <w:t>Alıntılanma sayısı: 13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32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İlgili makaleler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33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2 sürümün hepsi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34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Alıntı yap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35" w:tooltip="Daha sonra okuyabilmem veya alıntı yapabilmem için bu makaleyi kitaplığıma kaydet.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Kaydet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36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researchgate.net alanından [PDF]</w:t>
        </w:r>
      </w:hyperlink>
    </w:p>
    <w:p w:rsidR="00F6281D" w:rsidRPr="007C2232" w:rsidRDefault="00DE4547" w:rsidP="00F6281D">
      <w:pPr>
        <w:spacing w:before="100" w:beforeAutospacing="1" w:after="100" w:afterAutospacing="1"/>
        <w:outlineLvl w:val="2"/>
        <w:rPr>
          <w:rFonts w:asciiTheme="minorHAnsi" w:hAnsiTheme="minorHAnsi"/>
          <w:sz w:val="22"/>
          <w:szCs w:val="22"/>
          <w:lang w:eastAsia="tr-TR"/>
        </w:rPr>
      </w:pPr>
      <w:hyperlink r:id="rId137" w:history="1"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Paging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and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scrolling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: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Cognitive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styles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in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learning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from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hypermedia</w:t>
        </w:r>
      </w:hyperlink>
      <w:r w:rsidR="00F6281D" w:rsidRPr="007C2232">
        <w:rPr>
          <w:rFonts w:asciiTheme="minorHAnsi" w:hAnsiTheme="minorHAnsi"/>
          <w:sz w:val="22"/>
          <w:szCs w:val="22"/>
        </w:rPr>
        <w:t>,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>F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Eyuboglu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, F </w:t>
      </w:r>
      <w:r w:rsidR="00F6281D" w:rsidRPr="007C2232">
        <w:rPr>
          <w:rFonts w:asciiTheme="minorHAnsi" w:hAnsiTheme="minorHAnsi"/>
          <w:b/>
          <w:bCs/>
          <w:sz w:val="22"/>
          <w:szCs w:val="22"/>
          <w:lang w:eastAsia="tr-TR"/>
        </w:rPr>
        <w:t>Orhan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- British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Journal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of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Educational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gram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…,</w:t>
      </w:r>
      <w:proofErr w:type="gram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2011 -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Wiley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Online Library</w:t>
      </w:r>
    </w:p>
    <w:p w:rsidR="00F6281D" w:rsidRPr="007C2232" w:rsidRDefault="00DE4547" w:rsidP="00F6281D">
      <w:pPr>
        <w:rPr>
          <w:rFonts w:asciiTheme="minorHAnsi" w:hAnsiTheme="minorHAnsi"/>
          <w:i/>
          <w:sz w:val="22"/>
          <w:szCs w:val="22"/>
          <w:lang w:eastAsia="tr-TR"/>
        </w:rPr>
      </w:pPr>
      <w:hyperlink r:id="rId138" w:history="1">
        <w:r w:rsidR="00F6281D" w:rsidRPr="007C2232">
          <w:rPr>
            <w:rFonts w:asciiTheme="minorHAnsi" w:hAnsiTheme="minorHAnsi"/>
            <w:i/>
            <w:sz w:val="22"/>
            <w:szCs w:val="22"/>
            <w:highlight w:val="yellow"/>
            <w:lang w:eastAsia="tr-TR"/>
          </w:rPr>
          <w:t>Alıntılanma sayısı: 12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39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İlgili makaleler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40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9 sürümün hepsi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41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Alıntı yap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42" w:tooltip="Daha sonra okuyabilmem veya alıntı yapabilmem için bu makaleyi kitaplığıma kaydet.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Kaydet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</w:p>
    <w:p w:rsidR="00F6281D" w:rsidRPr="007C2232" w:rsidRDefault="00DE4547" w:rsidP="00F6281D">
      <w:pPr>
        <w:rPr>
          <w:rFonts w:asciiTheme="minorHAnsi" w:hAnsiTheme="minorHAnsi"/>
          <w:i/>
          <w:sz w:val="22"/>
          <w:szCs w:val="22"/>
          <w:lang w:eastAsia="tr-TR"/>
        </w:rPr>
      </w:pPr>
      <w:hyperlink r:id="rId143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sciencedirect.com alanından [HTML]</w:t>
        </w:r>
      </w:hyperlink>
    </w:p>
    <w:p w:rsidR="00F6281D" w:rsidRPr="007C2232" w:rsidRDefault="00F6281D" w:rsidP="00F6281D">
      <w:pPr>
        <w:spacing w:before="100" w:beforeAutospacing="1" w:after="100" w:afterAutospacing="1"/>
        <w:outlineLvl w:val="2"/>
        <w:rPr>
          <w:rFonts w:asciiTheme="minorHAnsi" w:hAnsiTheme="minorHAnsi"/>
          <w:sz w:val="22"/>
          <w:szCs w:val="22"/>
        </w:rPr>
      </w:pPr>
    </w:p>
    <w:p w:rsidR="00F6281D" w:rsidRPr="007C2232" w:rsidRDefault="00DE4547" w:rsidP="00F6281D">
      <w:pPr>
        <w:spacing w:before="100" w:beforeAutospacing="1" w:after="100" w:afterAutospacing="1"/>
        <w:outlineLvl w:val="2"/>
        <w:rPr>
          <w:rFonts w:asciiTheme="minorHAnsi" w:hAnsiTheme="minorHAnsi"/>
          <w:sz w:val="22"/>
          <w:szCs w:val="22"/>
          <w:lang w:eastAsia="tr-TR"/>
        </w:rPr>
      </w:pPr>
      <w:hyperlink r:id="rId144" w:history="1"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The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use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of Internet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by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high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school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students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for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educational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purposes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in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respect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to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their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learning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approaches</w:t>
        </w:r>
        <w:proofErr w:type="spellEnd"/>
      </w:hyperlink>
      <w:r w:rsidR="00F6281D" w:rsidRPr="007C2232">
        <w:rPr>
          <w:rFonts w:asciiTheme="minorHAnsi" w:hAnsiTheme="minorHAnsi"/>
          <w:sz w:val="22"/>
          <w:szCs w:val="22"/>
        </w:rPr>
        <w:t xml:space="preserve">, </w:t>
      </w:r>
      <w:hyperlink r:id="rId145" w:history="1">
        <w:r w:rsidR="00F6281D" w:rsidRPr="007C2232">
          <w:rPr>
            <w:rFonts w:asciiTheme="minorHAnsi" w:hAnsiTheme="minorHAnsi"/>
            <w:sz w:val="22"/>
            <w:szCs w:val="22"/>
            <w:lang w:eastAsia="tr-TR"/>
          </w:rPr>
          <w:t>MB Yılmaz</w:t>
        </w:r>
      </w:hyperlink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, F </w:t>
      </w:r>
      <w:r w:rsidR="00F6281D" w:rsidRPr="007C2232">
        <w:rPr>
          <w:rFonts w:asciiTheme="minorHAnsi" w:hAnsiTheme="minorHAnsi"/>
          <w:b/>
          <w:bCs/>
          <w:sz w:val="22"/>
          <w:szCs w:val="22"/>
          <w:lang w:eastAsia="tr-TR"/>
        </w:rPr>
        <w:t>Orhan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-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Procedia-Social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and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Behavioral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Sciences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, 2010 -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Elsevier</w:t>
      </w:r>
      <w:proofErr w:type="spellEnd"/>
    </w:p>
    <w:p w:rsidR="00F6281D" w:rsidRPr="007C2232" w:rsidRDefault="00DE4547" w:rsidP="00F6281D">
      <w:pPr>
        <w:rPr>
          <w:rFonts w:asciiTheme="minorHAnsi" w:hAnsiTheme="minorHAnsi"/>
          <w:i/>
          <w:sz w:val="22"/>
          <w:szCs w:val="22"/>
          <w:lang w:eastAsia="tr-TR"/>
        </w:rPr>
      </w:pPr>
      <w:hyperlink r:id="rId146" w:history="1">
        <w:r w:rsidR="00F6281D" w:rsidRPr="007C2232">
          <w:rPr>
            <w:rFonts w:asciiTheme="minorHAnsi" w:hAnsiTheme="minorHAnsi"/>
            <w:i/>
            <w:sz w:val="22"/>
            <w:szCs w:val="22"/>
            <w:highlight w:val="yellow"/>
            <w:lang w:eastAsia="tr-TR"/>
          </w:rPr>
          <w:t>Alıntılanma sayısı: 8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47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İlgili makaleler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48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2 sürümün hepsi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49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Alıntı yap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50" w:tooltip="Daha sonra okuyabilmem veya alıntı yapabilmem için bu makaleyi kitaplığıma kaydet.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Kaydet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</w:p>
    <w:p w:rsidR="00F6281D" w:rsidRPr="007C2232" w:rsidRDefault="00DE4547" w:rsidP="00F6281D">
      <w:pPr>
        <w:spacing w:before="100" w:beforeAutospacing="1" w:after="100" w:afterAutospacing="1"/>
        <w:outlineLvl w:val="2"/>
        <w:rPr>
          <w:rFonts w:asciiTheme="minorHAnsi" w:hAnsiTheme="minorHAnsi"/>
          <w:sz w:val="22"/>
          <w:szCs w:val="22"/>
          <w:lang w:eastAsia="tr-TR"/>
        </w:rPr>
      </w:pPr>
      <w:hyperlink r:id="rId151" w:history="1"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A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study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on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the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use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of internet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by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primary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school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students</w:t>
        </w:r>
        <w:proofErr w:type="spellEnd"/>
      </w:hyperlink>
      <w:r w:rsidR="00F6281D" w:rsidRPr="007C2232">
        <w:rPr>
          <w:rFonts w:asciiTheme="minorHAnsi" w:hAnsiTheme="minorHAnsi"/>
          <w:sz w:val="22"/>
          <w:szCs w:val="22"/>
        </w:rPr>
        <w:t xml:space="preserve">. 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F </w:t>
      </w:r>
      <w:r w:rsidR="00F6281D" w:rsidRPr="007C2232">
        <w:rPr>
          <w:rFonts w:asciiTheme="minorHAnsi" w:hAnsiTheme="minorHAnsi"/>
          <w:b/>
          <w:bCs/>
          <w:sz w:val="22"/>
          <w:szCs w:val="22"/>
          <w:lang w:eastAsia="tr-TR"/>
        </w:rPr>
        <w:t>Orhan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, </w:t>
      </w:r>
      <w:hyperlink r:id="rId152" w:history="1">
        <w:r w:rsidR="00F6281D" w:rsidRPr="007C2232">
          <w:rPr>
            <w:rFonts w:asciiTheme="minorHAnsi" w:hAnsiTheme="minorHAnsi"/>
            <w:sz w:val="22"/>
            <w:szCs w:val="22"/>
            <w:lang w:eastAsia="tr-TR"/>
          </w:rPr>
          <w:t>B Akkoyunlu</w:t>
        </w:r>
      </w:hyperlink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- Hacettepe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University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Faculty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of </w:t>
      </w:r>
      <w:proofErr w:type="gram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…,</w:t>
      </w:r>
      <w:proofErr w:type="gram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2004 - efdergi.hacettepe.edu.tr</w:t>
      </w:r>
    </w:p>
    <w:p w:rsidR="00F6281D" w:rsidRPr="007C2232" w:rsidRDefault="00DE4547" w:rsidP="00F6281D">
      <w:pPr>
        <w:rPr>
          <w:rFonts w:asciiTheme="minorHAnsi" w:hAnsiTheme="minorHAnsi"/>
          <w:i/>
          <w:sz w:val="22"/>
          <w:szCs w:val="22"/>
          <w:lang w:eastAsia="tr-TR"/>
        </w:rPr>
      </w:pPr>
      <w:hyperlink r:id="rId153" w:history="1">
        <w:r w:rsidR="00F6281D" w:rsidRPr="007C2232">
          <w:rPr>
            <w:rFonts w:asciiTheme="minorHAnsi" w:hAnsiTheme="minorHAnsi"/>
            <w:i/>
            <w:sz w:val="22"/>
            <w:szCs w:val="22"/>
            <w:highlight w:val="yellow"/>
            <w:lang w:eastAsia="tr-TR"/>
          </w:rPr>
          <w:t>Alıntılanma sayısı: 6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54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İlgili makaleler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55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Alıntı yap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56" w:tooltip="Daha sonra okuyabilmem veya alıntı yapabilmem için bu makaleyi kitaplığıma kaydet.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Kaydet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57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Diğer</w:t>
        </w:r>
      </w:hyperlink>
      <w:hyperlink r:id="rId158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ulakbim.gov.tr alanından [PDF]</w:t>
        </w:r>
      </w:hyperlink>
    </w:p>
    <w:p w:rsidR="00F6281D" w:rsidRPr="007C2232" w:rsidRDefault="00DE4547" w:rsidP="00F6281D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2"/>
          <w:szCs w:val="22"/>
          <w:lang w:eastAsia="tr-TR"/>
        </w:rPr>
      </w:pPr>
      <w:hyperlink r:id="rId159" w:history="1"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Uzaktan eğitim yaklaşımında temel eğitim 1. kademe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öğretmenleri'nin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video destekli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hizmetiçi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eğitimi</w:t>
        </w:r>
      </w:hyperlink>
    </w:p>
    <w:p w:rsidR="00F6281D" w:rsidRPr="007C2232" w:rsidRDefault="00F6281D" w:rsidP="00F6281D">
      <w:pPr>
        <w:rPr>
          <w:rFonts w:asciiTheme="minorHAnsi" w:hAnsiTheme="minorHAnsi"/>
          <w:sz w:val="22"/>
          <w:szCs w:val="22"/>
          <w:lang w:eastAsia="tr-TR"/>
        </w:rPr>
      </w:pPr>
      <w:r w:rsidRPr="007C2232">
        <w:rPr>
          <w:rFonts w:asciiTheme="minorHAnsi" w:hAnsiTheme="minorHAnsi"/>
          <w:sz w:val="22"/>
          <w:szCs w:val="22"/>
          <w:lang w:eastAsia="tr-TR"/>
        </w:rPr>
        <w:t xml:space="preserve">F </w:t>
      </w:r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>Orhan</w:t>
      </w:r>
      <w:r w:rsidRPr="007C2232">
        <w:rPr>
          <w:rFonts w:asciiTheme="minorHAnsi" w:hAnsiTheme="minorHAnsi"/>
          <w:sz w:val="22"/>
          <w:szCs w:val="22"/>
          <w:lang w:eastAsia="tr-TR"/>
        </w:rPr>
        <w:t xml:space="preserve">, </w:t>
      </w:r>
      <w:hyperlink r:id="rId160" w:history="1">
        <w:r w:rsidRPr="007C2232">
          <w:rPr>
            <w:rFonts w:asciiTheme="minorHAnsi" w:hAnsiTheme="minorHAnsi"/>
            <w:sz w:val="22"/>
            <w:szCs w:val="22"/>
            <w:lang w:eastAsia="tr-TR"/>
          </w:rPr>
          <w:t>B Akkoyunlu</w:t>
        </w:r>
      </w:hyperlink>
      <w:r w:rsidRPr="007C2232">
        <w:rPr>
          <w:rFonts w:asciiTheme="minorHAnsi" w:hAnsiTheme="minorHAnsi"/>
          <w:sz w:val="22"/>
          <w:szCs w:val="22"/>
          <w:lang w:eastAsia="tr-TR"/>
        </w:rPr>
        <w:t xml:space="preserve"> - Hacettepe Üniversitesi Eğitim </w:t>
      </w:r>
      <w:proofErr w:type="gramStart"/>
      <w:r w:rsidRPr="007C2232">
        <w:rPr>
          <w:rFonts w:asciiTheme="minorHAnsi" w:hAnsiTheme="minorHAnsi"/>
          <w:sz w:val="22"/>
          <w:szCs w:val="22"/>
          <w:lang w:eastAsia="tr-TR"/>
        </w:rPr>
        <w:t>…,</w:t>
      </w:r>
      <w:proofErr w:type="gramEnd"/>
      <w:r w:rsidRPr="007C2232">
        <w:rPr>
          <w:rFonts w:asciiTheme="minorHAnsi" w:hAnsiTheme="minorHAnsi"/>
          <w:sz w:val="22"/>
          <w:szCs w:val="22"/>
          <w:lang w:eastAsia="tr-TR"/>
        </w:rPr>
        <w:t xml:space="preserve"> 1999 - dergipark.ulakbim.gov.tr</w:t>
      </w:r>
    </w:p>
    <w:p w:rsidR="00F6281D" w:rsidRPr="007C2232" w:rsidRDefault="00DE4547" w:rsidP="00F6281D">
      <w:pPr>
        <w:rPr>
          <w:rFonts w:asciiTheme="minorHAnsi" w:hAnsiTheme="minorHAnsi"/>
          <w:i/>
          <w:sz w:val="22"/>
          <w:szCs w:val="22"/>
          <w:lang w:eastAsia="tr-TR"/>
        </w:rPr>
      </w:pPr>
      <w:hyperlink r:id="rId161" w:history="1">
        <w:r w:rsidR="00F6281D" w:rsidRPr="007C2232">
          <w:rPr>
            <w:rFonts w:asciiTheme="minorHAnsi" w:hAnsiTheme="minorHAnsi"/>
            <w:i/>
            <w:sz w:val="22"/>
            <w:szCs w:val="22"/>
            <w:highlight w:val="yellow"/>
            <w:lang w:eastAsia="tr-TR"/>
          </w:rPr>
          <w:t>Alıntılanma sayısı: 5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62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İlgili makaleler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63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3 sürümün hepsi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64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Alıntı yap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65" w:tooltip="Daha sonra okuyabilmem veya alıntı yapabilmem için bu makaleyi kitaplığıma kaydet.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Kaydet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66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Diğer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</w:p>
    <w:p w:rsidR="00F6281D" w:rsidRPr="007C2232" w:rsidRDefault="00DE4547" w:rsidP="00F6281D">
      <w:pPr>
        <w:spacing w:before="100" w:beforeAutospacing="1" w:after="100" w:afterAutospacing="1"/>
        <w:outlineLvl w:val="2"/>
        <w:rPr>
          <w:rFonts w:asciiTheme="minorHAnsi" w:hAnsiTheme="minorHAnsi"/>
          <w:bCs/>
          <w:sz w:val="22"/>
          <w:szCs w:val="22"/>
          <w:lang w:eastAsia="tr-TR"/>
        </w:rPr>
      </w:pPr>
      <w:hyperlink r:id="rId167" w:history="1"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A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study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on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the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relationship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between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initial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teacher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training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students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'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perceived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computer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self-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efficacy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and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their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teacher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self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efficacy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as a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candidate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computer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teachers</w:t>
        </w:r>
        <w:proofErr w:type="spellEnd"/>
      </w:hyperlink>
    </w:p>
    <w:p w:rsidR="00F6281D" w:rsidRPr="007C2232" w:rsidRDefault="00F6281D" w:rsidP="00F6281D">
      <w:pPr>
        <w:rPr>
          <w:rFonts w:asciiTheme="minorHAnsi" w:hAnsiTheme="minorHAnsi"/>
          <w:sz w:val="22"/>
          <w:szCs w:val="22"/>
          <w:lang w:eastAsia="tr-TR"/>
        </w:rPr>
      </w:pPr>
      <w:r w:rsidRPr="007C2232">
        <w:rPr>
          <w:rFonts w:asciiTheme="minorHAnsi" w:hAnsiTheme="minorHAnsi"/>
          <w:sz w:val="22"/>
          <w:szCs w:val="22"/>
          <w:lang w:eastAsia="tr-TR"/>
        </w:rPr>
        <w:t xml:space="preserve">F </w:t>
      </w:r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>Orhan</w:t>
      </w:r>
      <w:r w:rsidRPr="007C2232">
        <w:rPr>
          <w:rFonts w:asciiTheme="minorHAnsi" w:hAnsiTheme="minorHAnsi"/>
          <w:sz w:val="22"/>
          <w:szCs w:val="22"/>
          <w:lang w:eastAsia="tr-TR"/>
        </w:rPr>
        <w:t xml:space="preserve"> - </w:t>
      </w:r>
      <w:proofErr w:type="spellStart"/>
      <w:r w:rsidRPr="007C2232">
        <w:rPr>
          <w:rFonts w:asciiTheme="minorHAnsi" w:hAnsiTheme="minorHAnsi"/>
          <w:sz w:val="22"/>
          <w:szCs w:val="22"/>
          <w:lang w:eastAsia="tr-TR"/>
        </w:rPr>
        <w:t>Eurasian</w:t>
      </w:r>
      <w:proofErr w:type="spellEnd"/>
      <w:r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Pr="007C2232">
        <w:rPr>
          <w:rFonts w:asciiTheme="minorHAnsi" w:hAnsiTheme="minorHAnsi"/>
          <w:sz w:val="22"/>
          <w:szCs w:val="22"/>
          <w:lang w:eastAsia="tr-TR"/>
        </w:rPr>
        <w:t>Journal</w:t>
      </w:r>
      <w:proofErr w:type="spellEnd"/>
      <w:r w:rsidRPr="007C2232">
        <w:rPr>
          <w:rFonts w:asciiTheme="minorHAnsi" w:hAnsiTheme="minorHAnsi"/>
          <w:sz w:val="22"/>
          <w:szCs w:val="22"/>
          <w:lang w:eastAsia="tr-TR"/>
        </w:rPr>
        <w:t xml:space="preserve"> of </w:t>
      </w:r>
      <w:proofErr w:type="spellStart"/>
      <w:r w:rsidRPr="007C2232">
        <w:rPr>
          <w:rFonts w:asciiTheme="minorHAnsi" w:hAnsiTheme="minorHAnsi"/>
          <w:sz w:val="22"/>
          <w:szCs w:val="22"/>
          <w:lang w:eastAsia="tr-TR"/>
        </w:rPr>
        <w:t>Educational</w:t>
      </w:r>
      <w:proofErr w:type="spellEnd"/>
      <w:r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proofErr w:type="spellStart"/>
      <w:r w:rsidRPr="007C2232">
        <w:rPr>
          <w:rFonts w:asciiTheme="minorHAnsi" w:hAnsiTheme="minorHAnsi"/>
          <w:sz w:val="22"/>
          <w:szCs w:val="22"/>
          <w:lang w:eastAsia="tr-TR"/>
        </w:rPr>
        <w:t>Research</w:t>
      </w:r>
      <w:proofErr w:type="spellEnd"/>
      <w:r w:rsidRPr="007C2232">
        <w:rPr>
          <w:rFonts w:asciiTheme="minorHAnsi" w:hAnsiTheme="minorHAnsi"/>
          <w:sz w:val="22"/>
          <w:szCs w:val="22"/>
          <w:lang w:eastAsia="tr-TR"/>
        </w:rPr>
        <w:t>, 2005 - ejer.com.tr</w:t>
      </w:r>
    </w:p>
    <w:p w:rsidR="00F6281D" w:rsidRPr="007C2232" w:rsidRDefault="00DE4547" w:rsidP="00F6281D">
      <w:pPr>
        <w:rPr>
          <w:rFonts w:asciiTheme="minorHAnsi" w:hAnsiTheme="minorHAnsi"/>
          <w:sz w:val="22"/>
          <w:szCs w:val="22"/>
          <w:lang w:eastAsia="tr-TR"/>
        </w:rPr>
      </w:pPr>
      <w:hyperlink r:id="rId168" w:history="1">
        <w:r w:rsidR="00F6281D" w:rsidRPr="007C2232">
          <w:rPr>
            <w:rFonts w:asciiTheme="minorHAnsi" w:hAnsiTheme="minorHAnsi"/>
            <w:sz w:val="22"/>
            <w:szCs w:val="22"/>
            <w:highlight w:val="yellow"/>
            <w:lang w:eastAsia="tr-TR"/>
          </w:rPr>
          <w:t>Alıntılanma sayısı: 6</w:t>
        </w:r>
      </w:hyperlink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hyperlink r:id="rId169" w:history="1">
        <w:r w:rsidR="00F6281D" w:rsidRPr="007C2232">
          <w:rPr>
            <w:rFonts w:asciiTheme="minorHAnsi" w:hAnsiTheme="minorHAnsi"/>
            <w:sz w:val="22"/>
            <w:szCs w:val="22"/>
            <w:lang w:eastAsia="tr-TR"/>
          </w:rPr>
          <w:t>İlgili makaleler</w:t>
        </w:r>
      </w:hyperlink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hyperlink r:id="rId170" w:history="1">
        <w:r w:rsidR="00F6281D" w:rsidRPr="007C2232">
          <w:rPr>
            <w:rFonts w:asciiTheme="minorHAnsi" w:hAnsiTheme="minorHAnsi"/>
            <w:sz w:val="22"/>
            <w:szCs w:val="22"/>
            <w:lang w:eastAsia="tr-TR"/>
          </w:rPr>
          <w:t>2 sürümün hepsi</w:t>
        </w:r>
      </w:hyperlink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hyperlink r:id="rId171" w:history="1">
        <w:r w:rsidR="00F6281D" w:rsidRPr="007C2232">
          <w:rPr>
            <w:rFonts w:asciiTheme="minorHAnsi" w:hAnsiTheme="minorHAnsi"/>
            <w:sz w:val="22"/>
            <w:szCs w:val="22"/>
            <w:lang w:eastAsia="tr-TR"/>
          </w:rPr>
          <w:t>Alıntı yap</w:t>
        </w:r>
      </w:hyperlink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hyperlink r:id="rId172" w:tooltip="Daha sonra okuyabilmem veya alıntı yapabilmem için bu makaleyi kitaplığıma kaydet." w:history="1">
        <w:r w:rsidR="00F6281D" w:rsidRPr="007C2232">
          <w:rPr>
            <w:rFonts w:asciiTheme="minorHAnsi" w:hAnsiTheme="minorHAnsi"/>
            <w:sz w:val="22"/>
            <w:szCs w:val="22"/>
            <w:lang w:eastAsia="tr-TR"/>
          </w:rPr>
          <w:t>Kaydet</w:t>
        </w:r>
      </w:hyperlink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  <w:hyperlink r:id="rId173" w:history="1">
        <w:r w:rsidR="00F6281D" w:rsidRPr="007C2232">
          <w:rPr>
            <w:rFonts w:asciiTheme="minorHAnsi" w:hAnsiTheme="minorHAnsi"/>
            <w:sz w:val="22"/>
            <w:szCs w:val="22"/>
            <w:lang w:eastAsia="tr-TR"/>
          </w:rPr>
          <w:t>Diğer</w:t>
        </w:r>
      </w:hyperlink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</w:t>
      </w:r>
    </w:p>
    <w:p w:rsidR="00F6281D" w:rsidRPr="007C2232" w:rsidRDefault="00F6281D" w:rsidP="00F6281D">
      <w:pPr>
        <w:spacing w:before="100" w:beforeAutospacing="1" w:after="100" w:afterAutospacing="1"/>
        <w:outlineLvl w:val="2"/>
        <w:rPr>
          <w:rFonts w:asciiTheme="minorHAnsi" w:hAnsiTheme="minorHAnsi"/>
          <w:sz w:val="22"/>
          <w:szCs w:val="22"/>
          <w:lang w:eastAsia="tr-TR"/>
        </w:rPr>
      </w:pPr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 xml:space="preserve">Karma öğrenme ortamındaki üniversite öğrencilerinin akademik başarılarının, web materyalini kullanma davranışlarının ve </w:t>
      </w:r>
      <w:proofErr w:type="spellStart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>devamlarının.</w:t>
      </w:r>
      <w:hyperlink r:id="rId174" w:history="1">
        <w:r w:rsidRPr="007C2232">
          <w:rPr>
            <w:rFonts w:asciiTheme="minorHAnsi" w:hAnsiTheme="minorHAnsi"/>
            <w:sz w:val="22"/>
            <w:szCs w:val="22"/>
            <w:lang w:eastAsia="tr-TR"/>
          </w:rPr>
          <w:t>MB</w:t>
        </w:r>
        <w:proofErr w:type="spellEnd"/>
        <w:r w:rsidRPr="007C2232">
          <w:rPr>
            <w:rFonts w:asciiTheme="minorHAnsi" w:hAnsiTheme="minorHAnsi"/>
            <w:sz w:val="22"/>
            <w:szCs w:val="22"/>
            <w:lang w:eastAsia="tr-TR"/>
          </w:rPr>
          <w:t xml:space="preserve"> Yılmaz</w:t>
        </w:r>
      </w:hyperlink>
      <w:r w:rsidRPr="007C2232">
        <w:rPr>
          <w:rFonts w:asciiTheme="minorHAnsi" w:hAnsiTheme="minorHAnsi"/>
          <w:sz w:val="22"/>
          <w:szCs w:val="22"/>
          <w:lang w:eastAsia="tr-TR"/>
        </w:rPr>
        <w:t xml:space="preserve">, F </w:t>
      </w:r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>Orhan</w:t>
      </w:r>
      <w:r w:rsidRPr="007C2232">
        <w:rPr>
          <w:rFonts w:asciiTheme="minorHAnsi" w:hAnsiTheme="minorHAnsi"/>
          <w:sz w:val="22"/>
          <w:szCs w:val="22"/>
          <w:lang w:eastAsia="tr-TR"/>
        </w:rPr>
        <w:t xml:space="preserve"> - International </w:t>
      </w:r>
      <w:proofErr w:type="spellStart"/>
      <w:r w:rsidRPr="007C2232">
        <w:rPr>
          <w:rFonts w:asciiTheme="minorHAnsi" w:hAnsiTheme="minorHAnsi"/>
          <w:sz w:val="22"/>
          <w:szCs w:val="22"/>
          <w:lang w:eastAsia="tr-TR"/>
        </w:rPr>
        <w:t>Journal</w:t>
      </w:r>
      <w:proofErr w:type="spellEnd"/>
      <w:r w:rsidRPr="007C2232">
        <w:rPr>
          <w:rFonts w:asciiTheme="minorHAnsi" w:hAnsiTheme="minorHAnsi"/>
          <w:sz w:val="22"/>
          <w:szCs w:val="22"/>
          <w:lang w:eastAsia="tr-TR"/>
        </w:rPr>
        <w:t xml:space="preserve"> of Human </w:t>
      </w:r>
      <w:proofErr w:type="spellStart"/>
      <w:r w:rsidRPr="007C2232">
        <w:rPr>
          <w:rFonts w:asciiTheme="minorHAnsi" w:hAnsiTheme="minorHAnsi"/>
          <w:sz w:val="22"/>
          <w:szCs w:val="22"/>
          <w:lang w:eastAsia="tr-TR"/>
        </w:rPr>
        <w:t>Sciences</w:t>
      </w:r>
      <w:proofErr w:type="spellEnd"/>
      <w:r w:rsidRPr="007C2232">
        <w:rPr>
          <w:rFonts w:asciiTheme="minorHAnsi" w:hAnsiTheme="minorHAnsi"/>
          <w:sz w:val="22"/>
          <w:szCs w:val="22"/>
          <w:lang w:eastAsia="tr-TR"/>
        </w:rPr>
        <w:t>, 2011</w:t>
      </w:r>
    </w:p>
    <w:p w:rsidR="00F6281D" w:rsidRPr="007C2232" w:rsidRDefault="00DE4547" w:rsidP="00F6281D">
      <w:pPr>
        <w:rPr>
          <w:rFonts w:asciiTheme="minorHAnsi" w:hAnsiTheme="minorHAnsi"/>
          <w:i/>
          <w:sz w:val="22"/>
          <w:szCs w:val="22"/>
        </w:rPr>
      </w:pPr>
      <w:hyperlink r:id="rId175" w:history="1">
        <w:r w:rsidR="00F6281D" w:rsidRPr="007C2232">
          <w:rPr>
            <w:rFonts w:asciiTheme="minorHAnsi" w:hAnsiTheme="minorHAnsi"/>
            <w:i/>
            <w:sz w:val="22"/>
            <w:szCs w:val="22"/>
            <w:highlight w:val="yellow"/>
            <w:lang w:eastAsia="tr-TR"/>
          </w:rPr>
          <w:t>Alıntılanma sayısı: 4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76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İlgili makaleler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77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Alıntı yap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78" w:tooltip="Daha sonra okuyabilmem veya alıntı yapabilmem için bu makaleyi kitaplığıma kaydet.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Kaydet</w:t>
        </w:r>
      </w:hyperlink>
    </w:p>
    <w:p w:rsidR="00F6281D" w:rsidRPr="007C2232" w:rsidRDefault="00F6281D" w:rsidP="00F6281D">
      <w:pPr>
        <w:rPr>
          <w:rFonts w:asciiTheme="minorHAnsi" w:hAnsiTheme="minorHAnsi"/>
          <w:i/>
          <w:sz w:val="22"/>
          <w:szCs w:val="22"/>
        </w:rPr>
      </w:pPr>
    </w:p>
    <w:p w:rsidR="00F6281D" w:rsidRPr="007C2232" w:rsidRDefault="00F6281D" w:rsidP="00F6281D">
      <w:pPr>
        <w:rPr>
          <w:rFonts w:asciiTheme="minorHAnsi" w:hAnsiTheme="minorHAnsi"/>
          <w:i/>
          <w:sz w:val="22"/>
          <w:szCs w:val="22"/>
          <w:lang w:eastAsia="tr-TR"/>
        </w:rPr>
      </w:pPr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 xml:space="preserve">Evaluation of </w:t>
      </w:r>
      <w:proofErr w:type="spellStart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>university</w:t>
      </w:r>
      <w:proofErr w:type="spellEnd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>students</w:t>
      </w:r>
      <w:proofErr w:type="spellEnd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 xml:space="preserve">' </w:t>
      </w:r>
      <w:proofErr w:type="spellStart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>academic</w:t>
      </w:r>
      <w:proofErr w:type="spellEnd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>achievements</w:t>
      </w:r>
      <w:proofErr w:type="spellEnd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 xml:space="preserve">, web </w:t>
      </w:r>
      <w:proofErr w:type="spellStart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>material</w:t>
      </w:r>
      <w:proofErr w:type="spellEnd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>using</w:t>
      </w:r>
      <w:proofErr w:type="spellEnd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>behaviors</w:t>
      </w:r>
      <w:proofErr w:type="spellEnd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 xml:space="preserve">, </w:t>
      </w:r>
      <w:proofErr w:type="spellStart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>and</w:t>
      </w:r>
      <w:proofErr w:type="spellEnd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>attendances</w:t>
      </w:r>
      <w:proofErr w:type="spellEnd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 xml:space="preserve"> in </w:t>
      </w:r>
      <w:proofErr w:type="spellStart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>respect</w:t>
      </w:r>
      <w:proofErr w:type="spellEnd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>to</w:t>
      </w:r>
      <w:proofErr w:type="spellEnd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>their</w:t>
      </w:r>
      <w:proofErr w:type="spellEnd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>learning</w:t>
      </w:r>
      <w:proofErr w:type="spellEnd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 xml:space="preserve"> </w:t>
      </w:r>
      <w:proofErr w:type="spellStart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>approaches</w:t>
      </w:r>
      <w:proofErr w:type="spellEnd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 xml:space="preserve"> in a </w:t>
      </w:r>
      <w:proofErr w:type="spellStart"/>
      <w:proofErr w:type="gramStart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>blended</w:t>
      </w:r>
      <w:proofErr w:type="spellEnd"/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 xml:space="preserve"> …</w:t>
      </w:r>
      <w:proofErr w:type="gramEnd"/>
    </w:p>
    <w:p w:rsidR="00F6281D" w:rsidRPr="007C2232" w:rsidRDefault="00DE4547" w:rsidP="00F6281D">
      <w:pPr>
        <w:rPr>
          <w:rFonts w:asciiTheme="minorHAnsi" w:hAnsiTheme="minorHAnsi"/>
          <w:sz w:val="22"/>
          <w:szCs w:val="22"/>
          <w:lang w:eastAsia="tr-TR"/>
        </w:rPr>
      </w:pPr>
      <w:hyperlink r:id="rId179" w:history="1">
        <w:r w:rsidR="00F6281D" w:rsidRPr="007C2232">
          <w:rPr>
            <w:rFonts w:asciiTheme="minorHAnsi" w:hAnsiTheme="minorHAnsi"/>
            <w:sz w:val="22"/>
            <w:szCs w:val="22"/>
            <w:lang w:eastAsia="tr-TR"/>
          </w:rPr>
          <w:t>MB Yılmaz</w:t>
        </w:r>
      </w:hyperlink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, F </w:t>
      </w:r>
      <w:r w:rsidR="00F6281D" w:rsidRPr="007C2232">
        <w:rPr>
          <w:rFonts w:asciiTheme="minorHAnsi" w:hAnsiTheme="minorHAnsi"/>
          <w:b/>
          <w:bCs/>
          <w:sz w:val="22"/>
          <w:szCs w:val="22"/>
          <w:lang w:eastAsia="tr-TR"/>
        </w:rPr>
        <w:t>Orhan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- International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Journal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of Human </w:t>
      </w:r>
      <w:proofErr w:type="gram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…,</w:t>
      </w:r>
      <w:proofErr w:type="gram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2011 - j-humansciences.com</w:t>
      </w:r>
    </w:p>
    <w:p w:rsidR="00F6281D" w:rsidRPr="007C2232" w:rsidRDefault="00DE4547" w:rsidP="00F6281D">
      <w:pPr>
        <w:rPr>
          <w:rFonts w:asciiTheme="minorHAnsi" w:hAnsiTheme="minorHAnsi"/>
          <w:i/>
          <w:sz w:val="22"/>
          <w:szCs w:val="22"/>
          <w:lang w:eastAsia="tr-TR"/>
        </w:rPr>
      </w:pPr>
      <w:hyperlink r:id="rId180" w:history="1">
        <w:r w:rsidR="00F6281D" w:rsidRPr="007C2232">
          <w:rPr>
            <w:rFonts w:asciiTheme="minorHAnsi" w:hAnsiTheme="minorHAnsi"/>
            <w:i/>
            <w:sz w:val="22"/>
            <w:szCs w:val="22"/>
            <w:highlight w:val="yellow"/>
            <w:lang w:eastAsia="tr-TR"/>
          </w:rPr>
          <w:t>Alıntılanma sayısı: 2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81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İlgili makaleler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82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5 sürümün hepsi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83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Alıntı yap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84" w:tooltip="Daha sonra okuyabilmem veya alıntı yapabilmem için bu makaleyi kitaplığıma kaydet.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Kaydet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</w:p>
    <w:p w:rsidR="00F6281D" w:rsidRPr="007C2232" w:rsidRDefault="00DE4547" w:rsidP="00F6281D">
      <w:pPr>
        <w:rPr>
          <w:rFonts w:asciiTheme="minorHAnsi" w:hAnsiTheme="minorHAnsi"/>
          <w:sz w:val="22"/>
          <w:szCs w:val="22"/>
          <w:lang w:eastAsia="tr-TR"/>
        </w:rPr>
      </w:pPr>
      <w:hyperlink r:id="rId185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ulakbim.gov.tr alanından [PDF]</w:t>
        </w:r>
      </w:hyperlink>
    </w:p>
    <w:p w:rsidR="00F6281D" w:rsidRPr="007C2232" w:rsidRDefault="00DE4547" w:rsidP="00F6281D">
      <w:pPr>
        <w:spacing w:before="100" w:beforeAutospacing="1" w:after="100" w:afterAutospacing="1"/>
        <w:outlineLvl w:val="2"/>
        <w:rPr>
          <w:rFonts w:asciiTheme="minorHAnsi" w:hAnsiTheme="minorHAnsi"/>
          <w:sz w:val="22"/>
          <w:szCs w:val="22"/>
          <w:lang w:eastAsia="tr-TR"/>
        </w:rPr>
      </w:pPr>
      <w:hyperlink r:id="rId186" w:history="1"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Sayfa uzunluğu farklı </w:t>
        </w:r>
        <w:proofErr w:type="spellStart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hiperortamların</w:t>
        </w:r>
        <w:proofErr w:type="spellEnd"/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 xml:space="preserve"> öğrenme performansı ve memnuniyete etkisi</w:t>
        </w:r>
      </w:hyperlink>
      <w:r w:rsidR="00F6281D" w:rsidRPr="007C2232">
        <w:rPr>
          <w:rFonts w:asciiTheme="minorHAnsi" w:hAnsiTheme="minorHAnsi"/>
          <w:sz w:val="22"/>
          <w:szCs w:val="22"/>
        </w:rPr>
        <w:t xml:space="preserve">. 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F EYÜBOĞLU, F </w:t>
      </w:r>
      <w:r w:rsidR="00F6281D" w:rsidRPr="007C2232">
        <w:rPr>
          <w:rFonts w:asciiTheme="minorHAnsi" w:hAnsiTheme="minorHAnsi"/>
          <w:b/>
          <w:bCs/>
          <w:sz w:val="22"/>
          <w:szCs w:val="22"/>
          <w:lang w:eastAsia="tr-TR"/>
        </w:rPr>
        <w:t>ORHAN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- Hacettepe Üniversitesi Eğitim </w:t>
      </w:r>
      <w:proofErr w:type="gram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…,</w:t>
      </w:r>
      <w:proofErr w:type="gram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2009 - dergipark.ulakbim.gov.tr</w:t>
      </w:r>
    </w:p>
    <w:p w:rsidR="00F6281D" w:rsidRPr="007C2232" w:rsidRDefault="00DE4547" w:rsidP="00F6281D">
      <w:pPr>
        <w:rPr>
          <w:rFonts w:asciiTheme="minorHAnsi" w:hAnsiTheme="minorHAnsi"/>
          <w:i/>
          <w:sz w:val="22"/>
          <w:szCs w:val="22"/>
          <w:lang w:eastAsia="tr-TR"/>
        </w:rPr>
      </w:pPr>
      <w:hyperlink r:id="rId187" w:history="1">
        <w:r w:rsidR="00F6281D" w:rsidRPr="007C2232">
          <w:rPr>
            <w:rFonts w:asciiTheme="minorHAnsi" w:hAnsiTheme="minorHAnsi"/>
            <w:i/>
            <w:sz w:val="22"/>
            <w:szCs w:val="22"/>
            <w:highlight w:val="yellow"/>
            <w:lang w:eastAsia="tr-TR"/>
          </w:rPr>
          <w:t>Alıntılanma sayısı: 2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88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İlgili makaleler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89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2 sürümün hepsi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90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Alıntı yap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91" w:tooltip="Daha sonra okuyabilmem veya alıntı yapabilmem için bu makaleyi kitaplığıma kaydet.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Kaydet</w:t>
        </w:r>
      </w:hyperlink>
    </w:p>
    <w:p w:rsidR="00F6281D" w:rsidRPr="007C2232" w:rsidRDefault="00DE4547" w:rsidP="00F6281D">
      <w:pPr>
        <w:spacing w:before="100" w:beforeAutospacing="1" w:after="100" w:afterAutospacing="1"/>
        <w:outlineLvl w:val="2"/>
        <w:rPr>
          <w:rFonts w:asciiTheme="minorHAnsi" w:hAnsiTheme="minorHAnsi"/>
          <w:sz w:val="22"/>
          <w:szCs w:val="22"/>
          <w:lang w:eastAsia="tr-TR"/>
        </w:rPr>
      </w:pPr>
      <w:hyperlink r:id="rId192" w:history="1"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The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validity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and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reliability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study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of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the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Turkish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version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of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the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study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process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questionnaire</w:t>
        </w:r>
        <w:proofErr w:type="spellEnd"/>
      </w:hyperlink>
      <w:r w:rsidR="00F6281D" w:rsidRPr="007C2232">
        <w:rPr>
          <w:rFonts w:asciiTheme="minorHAnsi" w:hAnsiTheme="minorHAnsi"/>
          <w:sz w:val="22"/>
          <w:szCs w:val="22"/>
        </w:rPr>
        <w:t xml:space="preserve">. 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MB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Yilmaz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, F </w:t>
      </w:r>
      <w:r w:rsidR="00F6281D" w:rsidRPr="007C2232">
        <w:rPr>
          <w:rFonts w:asciiTheme="minorHAnsi" w:hAnsiTheme="minorHAnsi"/>
          <w:b/>
          <w:bCs/>
          <w:sz w:val="22"/>
          <w:szCs w:val="22"/>
          <w:lang w:eastAsia="tr-TR"/>
        </w:rPr>
        <w:t>Orhan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- </w:t>
      </w:r>
      <w:proofErr w:type="spellStart"/>
      <w:r w:rsidR="00F6281D" w:rsidRPr="007C2232">
        <w:rPr>
          <w:rFonts w:asciiTheme="minorHAnsi" w:hAnsiTheme="minorHAnsi"/>
          <w:sz w:val="22"/>
          <w:szCs w:val="22"/>
          <w:lang w:eastAsia="tr-TR"/>
        </w:rPr>
        <w:t>Egitim</w:t>
      </w:r>
      <w:proofErr w:type="spellEnd"/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ve Bilim, 2011 - search.proquest.com</w:t>
      </w:r>
    </w:p>
    <w:p w:rsidR="00F6281D" w:rsidRPr="007C2232" w:rsidRDefault="00DE4547" w:rsidP="00F6281D">
      <w:pPr>
        <w:rPr>
          <w:rFonts w:asciiTheme="minorHAnsi" w:hAnsiTheme="minorHAnsi"/>
          <w:i/>
          <w:sz w:val="22"/>
          <w:szCs w:val="22"/>
        </w:rPr>
      </w:pPr>
      <w:hyperlink r:id="rId193" w:history="1">
        <w:r w:rsidR="00F6281D" w:rsidRPr="007C2232">
          <w:rPr>
            <w:rFonts w:asciiTheme="minorHAnsi" w:hAnsiTheme="minorHAnsi"/>
            <w:i/>
            <w:sz w:val="22"/>
            <w:szCs w:val="22"/>
            <w:highlight w:val="yellow"/>
            <w:lang w:eastAsia="tr-TR"/>
          </w:rPr>
          <w:t>Alıntılanma sayısı: 3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94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İlgili makaleler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95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Alıntı yap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196" w:tooltip="Daha sonra okuyabilmem veya alıntı yapabilmem için bu makaleyi kitaplığıma kaydet.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Kaydet</w:t>
        </w:r>
      </w:hyperlink>
    </w:p>
    <w:p w:rsidR="00F6281D" w:rsidRPr="007C2232" w:rsidRDefault="00F6281D" w:rsidP="00F6281D">
      <w:pPr>
        <w:rPr>
          <w:rFonts w:asciiTheme="minorHAnsi" w:hAnsiTheme="minorHAnsi"/>
          <w:i/>
          <w:sz w:val="22"/>
          <w:szCs w:val="22"/>
          <w:lang w:eastAsia="tr-TR"/>
        </w:rPr>
      </w:pPr>
    </w:p>
    <w:p w:rsidR="00F6281D" w:rsidRPr="007C2232" w:rsidRDefault="00DE4547" w:rsidP="00F6281D">
      <w:pPr>
        <w:spacing w:before="100" w:beforeAutospacing="1" w:after="100" w:afterAutospacing="1"/>
        <w:outlineLvl w:val="2"/>
        <w:rPr>
          <w:rFonts w:asciiTheme="minorHAnsi" w:hAnsiTheme="minorHAnsi"/>
          <w:sz w:val="22"/>
          <w:szCs w:val="22"/>
          <w:lang w:eastAsia="tr-TR"/>
        </w:rPr>
      </w:pPr>
      <w:hyperlink r:id="rId197" w:history="1"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Profiles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And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Opinions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Of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The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Computer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Formative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Teachers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' On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The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Difficulties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They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Have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Faced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During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The</w:t>
        </w:r>
        <w:proofErr w:type="spellEnd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 xml:space="preserve"> </w:t>
        </w:r>
        <w:proofErr w:type="spellStart"/>
        <w:r w:rsidR="00F6281D" w:rsidRPr="007C2232">
          <w:rPr>
            <w:rFonts w:asciiTheme="minorHAnsi" w:hAnsiTheme="minorHAnsi"/>
            <w:bCs/>
            <w:sz w:val="22"/>
            <w:szCs w:val="22"/>
            <w:lang w:eastAsia="tr-TR"/>
          </w:rPr>
          <w:t>Applicatıons</w:t>
        </w:r>
        <w:proofErr w:type="spellEnd"/>
      </w:hyperlink>
      <w:r w:rsidR="00F6281D" w:rsidRPr="007C2232">
        <w:rPr>
          <w:rFonts w:asciiTheme="minorHAnsi" w:hAnsiTheme="minorHAnsi"/>
          <w:sz w:val="22"/>
          <w:szCs w:val="22"/>
        </w:rPr>
        <w:t xml:space="preserve">. 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F </w:t>
      </w:r>
      <w:r w:rsidR="00F6281D" w:rsidRPr="007C2232">
        <w:rPr>
          <w:rFonts w:asciiTheme="minorHAnsi" w:hAnsiTheme="minorHAnsi"/>
          <w:b/>
          <w:bCs/>
          <w:sz w:val="22"/>
          <w:szCs w:val="22"/>
          <w:lang w:eastAsia="tr-TR"/>
        </w:rPr>
        <w:t>ORHAN</w:t>
      </w:r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, </w:t>
      </w:r>
      <w:hyperlink r:id="rId198" w:history="1">
        <w:r w:rsidR="00F6281D" w:rsidRPr="007C2232">
          <w:rPr>
            <w:rFonts w:asciiTheme="minorHAnsi" w:hAnsiTheme="minorHAnsi"/>
            <w:sz w:val="22"/>
            <w:szCs w:val="22"/>
            <w:lang w:eastAsia="tr-TR"/>
          </w:rPr>
          <w:t>B AKKOYUNLU</w:t>
        </w:r>
      </w:hyperlink>
      <w:r w:rsidR="00F6281D" w:rsidRPr="007C2232">
        <w:rPr>
          <w:rFonts w:asciiTheme="minorHAnsi" w:hAnsiTheme="minorHAnsi"/>
          <w:sz w:val="22"/>
          <w:szCs w:val="22"/>
          <w:lang w:eastAsia="tr-TR"/>
        </w:rPr>
        <w:t xml:space="preserve"> - 2003 - efdergi.hacettepe.edu.tr</w:t>
      </w:r>
    </w:p>
    <w:p w:rsidR="00F6281D" w:rsidRPr="007C2232" w:rsidRDefault="00DE4547" w:rsidP="00F6281D">
      <w:pPr>
        <w:spacing w:before="100" w:beforeAutospacing="1" w:after="100" w:afterAutospacing="1"/>
        <w:outlineLvl w:val="2"/>
        <w:rPr>
          <w:rFonts w:asciiTheme="minorHAnsi" w:hAnsiTheme="minorHAnsi"/>
          <w:i/>
          <w:sz w:val="22"/>
          <w:szCs w:val="22"/>
          <w:lang w:eastAsia="tr-TR"/>
        </w:rPr>
      </w:pPr>
      <w:hyperlink r:id="rId199" w:history="1">
        <w:r w:rsidR="00F6281D" w:rsidRPr="007C2232">
          <w:rPr>
            <w:rFonts w:asciiTheme="minorHAnsi" w:hAnsiTheme="minorHAnsi"/>
            <w:i/>
            <w:sz w:val="22"/>
            <w:szCs w:val="22"/>
            <w:highlight w:val="yellow"/>
            <w:lang w:eastAsia="tr-TR"/>
          </w:rPr>
          <w:t>Alıntılanma sayısı: 2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200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İlgili makaleler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201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Alıntı yap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202" w:tooltip="Daha sonra okuyabilmem veya alıntı yapabilmem için bu makaleyi kitaplığıma kaydet.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Kaydet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203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Diğer</w:t>
        </w:r>
      </w:hyperlink>
    </w:p>
    <w:p w:rsidR="00F6281D" w:rsidRPr="007C2232" w:rsidRDefault="00DE4547" w:rsidP="00F6281D">
      <w:pPr>
        <w:spacing w:before="100" w:beforeAutospacing="1" w:after="100" w:afterAutospacing="1"/>
        <w:outlineLvl w:val="2"/>
        <w:rPr>
          <w:rFonts w:asciiTheme="minorHAnsi" w:hAnsiTheme="minorHAnsi"/>
          <w:b/>
          <w:bCs/>
          <w:sz w:val="22"/>
          <w:szCs w:val="22"/>
          <w:lang w:eastAsia="tr-TR"/>
        </w:rPr>
      </w:pPr>
      <w:hyperlink r:id="rId204" w:history="1">
        <w:r w:rsidR="00F6281D" w:rsidRPr="007C2232">
          <w:rPr>
            <w:rFonts w:asciiTheme="minorHAnsi" w:hAnsiTheme="minorHAnsi"/>
            <w:b/>
            <w:bCs/>
            <w:sz w:val="22"/>
            <w:szCs w:val="22"/>
            <w:lang w:eastAsia="tr-TR"/>
          </w:rPr>
          <w:t>Üniversite Öğrencilerinin İnternet Tabanlı Akademik Usulsüzlük Nedenlerinin Çeşitli Değişkenlere Göre İncelenmesi</w:t>
        </w:r>
      </w:hyperlink>
    </w:p>
    <w:p w:rsidR="00F6281D" w:rsidRPr="007C2232" w:rsidRDefault="00F6281D" w:rsidP="00F6281D">
      <w:pPr>
        <w:rPr>
          <w:rFonts w:asciiTheme="minorHAnsi" w:hAnsiTheme="minorHAnsi"/>
          <w:sz w:val="22"/>
          <w:szCs w:val="22"/>
          <w:lang w:eastAsia="tr-TR"/>
        </w:rPr>
      </w:pPr>
      <w:r w:rsidRPr="007C2232">
        <w:rPr>
          <w:rFonts w:asciiTheme="minorHAnsi" w:hAnsiTheme="minorHAnsi"/>
          <w:sz w:val="22"/>
          <w:szCs w:val="22"/>
          <w:lang w:eastAsia="tr-TR"/>
        </w:rPr>
        <w:t xml:space="preserve">F </w:t>
      </w:r>
      <w:r w:rsidRPr="007C2232">
        <w:rPr>
          <w:rFonts w:asciiTheme="minorHAnsi" w:hAnsiTheme="minorHAnsi"/>
          <w:b/>
          <w:bCs/>
          <w:sz w:val="22"/>
          <w:szCs w:val="22"/>
          <w:lang w:eastAsia="tr-TR"/>
        </w:rPr>
        <w:t>ORHAN</w:t>
      </w:r>
      <w:r w:rsidRPr="007C2232">
        <w:rPr>
          <w:rFonts w:asciiTheme="minorHAnsi" w:hAnsiTheme="minorHAnsi"/>
          <w:sz w:val="22"/>
          <w:szCs w:val="22"/>
          <w:lang w:eastAsia="tr-TR"/>
        </w:rPr>
        <w:t xml:space="preserve">, </w:t>
      </w:r>
      <w:hyperlink r:id="rId205" w:history="1">
        <w:r w:rsidRPr="007C2232">
          <w:rPr>
            <w:rFonts w:asciiTheme="minorHAnsi" w:hAnsiTheme="minorHAnsi"/>
            <w:sz w:val="22"/>
            <w:szCs w:val="22"/>
            <w:lang w:eastAsia="tr-TR"/>
          </w:rPr>
          <w:t>A GÜNAY</w:t>
        </w:r>
      </w:hyperlink>
      <w:r w:rsidRPr="007C2232">
        <w:rPr>
          <w:rFonts w:asciiTheme="minorHAnsi" w:hAnsiTheme="minorHAnsi"/>
          <w:sz w:val="22"/>
          <w:szCs w:val="22"/>
          <w:lang w:eastAsia="tr-TR"/>
        </w:rPr>
        <w:t xml:space="preserve"> - Ege Eğitim Dergisi, 2014 - dergipark.ulakbim.gov.tr</w:t>
      </w:r>
    </w:p>
    <w:p w:rsidR="00F6281D" w:rsidRDefault="00DE4547" w:rsidP="00F6281D">
      <w:hyperlink r:id="rId206" w:history="1">
        <w:r w:rsidR="00F6281D" w:rsidRPr="007C2232">
          <w:rPr>
            <w:rFonts w:asciiTheme="minorHAnsi" w:hAnsiTheme="minorHAnsi"/>
            <w:i/>
            <w:sz w:val="22"/>
            <w:szCs w:val="22"/>
            <w:highlight w:val="yellow"/>
            <w:lang w:eastAsia="tr-TR"/>
          </w:rPr>
          <w:t>Alıntılanma sayısı: 4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207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İlgili makaleler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208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4 sürümün hepsi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209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Alıntı yap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210" w:tooltip="Daha sonra okuyabilmem veya alıntı yapabilmem için bu makaleyi kitaplığıma kaydet.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Kaydet</w:t>
        </w:r>
      </w:hyperlink>
      <w:r w:rsidR="00F6281D" w:rsidRPr="007C2232">
        <w:rPr>
          <w:rFonts w:asciiTheme="minorHAnsi" w:hAnsiTheme="minorHAnsi"/>
          <w:i/>
          <w:sz w:val="22"/>
          <w:szCs w:val="22"/>
          <w:lang w:eastAsia="tr-TR"/>
        </w:rPr>
        <w:t xml:space="preserve"> </w:t>
      </w:r>
      <w:hyperlink r:id="rId211" w:history="1">
        <w:r w:rsidR="00F6281D" w:rsidRPr="007C2232">
          <w:rPr>
            <w:rFonts w:asciiTheme="minorHAnsi" w:hAnsiTheme="minorHAnsi"/>
            <w:i/>
            <w:sz w:val="22"/>
            <w:szCs w:val="22"/>
            <w:lang w:eastAsia="tr-TR"/>
          </w:rPr>
          <w:t>Diğer</w:t>
        </w:r>
      </w:hyperlink>
    </w:p>
    <w:p w:rsidR="00791F41" w:rsidRPr="007C2232" w:rsidRDefault="00791F41" w:rsidP="00F6281D">
      <w:pPr>
        <w:rPr>
          <w:rFonts w:asciiTheme="minorHAnsi" w:hAnsiTheme="minorHAnsi"/>
          <w:i/>
          <w:sz w:val="22"/>
          <w:szCs w:val="22"/>
          <w:lang w:eastAsia="tr-TR"/>
        </w:rPr>
      </w:pPr>
    </w:p>
    <w:p w:rsidR="00F6281D" w:rsidRDefault="00F6281D" w:rsidP="00F6281D"/>
    <w:p w:rsidR="00F20D79" w:rsidRDefault="00F20D79" w:rsidP="00F20D79"/>
    <w:sectPr w:rsidR="00F20D79" w:rsidSect="007569AA">
      <w:footerReference w:type="even" r:id="rId212"/>
      <w:footerReference w:type="default" r:id="rId2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547" w:rsidRDefault="00DE4547">
      <w:r>
        <w:separator/>
      </w:r>
    </w:p>
  </w:endnote>
  <w:endnote w:type="continuationSeparator" w:id="0">
    <w:p w:rsidR="00DE4547" w:rsidRDefault="00DE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801BT-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Dutch801BT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00" w:rsidRDefault="002A0C00" w:rsidP="00AC79B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A0C00" w:rsidRDefault="002A0C00" w:rsidP="00EB7BF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00" w:rsidRDefault="002A0C00" w:rsidP="00AC79B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B703A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2A0C00" w:rsidRDefault="002A0C00" w:rsidP="00EB7BF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547" w:rsidRDefault="00DE4547">
      <w:r>
        <w:separator/>
      </w:r>
    </w:p>
  </w:footnote>
  <w:footnote w:type="continuationSeparator" w:id="0">
    <w:p w:rsidR="00DE4547" w:rsidRDefault="00DE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594"/>
    <w:multiLevelType w:val="hybridMultilevel"/>
    <w:tmpl w:val="A310395C"/>
    <w:lvl w:ilvl="0" w:tplc="0DBC6B80">
      <w:start w:val="1"/>
      <w:numFmt w:val="decimal"/>
      <w:lvlText w:val="C.%1"/>
      <w:lvlJc w:val="left"/>
      <w:pPr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7B74"/>
    <w:multiLevelType w:val="hybridMultilevel"/>
    <w:tmpl w:val="0E1A6FD4"/>
    <w:lvl w:ilvl="0" w:tplc="50F8B87C">
      <w:start w:val="1"/>
      <w:numFmt w:val="decimal"/>
      <w:lvlText w:val="A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FE1"/>
    <w:multiLevelType w:val="multilevel"/>
    <w:tmpl w:val="80CC888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8A37363"/>
    <w:multiLevelType w:val="hybridMultilevel"/>
    <w:tmpl w:val="BEBCB6CE"/>
    <w:lvl w:ilvl="0" w:tplc="449693C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62A42"/>
    <w:multiLevelType w:val="hybridMultilevel"/>
    <w:tmpl w:val="87E01500"/>
    <w:lvl w:ilvl="0" w:tplc="041F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221593"/>
    <w:multiLevelType w:val="hybridMultilevel"/>
    <w:tmpl w:val="DB8AD3F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F419AF"/>
    <w:multiLevelType w:val="hybridMultilevel"/>
    <w:tmpl w:val="82B87698"/>
    <w:lvl w:ilvl="0" w:tplc="50F8B87C">
      <w:start w:val="1"/>
      <w:numFmt w:val="decimal"/>
      <w:lvlText w:val="A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91F97"/>
    <w:multiLevelType w:val="hybridMultilevel"/>
    <w:tmpl w:val="812CD8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F63729"/>
    <w:multiLevelType w:val="hybridMultilevel"/>
    <w:tmpl w:val="AFA4D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82F4E"/>
    <w:multiLevelType w:val="hybridMultilevel"/>
    <w:tmpl w:val="F93C0F8A"/>
    <w:lvl w:ilvl="0" w:tplc="18560234">
      <w:start w:val="1"/>
      <w:numFmt w:val="decimal"/>
      <w:lvlText w:val="E%1."/>
      <w:lvlJc w:val="left"/>
      <w:pPr>
        <w:ind w:left="720" w:hanging="360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170CF"/>
    <w:multiLevelType w:val="hybridMultilevel"/>
    <w:tmpl w:val="320EAFE6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7D4396"/>
    <w:multiLevelType w:val="hybridMultilevel"/>
    <w:tmpl w:val="06A098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E2898"/>
    <w:multiLevelType w:val="hybridMultilevel"/>
    <w:tmpl w:val="06A0985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A2018"/>
    <w:multiLevelType w:val="hybridMultilevel"/>
    <w:tmpl w:val="0772E468"/>
    <w:lvl w:ilvl="0" w:tplc="F5DEE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7522F"/>
    <w:multiLevelType w:val="hybridMultilevel"/>
    <w:tmpl w:val="FAF8B4E2"/>
    <w:lvl w:ilvl="0" w:tplc="718A4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E8452C"/>
    <w:multiLevelType w:val="hybridMultilevel"/>
    <w:tmpl w:val="F99674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D06B0"/>
    <w:multiLevelType w:val="multilevel"/>
    <w:tmpl w:val="81868DF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5C106A3"/>
    <w:multiLevelType w:val="hybridMultilevel"/>
    <w:tmpl w:val="15AE3BD0"/>
    <w:lvl w:ilvl="0" w:tplc="041F0015">
      <w:start w:val="4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77DD0"/>
    <w:multiLevelType w:val="hybridMultilevel"/>
    <w:tmpl w:val="ECBC98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C67B1"/>
    <w:multiLevelType w:val="hybridMultilevel"/>
    <w:tmpl w:val="B4406DFA"/>
    <w:lvl w:ilvl="0" w:tplc="F6E2F0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D19DA"/>
    <w:multiLevelType w:val="hybridMultilevel"/>
    <w:tmpl w:val="1688E3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E50643"/>
    <w:multiLevelType w:val="hybridMultilevel"/>
    <w:tmpl w:val="0E1A6FD4"/>
    <w:lvl w:ilvl="0" w:tplc="50F8B87C">
      <w:start w:val="1"/>
      <w:numFmt w:val="decimal"/>
      <w:lvlText w:val="A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6A364A"/>
    <w:multiLevelType w:val="multilevel"/>
    <w:tmpl w:val="C7163D9E"/>
    <w:lvl w:ilvl="0">
      <w:start w:val="1988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67D11AC"/>
    <w:multiLevelType w:val="multilevel"/>
    <w:tmpl w:val="D6144F7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36F21F26"/>
    <w:multiLevelType w:val="hybridMultilevel"/>
    <w:tmpl w:val="26E457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C40919"/>
    <w:multiLevelType w:val="hybridMultilevel"/>
    <w:tmpl w:val="28FA7BCE"/>
    <w:lvl w:ilvl="0" w:tplc="D6480F7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Arial" w:hAnsi="Arial" w:cs="Arial" w:hint="default"/>
        <w:color w:val="auto"/>
        <w:sz w:val="22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1F663A"/>
    <w:multiLevelType w:val="hybridMultilevel"/>
    <w:tmpl w:val="173A8FCE"/>
    <w:lvl w:ilvl="0" w:tplc="51BAB99A">
      <w:start w:val="1"/>
      <w:numFmt w:val="decimal"/>
      <w:lvlText w:val="D.%1"/>
      <w:lvlJc w:val="left"/>
      <w:pPr>
        <w:ind w:left="720" w:hanging="360"/>
      </w:pPr>
      <w:rPr>
        <w:rFonts w:ascii="Verdana" w:hAnsi="Verdana" w:hint="default"/>
        <w:b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B6229F"/>
    <w:multiLevelType w:val="hybridMultilevel"/>
    <w:tmpl w:val="53B4BBA2"/>
    <w:lvl w:ilvl="0" w:tplc="539E54E6">
      <w:start w:val="1"/>
      <w:numFmt w:val="decimal"/>
      <w:lvlText w:val="%1."/>
      <w:lvlJc w:val="left"/>
      <w:pPr>
        <w:ind w:left="390" w:hanging="360"/>
      </w:pPr>
      <w:rPr>
        <w:rFonts w:eastAsiaTheme="minorHAnsi" w:cstheme="minorBidi" w:hint="default"/>
      </w:rPr>
    </w:lvl>
    <w:lvl w:ilvl="1" w:tplc="041F0019">
      <w:start w:val="1"/>
      <w:numFmt w:val="lowerLetter"/>
      <w:lvlText w:val="%2."/>
      <w:lvlJc w:val="left"/>
      <w:pPr>
        <w:ind w:left="1110" w:hanging="360"/>
      </w:pPr>
    </w:lvl>
    <w:lvl w:ilvl="2" w:tplc="041F001B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9">
    <w:nsid w:val="4B570A27"/>
    <w:multiLevelType w:val="hybridMultilevel"/>
    <w:tmpl w:val="C32E75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688E5A">
      <w:start w:val="2"/>
      <w:numFmt w:val="upperLetter"/>
      <w:lvlText w:val="%3.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CA2F6C"/>
    <w:multiLevelType w:val="hybridMultilevel"/>
    <w:tmpl w:val="10469E44"/>
    <w:lvl w:ilvl="0" w:tplc="DFFC58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164F7"/>
    <w:multiLevelType w:val="multilevel"/>
    <w:tmpl w:val="3B70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976ED3"/>
    <w:multiLevelType w:val="hybridMultilevel"/>
    <w:tmpl w:val="B7EA011E"/>
    <w:lvl w:ilvl="0" w:tplc="864C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E217AE"/>
    <w:multiLevelType w:val="hybridMultilevel"/>
    <w:tmpl w:val="B0D0CD68"/>
    <w:lvl w:ilvl="0" w:tplc="C03EB83E">
      <w:start w:val="1"/>
      <w:numFmt w:val="decimal"/>
      <w:lvlText w:val="B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A6F76"/>
    <w:multiLevelType w:val="hybridMultilevel"/>
    <w:tmpl w:val="C242FB28"/>
    <w:lvl w:ilvl="0" w:tplc="041F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5">
    <w:nsid w:val="744A1868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5742C51"/>
    <w:multiLevelType w:val="multilevel"/>
    <w:tmpl w:val="D6AC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101CD2"/>
    <w:multiLevelType w:val="hybridMultilevel"/>
    <w:tmpl w:val="972E5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ED4720"/>
    <w:multiLevelType w:val="hybridMultilevel"/>
    <w:tmpl w:val="C6AC4B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3D4E41"/>
    <w:multiLevelType w:val="hybridMultilevel"/>
    <w:tmpl w:val="87E61C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4"/>
  </w:num>
  <w:num w:numId="3">
    <w:abstractNumId w:val="20"/>
  </w:num>
  <w:num w:numId="4">
    <w:abstractNumId w:val="25"/>
  </w:num>
  <w:num w:numId="5">
    <w:abstractNumId w:val="14"/>
  </w:num>
  <w:num w:numId="6">
    <w:abstractNumId w:val="7"/>
  </w:num>
  <w:num w:numId="7">
    <w:abstractNumId w:val="26"/>
  </w:num>
  <w:num w:numId="8">
    <w:abstractNumId w:val="38"/>
  </w:num>
  <w:num w:numId="9">
    <w:abstractNumId w:val="29"/>
  </w:num>
  <w:num w:numId="10">
    <w:abstractNumId w:val="5"/>
  </w:num>
  <w:num w:numId="11">
    <w:abstractNumId w:val="23"/>
  </w:num>
  <w:num w:numId="12">
    <w:abstractNumId w:val="4"/>
  </w:num>
  <w:num w:numId="13">
    <w:abstractNumId w:val="10"/>
  </w:num>
  <w:num w:numId="14">
    <w:abstractNumId w:val="1"/>
  </w:num>
  <w:num w:numId="15">
    <w:abstractNumId w:val="37"/>
  </w:num>
  <w:num w:numId="16">
    <w:abstractNumId w:val="33"/>
  </w:num>
  <w:num w:numId="17">
    <w:abstractNumId w:val="0"/>
  </w:num>
  <w:num w:numId="18">
    <w:abstractNumId w:val="9"/>
  </w:num>
  <w:num w:numId="19">
    <w:abstractNumId w:val="3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5"/>
  </w:num>
  <w:num w:numId="23">
    <w:abstractNumId w:val="3"/>
  </w:num>
  <w:num w:numId="24">
    <w:abstractNumId w:val="6"/>
  </w:num>
  <w:num w:numId="25">
    <w:abstractNumId w:val="18"/>
  </w:num>
  <w:num w:numId="26">
    <w:abstractNumId w:val="27"/>
  </w:num>
  <w:num w:numId="27">
    <w:abstractNumId w:val="17"/>
  </w:num>
  <w:num w:numId="28">
    <w:abstractNumId w:val="31"/>
  </w:num>
  <w:num w:numId="29">
    <w:abstractNumId w:val="22"/>
  </w:num>
  <w:num w:numId="30">
    <w:abstractNumId w:val="36"/>
  </w:num>
  <w:num w:numId="31">
    <w:abstractNumId w:val="8"/>
  </w:num>
  <w:num w:numId="32">
    <w:abstractNumId w:val="35"/>
  </w:num>
  <w:num w:numId="33">
    <w:abstractNumId w:val="2"/>
  </w:num>
  <w:num w:numId="34">
    <w:abstractNumId w:val="24"/>
  </w:num>
  <w:num w:numId="35">
    <w:abstractNumId w:val="16"/>
  </w:num>
  <w:num w:numId="36">
    <w:abstractNumId w:val="13"/>
  </w:num>
  <w:num w:numId="37">
    <w:abstractNumId w:val="28"/>
  </w:num>
  <w:num w:numId="38">
    <w:abstractNumId w:val="30"/>
  </w:num>
  <w:num w:numId="39">
    <w:abstractNumId w:val="1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06"/>
    <w:rsid w:val="00002930"/>
    <w:rsid w:val="00003EB8"/>
    <w:rsid w:val="000147FA"/>
    <w:rsid w:val="00015E34"/>
    <w:rsid w:val="00016B10"/>
    <w:rsid w:val="00036F51"/>
    <w:rsid w:val="00041FCC"/>
    <w:rsid w:val="00047479"/>
    <w:rsid w:val="00050C6F"/>
    <w:rsid w:val="00061BA5"/>
    <w:rsid w:val="00062317"/>
    <w:rsid w:val="00072FD7"/>
    <w:rsid w:val="00075229"/>
    <w:rsid w:val="00084ECA"/>
    <w:rsid w:val="00092FF1"/>
    <w:rsid w:val="00093CB5"/>
    <w:rsid w:val="000B20AF"/>
    <w:rsid w:val="000B3356"/>
    <w:rsid w:val="000B615E"/>
    <w:rsid w:val="000C1021"/>
    <w:rsid w:val="000D509A"/>
    <w:rsid w:val="000E0E6B"/>
    <w:rsid w:val="000E1875"/>
    <w:rsid w:val="000F0AA2"/>
    <w:rsid w:val="00101F48"/>
    <w:rsid w:val="001023FB"/>
    <w:rsid w:val="001236BB"/>
    <w:rsid w:val="00136055"/>
    <w:rsid w:val="00155F89"/>
    <w:rsid w:val="00156770"/>
    <w:rsid w:val="001604D9"/>
    <w:rsid w:val="00165BDC"/>
    <w:rsid w:val="001708EC"/>
    <w:rsid w:val="00181355"/>
    <w:rsid w:val="00183251"/>
    <w:rsid w:val="00185DD2"/>
    <w:rsid w:val="00187EF6"/>
    <w:rsid w:val="00191BFB"/>
    <w:rsid w:val="001A181C"/>
    <w:rsid w:val="001B690E"/>
    <w:rsid w:val="001C02E6"/>
    <w:rsid w:val="001C4571"/>
    <w:rsid w:val="001D3604"/>
    <w:rsid w:val="001F59B1"/>
    <w:rsid w:val="00207F4D"/>
    <w:rsid w:val="00222564"/>
    <w:rsid w:val="002249FC"/>
    <w:rsid w:val="00230431"/>
    <w:rsid w:val="00242E9A"/>
    <w:rsid w:val="00252A0E"/>
    <w:rsid w:val="00253DDF"/>
    <w:rsid w:val="00256276"/>
    <w:rsid w:val="002618D3"/>
    <w:rsid w:val="0027663A"/>
    <w:rsid w:val="002A0C00"/>
    <w:rsid w:val="002A1149"/>
    <w:rsid w:val="002A5B4C"/>
    <w:rsid w:val="002B4D43"/>
    <w:rsid w:val="002B65BC"/>
    <w:rsid w:val="002E2D91"/>
    <w:rsid w:val="002F36B6"/>
    <w:rsid w:val="003069CC"/>
    <w:rsid w:val="00317BF8"/>
    <w:rsid w:val="003205E5"/>
    <w:rsid w:val="00323FBE"/>
    <w:rsid w:val="0032726C"/>
    <w:rsid w:val="003275F7"/>
    <w:rsid w:val="00333791"/>
    <w:rsid w:val="00333AF5"/>
    <w:rsid w:val="00340B6D"/>
    <w:rsid w:val="003425DA"/>
    <w:rsid w:val="00353660"/>
    <w:rsid w:val="0036346D"/>
    <w:rsid w:val="00370EB7"/>
    <w:rsid w:val="003744E9"/>
    <w:rsid w:val="003778CD"/>
    <w:rsid w:val="003802F7"/>
    <w:rsid w:val="00381FCE"/>
    <w:rsid w:val="003845DE"/>
    <w:rsid w:val="00395C9C"/>
    <w:rsid w:val="003B14A0"/>
    <w:rsid w:val="003B1A06"/>
    <w:rsid w:val="003C1868"/>
    <w:rsid w:val="003C4537"/>
    <w:rsid w:val="003D1FB5"/>
    <w:rsid w:val="003D485B"/>
    <w:rsid w:val="003D6E82"/>
    <w:rsid w:val="003D792B"/>
    <w:rsid w:val="003F39DE"/>
    <w:rsid w:val="003F6E24"/>
    <w:rsid w:val="00410E1F"/>
    <w:rsid w:val="004220A4"/>
    <w:rsid w:val="00423A25"/>
    <w:rsid w:val="004312E6"/>
    <w:rsid w:val="0044180E"/>
    <w:rsid w:val="00457A49"/>
    <w:rsid w:val="00461C7A"/>
    <w:rsid w:val="00466F0B"/>
    <w:rsid w:val="004712C7"/>
    <w:rsid w:val="00471F0E"/>
    <w:rsid w:val="004847C5"/>
    <w:rsid w:val="004854E1"/>
    <w:rsid w:val="0048621D"/>
    <w:rsid w:val="0049101B"/>
    <w:rsid w:val="004B4EDF"/>
    <w:rsid w:val="004B51E2"/>
    <w:rsid w:val="004C46D2"/>
    <w:rsid w:val="004C758D"/>
    <w:rsid w:val="004D69FE"/>
    <w:rsid w:val="004E30CF"/>
    <w:rsid w:val="004E415C"/>
    <w:rsid w:val="004F5129"/>
    <w:rsid w:val="004F533F"/>
    <w:rsid w:val="00500D09"/>
    <w:rsid w:val="005138D7"/>
    <w:rsid w:val="005175B6"/>
    <w:rsid w:val="00521014"/>
    <w:rsid w:val="0052429D"/>
    <w:rsid w:val="00526FCE"/>
    <w:rsid w:val="0053600F"/>
    <w:rsid w:val="00546543"/>
    <w:rsid w:val="00552109"/>
    <w:rsid w:val="00552E81"/>
    <w:rsid w:val="00553F63"/>
    <w:rsid w:val="00554C4D"/>
    <w:rsid w:val="0057056D"/>
    <w:rsid w:val="00575F11"/>
    <w:rsid w:val="005771E0"/>
    <w:rsid w:val="0058420A"/>
    <w:rsid w:val="00593DC4"/>
    <w:rsid w:val="005A00CE"/>
    <w:rsid w:val="005A1258"/>
    <w:rsid w:val="005A6E7D"/>
    <w:rsid w:val="005B1393"/>
    <w:rsid w:val="005B43E9"/>
    <w:rsid w:val="005B54BA"/>
    <w:rsid w:val="005C27F3"/>
    <w:rsid w:val="005C46CA"/>
    <w:rsid w:val="005E3E27"/>
    <w:rsid w:val="005F4010"/>
    <w:rsid w:val="006022B5"/>
    <w:rsid w:val="00603B48"/>
    <w:rsid w:val="006047C8"/>
    <w:rsid w:val="00614929"/>
    <w:rsid w:val="00614C23"/>
    <w:rsid w:val="0061552A"/>
    <w:rsid w:val="00620CDC"/>
    <w:rsid w:val="00624386"/>
    <w:rsid w:val="006259B1"/>
    <w:rsid w:val="0063088F"/>
    <w:rsid w:val="00646891"/>
    <w:rsid w:val="0066308C"/>
    <w:rsid w:val="006739A5"/>
    <w:rsid w:val="006940AE"/>
    <w:rsid w:val="00694580"/>
    <w:rsid w:val="006963F5"/>
    <w:rsid w:val="006A4B97"/>
    <w:rsid w:val="006B3276"/>
    <w:rsid w:val="006C3437"/>
    <w:rsid w:val="006D659D"/>
    <w:rsid w:val="006F542E"/>
    <w:rsid w:val="006F5A52"/>
    <w:rsid w:val="00703B4B"/>
    <w:rsid w:val="007077E7"/>
    <w:rsid w:val="00714077"/>
    <w:rsid w:val="00732425"/>
    <w:rsid w:val="00737D25"/>
    <w:rsid w:val="00742E01"/>
    <w:rsid w:val="007452C6"/>
    <w:rsid w:val="007519EB"/>
    <w:rsid w:val="007569AA"/>
    <w:rsid w:val="007738DF"/>
    <w:rsid w:val="00785AEC"/>
    <w:rsid w:val="00786118"/>
    <w:rsid w:val="00791F41"/>
    <w:rsid w:val="007923E4"/>
    <w:rsid w:val="0079284D"/>
    <w:rsid w:val="00793FC6"/>
    <w:rsid w:val="007A1179"/>
    <w:rsid w:val="007A445C"/>
    <w:rsid w:val="007A50A1"/>
    <w:rsid w:val="007B1A52"/>
    <w:rsid w:val="007B7594"/>
    <w:rsid w:val="007C2232"/>
    <w:rsid w:val="007F43B7"/>
    <w:rsid w:val="008054B3"/>
    <w:rsid w:val="008244C4"/>
    <w:rsid w:val="00831FCB"/>
    <w:rsid w:val="00836756"/>
    <w:rsid w:val="0084313D"/>
    <w:rsid w:val="00843386"/>
    <w:rsid w:val="00847FC5"/>
    <w:rsid w:val="00863CDC"/>
    <w:rsid w:val="00867DC4"/>
    <w:rsid w:val="0088049E"/>
    <w:rsid w:val="008956AE"/>
    <w:rsid w:val="008A13AD"/>
    <w:rsid w:val="008A2C8D"/>
    <w:rsid w:val="008A3146"/>
    <w:rsid w:val="008B3E79"/>
    <w:rsid w:val="008B60DB"/>
    <w:rsid w:val="008C73EB"/>
    <w:rsid w:val="008D2B50"/>
    <w:rsid w:val="008D7BED"/>
    <w:rsid w:val="008E7EB5"/>
    <w:rsid w:val="008F328B"/>
    <w:rsid w:val="0090008F"/>
    <w:rsid w:val="009134A0"/>
    <w:rsid w:val="00927F51"/>
    <w:rsid w:val="00931821"/>
    <w:rsid w:val="00936827"/>
    <w:rsid w:val="00940839"/>
    <w:rsid w:val="009423E6"/>
    <w:rsid w:val="00963F00"/>
    <w:rsid w:val="009766B8"/>
    <w:rsid w:val="00983B02"/>
    <w:rsid w:val="009A024A"/>
    <w:rsid w:val="009B3BA5"/>
    <w:rsid w:val="009D17C2"/>
    <w:rsid w:val="009D681E"/>
    <w:rsid w:val="009D796A"/>
    <w:rsid w:val="009E550E"/>
    <w:rsid w:val="009E702C"/>
    <w:rsid w:val="009F2C9B"/>
    <w:rsid w:val="009F380C"/>
    <w:rsid w:val="00A00036"/>
    <w:rsid w:val="00A056EF"/>
    <w:rsid w:val="00A12689"/>
    <w:rsid w:val="00A31800"/>
    <w:rsid w:val="00A333D3"/>
    <w:rsid w:val="00A34208"/>
    <w:rsid w:val="00A35953"/>
    <w:rsid w:val="00A35D21"/>
    <w:rsid w:val="00A43949"/>
    <w:rsid w:val="00A60FE5"/>
    <w:rsid w:val="00A63C59"/>
    <w:rsid w:val="00A70CCB"/>
    <w:rsid w:val="00A71E26"/>
    <w:rsid w:val="00A7667B"/>
    <w:rsid w:val="00AA1419"/>
    <w:rsid w:val="00AB09F7"/>
    <w:rsid w:val="00AB1ABC"/>
    <w:rsid w:val="00AB480B"/>
    <w:rsid w:val="00AB6282"/>
    <w:rsid w:val="00AB6A57"/>
    <w:rsid w:val="00AC073C"/>
    <w:rsid w:val="00AC0B0D"/>
    <w:rsid w:val="00AC6503"/>
    <w:rsid w:val="00AC79BF"/>
    <w:rsid w:val="00AD36F1"/>
    <w:rsid w:val="00AD7F06"/>
    <w:rsid w:val="00AF0708"/>
    <w:rsid w:val="00AF2E07"/>
    <w:rsid w:val="00AF52AF"/>
    <w:rsid w:val="00AF5EDF"/>
    <w:rsid w:val="00AF65FB"/>
    <w:rsid w:val="00B1066F"/>
    <w:rsid w:val="00B3750B"/>
    <w:rsid w:val="00B42D53"/>
    <w:rsid w:val="00B4560F"/>
    <w:rsid w:val="00B502A5"/>
    <w:rsid w:val="00B52188"/>
    <w:rsid w:val="00B53A1E"/>
    <w:rsid w:val="00B62DC7"/>
    <w:rsid w:val="00B744B1"/>
    <w:rsid w:val="00B85894"/>
    <w:rsid w:val="00B92591"/>
    <w:rsid w:val="00B92606"/>
    <w:rsid w:val="00B947B8"/>
    <w:rsid w:val="00BB078A"/>
    <w:rsid w:val="00BB2808"/>
    <w:rsid w:val="00BB6E9D"/>
    <w:rsid w:val="00BB703A"/>
    <w:rsid w:val="00BB731E"/>
    <w:rsid w:val="00BD1680"/>
    <w:rsid w:val="00BE2A12"/>
    <w:rsid w:val="00BE2ECC"/>
    <w:rsid w:val="00C106F5"/>
    <w:rsid w:val="00C123DE"/>
    <w:rsid w:val="00C15E18"/>
    <w:rsid w:val="00C17583"/>
    <w:rsid w:val="00C332E8"/>
    <w:rsid w:val="00C42C74"/>
    <w:rsid w:val="00C442EE"/>
    <w:rsid w:val="00C47AA5"/>
    <w:rsid w:val="00C50C44"/>
    <w:rsid w:val="00C52478"/>
    <w:rsid w:val="00C62A7B"/>
    <w:rsid w:val="00C81F7D"/>
    <w:rsid w:val="00CC1E9C"/>
    <w:rsid w:val="00CE1A85"/>
    <w:rsid w:val="00CE25E5"/>
    <w:rsid w:val="00CF20C9"/>
    <w:rsid w:val="00CF29F7"/>
    <w:rsid w:val="00D044EA"/>
    <w:rsid w:val="00D10441"/>
    <w:rsid w:val="00D2064C"/>
    <w:rsid w:val="00D20E3B"/>
    <w:rsid w:val="00D3592B"/>
    <w:rsid w:val="00D36D93"/>
    <w:rsid w:val="00D60E77"/>
    <w:rsid w:val="00D62B46"/>
    <w:rsid w:val="00D73FFB"/>
    <w:rsid w:val="00D75C8C"/>
    <w:rsid w:val="00D75D9F"/>
    <w:rsid w:val="00D82836"/>
    <w:rsid w:val="00D91A78"/>
    <w:rsid w:val="00D93CEB"/>
    <w:rsid w:val="00D94CAC"/>
    <w:rsid w:val="00DA00B8"/>
    <w:rsid w:val="00DB1FB4"/>
    <w:rsid w:val="00DB4B7B"/>
    <w:rsid w:val="00DB6168"/>
    <w:rsid w:val="00DC3306"/>
    <w:rsid w:val="00DC7DF5"/>
    <w:rsid w:val="00DD0BE1"/>
    <w:rsid w:val="00DD213B"/>
    <w:rsid w:val="00DD3E97"/>
    <w:rsid w:val="00DD4E1D"/>
    <w:rsid w:val="00DD4EA8"/>
    <w:rsid w:val="00DE4547"/>
    <w:rsid w:val="00DE4573"/>
    <w:rsid w:val="00DE5792"/>
    <w:rsid w:val="00DE7C08"/>
    <w:rsid w:val="00DF10E6"/>
    <w:rsid w:val="00E148DC"/>
    <w:rsid w:val="00E16741"/>
    <w:rsid w:val="00E21C7A"/>
    <w:rsid w:val="00E225D3"/>
    <w:rsid w:val="00E2594D"/>
    <w:rsid w:val="00E304C1"/>
    <w:rsid w:val="00E33AD9"/>
    <w:rsid w:val="00E33EAA"/>
    <w:rsid w:val="00E34CB4"/>
    <w:rsid w:val="00E502BB"/>
    <w:rsid w:val="00E57690"/>
    <w:rsid w:val="00E639C6"/>
    <w:rsid w:val="00E70226"/>
    <w:rsid w:val="00E776FD"/>
    <w:rsid w:val="00E8607C"/>
    <w:rsid w:val="00E90747"/>
    <w:rsid w:val="00E95C3D"/>
    <w:rsid w:val="00EA17ED"/>
    <w:rsid w:val="00EA1F02"/>
    <w:rsid w:val="00EB3328"/>
    <w:rsid w:val="00EB7BFF"/>
    <w:rsid w:val="00EC0725"/>
    <w:rsid w:val="00EC66EE"/>
    <w:rsid w:val="00EC6F61"/>
    <w:rsid w:val="00EE7A9A"/>
    <w:rsid w:val="00EF2C71"/>
    <w:rsid w:val="00EF2D4F"/>
    <w:rsid w:val="00F1209F"/>
    <w:rsid w:val="00F15B86"/>
    <w:rsid w:val="00F17D54"/>
    <w:rsid w:val="00F20D79"/>
    <w:rsid w:val="00F20DE1"/>
    <w:rsid w:val="00F372A2"/>
    <w:rsid w:val="00F41113"/>
    <w:rsid w:val="00F4273C"/>
    <w:rsid w:val="00F437CE"/>
    <w:rsid w:val="00F467F5"/>
    <w:rsid w:val="00F47646"/>
    <w:rsid w:val="00F5317E"/>
    <w:rsid w:val="00F6281D"/>
    <w:rsid w:val="00F95A98"/>
    <w:rsid w:val="00FA3261"/>
    <w:rsid w:val="00FC064D"/>
    <w:rsid w:val="00FC1B56"/>
    <w:rsid w:val="00FD7AB1"/>
    <w:rsid w:val="00FE0207"/>
    <w:rsid w:val="00FE6ED5"/>
    <w:rsid w:val="00FF35EE"/>
    <w:rsid w:val="00FF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AA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7569AA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7569AA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7569AA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7569AA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69A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569AA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7569AA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GvdeMetni">
    <w:name w:val="Body Text"/>
    <w:basedOn w:val="Normal"/>
    <w:link w:val="GvdeMetniChar"/>
    <w:rsid w:val="001708EC"/>
    <w:pPr>
      <w:spacing w:after="120"/>
    </w:pPr>
  </w:style>
  <w:style w:type="paragraph" w:styleId="Altbilgi">
    <w:name w:val="footer"/>
    <w:basedOn w:val="Normal"/>
    <w:rsid w:val="00EB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B7BFF"/>
  </w:style>
  <w:style w:type="character" w:styleId="Vurgu">
    <w:name w:val="Emphasis"/>
    <w:uiPriority w:val="20"/>
    <w:qFormat/>
    <w:rsid w:val="00423A25"/>
    <w:rPr>
      <w:i/>
      <w:iCs/>
    </w:rPr>
  </w:style>
  <w:style w:type="character" w:styleId="Gl">
    <w:name w:val="Strong"/>
    <w:qFormat/>
    <w:rsid w:val="00423A25"/>
    <w:rPr>
      <w:b/>
      <w:bCs/>
    </w:rPr>
  </w:style>
  <w:style w:type="paragraph" w:styleId="ListeParagraf">
    <w:name w:val="List Paragraph"/>
    <w:basedOn w:val="Normal"/>
    <w:uiPriority w:val="34"/>
    <w:qFormat/>
    <w:rsid w:val="00A31800"/>
    <w:pPr>
      <w:ind w:left="708"/>
    </w:pPr>
  </w:style>
  <w:style w:type="paragraph" w:styleId="AralkYok">
    <w:name w:val="No Spacing"/>
    <w:link w:val="AralkYokChar"/>
    <w:uiPriority w:val="1"/>
    <w:qFormat/>
    <w:rsid w:val="00C17583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C17583"/>
    <w:rPr>
      <w:rFonts w:ascii="Calibri" w:hAnsi="Calibri"/>
      <w:sz w:val="22"/>
      <w:szCs w:val="22"/>
      <w:lang w:bidi="ar-SA"/>
    </w:rPr>
  </w:style>
  <w:style w:type="character" w:customStyle="1" w:styleId="GvdeMetniChar">
    <w:name w:val="Gövde Metni Char"/>
    <w:link w:val="GvdeMetni"/>
    <w:rsid w:val="00646891"/>
    <w:rPr>
      <w:sz w:val="24"/>
      <w:szCs w:val="24"/>
      <w:lang w:eastAsia="en-US"/>
    </w:rPr>
  </w:style>
  <w:style w:type="character" w:customStyle="1" w:styleId="KonuBalChar">
    <w:name w:val="Konu Başlığı Char"/>
    <w:link w:val="KonuBal"/>
    <w:rsid w:val="008A13AD"/>
    <w:rPr>
      <w:b/>
      <w:color w:val="000080"/>
      <w:sz w:val="24"/>
      <w:lang w:eastAsia="en-US"/>
    </w:rPr>
  </w:style>
  <w:style w:type="character" w:customStyle="1" w:styleId="isbn2">
    <w:name w:val="isbn2"/>
    <w:rsid w:val="004F5129"/>
  </w:style>
  <w:style w:type="character" w:customStyle="1" w:styleId="publisher">
    <w:name w:val="publisher"/>
    <w:rsid w:val="004F5129"/>
  </w:style>
  <w:style w:type="paragraph" w:customStyle="1" w:styleId="Normal1">
    <w:name w:val="Normal1"/>
    <w:rsid w:val="00AC0B0D"/>
    <w:rPr>
      <w:color w:val="000000"/>
      <w:sz w:val="24"/>
    </w:rPr>
  </w:style>
  <w:style w:type="character" w:styleId="Kpr">
    <w:name w:val="Hyperlink"/>
    <w:basedOn w:val="VarsaylanParagrafYazTipi"/>
    <w:uiPriority w:val="99"/>
    <w:unhideWhenUsed/>
    <w:rsid w:val="001023FB"/>
    <w:rPr>
      <w:color w:val="0000FF"/>
      <w:u w:val="single"/>
    </w:rPr>
  </w:style>
  <w:style w:type="character" w:customStyle="1" w:styleId="style1">
    <w:name w:val="style1"/>
    <w:basedOn w:val="VarsaylanParagrafYazTipi"/>
    <w:rsid w:val="001023FB"/>
  </w:style>
  <w:style w:type="character" w:customStyle="1" w:styleId="st">
    <w:name w:val="st"/>
    <w:basedOn w:val="VarsaylanParagrafYazTipi"/>
    <w:rsid w:val="00F20D79"/>
  </w:style>
  <w:style w:type="character" w:styleId="HTMLCite">
    <w:name w:val="HTML Cite"/>
    <w:basedOn w:val="VarsaylanParagrafYazTipi"/>
    <w:uiPriority w:val="99"/>
    <w:unhideWhenUsed/>
    <w:rsid w:val="00F20D79"/>
    <w:rPr>
      <w:i/>
      <w:iCs/>
    </w:rPr>
  </w:style>
  <w:style w:type="character" w:customStyle="1" w:styleId="journaltitle">
    <w:name w:val="journaltitle"/>
    <w:basedOn w:val="VarsaylanParagrafYazTipi"/>
    <w:rsid w:val="00F20D79"/>
  </w:style>
  <w:style w:type="character" w:customStyle="1" w:styleId="articlecitationyear">
    <w:name w:val="articlecitation_year"/>
    <w:basedOn w:val="VarsaylanParagrafYazTipi"/>
    <w:rsid w:val="00F20D79"/>
  </w:style>
  <w:style w:type="character" w:customStyle="1" w:styleId="articlecitationvolume">
    <w:name w:val="articlecitation_volume"/>
    <w:basedOn w:val="VarsaylanParagrafYazTipi"/>
    <w:rsid w:val="00F20D79"/>
  </w:style>
  <w:style w:type="character" w:customStyle="1" w:styleId="articlecitationpages">
    <w:name w:val="articlecitation_pages"/>
    <w:basedOn w:val="VarsaylanParagrafYazTipi"/>
    <w:rsid w:val="00F20D79"/>
  </w:style>
  <w:style w:type="character" w:customStyle="1" w:styleId="hlfld-contribauthor">
    <w:name w:val="hlfld-contribauthor"/>
    <w:basedOn w:val="VarsaylanParagrafYazTipi"/>
    <w:rsid w:val="00F20D79"/>
  </w:style>
  <w:style w:type="character" w:customStyle="1" w:styleId="style3">
    <w:name w:val="style3"/>
    <w:basedOn w:val="VarsaylanParagrafYazTipi"/>
    <w:rsid w:val="00F20D79"/>
  </w:style>
  <w:style w:type="paragraph" w:customStyle="1" w:styleId="articledetails">
    <w:name w:val="articledetails"/>
    <w:basedOn w:val="Normal"/>
    <w:rsid w:val="00E148DC"/>
    <w:pPr>
      <w:spacing w:before="100" w:beforeAutospacing="1" w:after="100" w:afterAutospacing="1"/>
    </w:pPr>
    <w:rPr>
      <w:lang w:eastAsia="tr-TR"/>
    </w:rPr>
  </w:style>
  <w:style w:type="character" w:styleId="zlenenKpr">
    <w:name w:val="FollowedHyperlink"/>
    <w:basedOn w:val="VarsaylanParagrafYazTipi"/>
    <w:rsid w:val="002B4D43"/>
    <w:rPr>
      <w:color w:val="800080" w:themeColor="followedHyperlink"/>
      <w:u w:val="single"/>
    </w:rPr>
  </w:style>
  <w:style w:type="character" w:customStyle="1" w:styleId="authorname">
    <w:name w:val="authorname"/>
    <w:basedOn w:val="VarsaylanParagrafYazTipi"/>
    <w:rsid w:val="00370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AA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7569AA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7569AA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7569AA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7569AA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69A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569AA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7569AA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GvdeMetni">
    <w:name w:val="Body Text"/>
    <w:basedOn w:val="Normal"/>
    <w:link w:val="GvdeMetniChar"/>
    <w:rsid w:val="001708EC"/>
    <w:pPr>
      <w:spacing w:after="120"/>
    </w:pPr>
  </w:style>
  <w:style w:type="paragraph" w:styleId="Altbilgi">
    <w:name w:val="footer"/>
    <w:basedOn w:val="Normal"/>
    <w:rsid w:val="00EB7BF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EB7BFF"/>
  </w:style>
  <w:style w:type="character" w:styleId="Vurgu">
    <w:name w:val="Emphasis"/>
    <w:uiPriority w:val="20"/>
    <w:qFormat/>
    <w:rsid w:val="00423A25"/>
    <w:rPr>
      <w:i/>
      <w:iCs/>
    </w:rPr>
  </w:style>
  <w:style w:type="character" w:styleId="Gl">
    <w:name w:val="Strong"/>
    <w:qFormat/>
    <w:rsid w:val="00423A25"/>
    <w:rPr>
      <w:b/>
      <w:bCs/>
    </w:rPr>
  </w:style>
  <w:style w:type="paragraph" w:styleId="ListeParagraf">
    <w:name w:val="List Paragraph"/>
    <w:basedOn w:val="Normal"/>
    <w:uiPriority w:val="34"/>
    <w:qFormat/>
    <w:rsid w:val="00A31800"/>
    <w:pPr>
      <w:ind w:left="708"/>
    </w:pPr>
  </w:style>
  <w:style w:type="paragraph" w:styleId="AralkYok">
    <w:name w:val="No Spacing"/>
    <w:link w:val="AralkYokChar"/>
    <w:uiPriority w:val="1"/>
    <w:qFormat/>
    <w:rsid w:val="00C17583"/>
    <w:rPr>
      <w:rFonts w:ascii="Calibri" w:hAnsi="Calibri"/>
      <w:sz w:val="22"/>
      <w:szCs w:val="22"/>
    </w:rPr>
  </w:style>
  <w:style w:type="character" w:customStyle="1" w:styleId="AralkYokChar">
    <w:name w:val="Aralık Yok Char"/>
    <w:link w:val="AralkYok"/>
    <w:uiPriority w:val="1"/>
    <w:rsid w:val="00C17583"/>
    <w:rPr>
      <w:rFonts w:ascii="Calibri" w:hAnsi="Calibri"/>
      <w:sz w:val="22"/>
      <w:szCs w:val="22"/>
      <w:lang w:bidi="ar-SA"/>
    </w:rPr>
  </w:style>
  <w:style w:type="character" w:customStyle="1" w:styleId="GvdeMetniChar">
    <w:name w:val="Gövde Metni Char"/>
    <w:link w:val="GvdeMetni"/>
    <w:rsid w:val="00646891"/>
    <w:rPr>
      <w:sz w:val="24"/>
      <w:szCs w:val="24"/>
      <w:lang w:eastAsia="en-US"/>
    </w:rPr>
  </w:style>
  <w:style w:type="character" w:customStyle="1" w:styleId="KonuBalChar">
    <w:name w:val="Konu Başlığı Char"/>
    <w:link w:val="KonuBal"/>
    <w:rsid w:val="008A13AD"/>
    <w:rPr>
      <w:b/>
      <w:color w:val="000080"/>
      <w:sz w:val="24"/>
      <w:lang w:eastAsia="en-US"/>
    </w:rPr>
  </w:style>
  <w:style w:type="character" w:customStyle="1" w:styleId="isbn2">
    <w:name w:val="isbn2"/>
    <w:rsid w:val="004F5129"/>
  </w:style>
  <w:style w:type="character" w:customStyle="1" w:styleId="publisher">
    <w:name w:val="publisher"/>
    <w:rsid w:val="004F5129"/>
  </w:style>
  <w:style w:type="paragraph" w:customStyle="1" w:styleId="Normal1">
    <w:name w:val="Normal1"/>
    <w:rsid w:val="00AC0B0D"/>
    <w:rPr>
      <w:color w:val="000000"/>
      <w:sz w:val="24"/>
    </w:rPr>
  </w:style>
  <w:style w:type="character" w:styleId="Kpr">
    <w:name w:val="Hyperlink"/>
    <w:basedOn w:val="VarsaylanParagrafYazTipi"/>
    <w:uiPriority w:val="99"/>
    <w:unhideWhenUsed/>
    <w:rsid w:val="001023FB"/>
    <w:rPr>
      <w:color w:val="0000FF"/>
      <w:u w:val="single"/>
    </w:rPr>
  </w:style>
  <w:style w:type="character" w:customStyle="1" w:styleId="style1">
    <w:name w:val="style1"/>
    <w:basedOn w:val="VarsaylanParagrafYazTipi"/>
    <w:rsid w:val="001023FB"/>
  </w:style>
  <w:style w:type="character" w:customStyle="1" w:styleId="st">
    <w:name w:val="st"/>
    <w:basedOn w:val="VarsaylanParagrafYazTipi"/>
    <w:rsid w:val="00F20D79"/>
  </w:style>
  <w:style w:type="character" w:styleId="HTMLCite">
    <w:name w:val="HTML Cite"/>
    <w:basedOn w:val="VarsaylanParagrafYazTipi"/>
    <w:uiPriority w:val="99"/>
    <w:unhideWhenUsed/>
    <w:rsid w:val="00F20D79"/>
    <w:rPr>
      <w:i/>
      <w:iCs/>
    </w:rPr>
  </w:style>
  <w:style w:type="character" w:customStyle="1" w:styleId="journaltitle">
    <w:name w:val="journaltitle"/>
    <w:basedOn w:val="VarsaylanParagrafYazTipi"/>
    <w:rsid w:val="00F20D79"/>
  </w:style>
  <w:style w:type="character" w:customStyle="1" w:styleId="articlecitationyear">
    <w:name w:val="articlecitation_year"/>
    <w:basedOn w:val="VarsaylanParagrafYazTipi"/>
    <w:rsid w:val="00F20D79"/>
  </w:style>
  <w:style w:type="character" w:customStyle="1" w:styleId="articlecitationvolume">
    <w:name w:val="articlecitation_volume"/>
    <w:basedOn w:val="VarsaylanParagrafYazTipi"/>
    <w:rsid w:val="00F20D79"/>
  </w:style>
  <w:style w:type="character" w:customStyle="1" w:styleId="articlecitationpages">
    <w:name w:val="articlecitation_pages"/>
    <w:basedOn w:val="VarsaylanParagrafYazTipi"/>
    <w:rsid w:val="00F20D79"/>
  </w:style>
  <w:style w:type="character" w:customStyle="1" w:styleId="hlfld-contribauthor">
    <w:name w:val="hlfld-contribauthor"/>
    <w:basedOn w:val="VarsaylanParagrafYazTipi"/>
    <w:rsid w:val="00F20D79"/>
  </w:style>
  <w:style w:type="character" w:customStyle="1" w:styleId="style3">
    <w:name w:val="style3"/>
    <w:basedOn w:val="VarsaylanParagrafYazTipi"/>
    <w:rsid w:val="00F20D79"/>
  </w:style>
  <w:style w:type="paragraph" w:customStyle="1" w:styleId="articledetails">
    <w:name w:val="articledetails"/>
    <w:basedOn w:val="Normal"/>
    <w:rsid w:val="00E148DC"/>
    <w:pPr>
      <w:spacing w:before="100" w:beforeAutospacing="1" w:after="100" w:afterAutospacing="1"/>
    </w:pPr>
    <w:rPr>
      <w:lang w:eastAsia="tr-TR"/>
    </w:rPr>
  </w:style>
  <w:style w:type="character" w:styleId="zlenenKpr">
    <w:name w:val="FollowedHyperlink"/>
    <w:basedOn w:val="VarsaylanParagrafYazTipi"/>
    <w:rsid w:val="002B4D43"/>
    <w:rPr>
      <w:color w:val="800080" w:themeColor="followedHyperlink"/>
      <w:u w:val="single"/>
    </w:rPr>
  </w:style>
  <w:style w:type="character" w:customStyle="1" w:styleId="authorname">
    <w:name w:val="authorname"/>
    <w:basedOn w:val="VarsaylanParagrafYazTipi"/>
    <w:rsid w:val="00370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cholar.google.com.tr/scholar?cites=15410163981922711617&amp;as_sdt=2005&amp;sciodt=0,5&amp;hl=tr" TargetMode="External"/><Relationship Id="rId21" Type="http://schemas.openxmlformats.org/officeDocument/2006/relationships/hyperlink" Target="http://www.inderscienceonline.com/loi/ijil" TargetMode="External"/><Relationship Id="rId42" Type="http://schemas.openxmlformats.org/officeDocument/2006/relationships/hyperlink" Target="https://scholar.google.com.tr/scholar?hl=tr&amp;q=feza+orhan&amp;btnG=&amp;lr=" TargetMode="External"/><Relationship Id="rId63" Type="http://schemas.openxmlformats.org/officeDocument/2006/relationships/hyperlink" Target="https://scholar.google.com.tr/scholar?hl=tr&amp;q=feza+orhan&amp;btnG=&amp;lr=" TargetMode="External"/><Relationship Id="rId84" Type="http://schemas.openxmlformats.org/officeDocument/2006/relationships/hyperlink" Target="https://scholar.google.com.tr/scholar?hl=tr&amp;q=feza+orhan&amp;btnG=&amp;lr=" TargetMode="External"/><Relationship Id="rId138" Type="http://schemas.openxmlformats.org/officeDocument/2006/relationships/hyperlink" Target="https://scholar.google.com.tr/scholar?cites=6837023939830034171&amp;as_sdt=2005&amp;sciodt=0,5&amp;hl=tr" TargetMode="External"/><Relationship Id="rId159" Type="http://schemas.openxmlformats.org/officeDocument/2006/relationships/hyperlink" Target="http://dergipark.ulakbim.gov.tr/hunefd/article/download/5000049030/5000046350" TargetMode="External"/><Relationship Id="rId170" Type="http://schemas.openxmlformats.org/officeDocument/2006/relationships/hyperlink" Target="https://scholar.google.com.tr/scholar?cluster=3235646054326943832&amp;hl=tr&amp;as_sdt=0,5" TargetMode="External"/><Relationship Id="rId191" Type="http://schemas.openxmlformats.org/officeDocument/2006/relationships/hyperlink" Target="https://scholar.google.com.tr/scholar?start=20&amp;q=feza+orhan&amp;hl=tr&amp;as_sdt=0,5" TargetMode="External"/><Relationship Id="rId205" Type="http://schemas.openxmlformats.org/officeDocument/2006/relationships/hyperlink" Target="https://scholar.google.com.tr/citations?user=Nt72Si8AAAAJ&amp;hl=tr&amp;oi=sra" TargetMode="External"/><Relationship Id="rId107" Type="http://schemas.openxmlformats.org/officeDocument/2006/relationships/hyperlink" Target="https://scholar.google.com.tr/scholar?hl=tr&amp;q=feza+orhan&amp;btnG=&amp;lr=" TargetMode="External"/><Relationship Id="rId11" Type="http://schemas.openxmlformats.org/officeDocument/2006/relationships/hyperlink" Target="http://www.sciencedirect.com/science/article/pii/S0360131509000724" TargetMode="External"/><Relationship Id="rId32" Type="http://schemas.openxmlformats.org/officeDocument/2006/relationships/hyperlink" Target="http://www.tandfonline.com/author/Schroder%2C+K+E+E" TargetMode="External"/><Relationship Id="rId37" Type="http://schemas.openxmlformats.org/officeDocument/2006/relationships/hyperlink" Target="http://www.tojet.net/volumes/v2i3.pdf" TargetMode="External"/><Relationship Id="rId53" Type="http://schemas.openxmlformats.org/officeDocument/2006/relationships/hyperlink" Target="https://scholar.google.com.tr/scholar?hl=tr&amp;q=feza+orhan&amp;btnG=&amp;lr=" TargetMode="External"/><Relationship Id="rId58" Type="http://schemas.openxmlformats.org/officeDocument/2006/relationships/hyperlink" Target="https://scholar.google.com.tr/scholar?cites=15447443290166837079&amp;as_sdt=2005&amp;sciodt=0,5&amp;hl=tr" TargetMode="External"/><Relationship Id="rId74" Type="http://schemas.openxmlformats.org/officeDocument/2006/relationships/hyperlink" Target="https://scholar.google.com.tr/scholar?q=related:0dVaQceW31oJ:scholar.google.com/&amp;hl=tr&amp;as_sdt=0,5" TargetMode="External"/><Relationship Id="rId79" Type="http://schemas.openxmlformats.org/officeDocument/2006/relationships/hyperlink" Target="http://dergipark.ulakbim.gov.tr/hunefd/article/download/5000048757/5000046077" TargetMode="External"/><Relationship Id="rId102" Type="http://schemas.openxmlformats.org/officeDocument/2006/relationships/hyperlink" Target="http://www.world-education-center.org/index.php/wjet/article/viewArticle/170" TargetMode="External"/><Relationship Id="rId123" Type="http://schemas.openxmlformats.org/officeDocument/2006/relationships/hyperlink" Target="http://www.sciencedirect.com/science/article/pii/S1877042810003204" TargetMode="External"/><Relationship Id="rId128" Type="http://schemas.openxmlformats.org/officeDocument/2006/relationships/hyperlink" Target="https://scholar.google.com.tr/scholar?start=10&amp;q=feza+orhan&amp;hl=tr&amp;as_sdt=0,5" TargetMode="External"/><Relationship Id="rId144" Type="http://schemas.openxmlformats.org/officeDocument/2006/relationships/hyperlink" Target="http://www.sciencedirect.com/science/article/pii/S1877042810003368" TargetMode="External"/><Relationship Id="rId149" Type="http://schemas.openxmlformats.org/officeDocument/2006/relationships/hyperlink" Target="https://scholar.google.com.tr/scholar?start=10&amp;q=feza+orhan&amp;hl=tr&amp;as_sdt=0,5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scholar.google.com.tr/scholar?cluster=16359381699083479044&amp;hl=tr&amp;as_sdt=0,5" TargetMode="External"/><Relationship Id="rId95" Type="http://schemas.openxmlformats.org/officeDocument/2006/relationships/hyperlink" Target="http://eric.ed.gov/?id=EJ875779" TargetMode="External"/><Relationship Id="rId160" Type="http://schemas.openxmlformats.org/officeDocument/2006/relationships/hyperlink" Target="https://scholar.google.com.tr/citations?user=ArtZwPcAAAAJ&amp;hl=tr&amp;oi=sra" TargetMode="External"/><Relationship Id="rId165" Type="http://schemas.openxmlformats.org/officeDocument/2006/relationships/hyperlink" Target="https://scholar.google.com.tr/scholar?start=10&amp;q=feza+orhan&amp;hl=tr&amp;as_sdt=0,5" TargetMode="External"/><Relationship Id="rId181" Type="http://schemas.openxmlformats.org/officeDocument/2006/relationships/hyperlink" Target="https://scholar.google.com.tr/scholar?q=related:y8hjRRIakPgJ:scholar.google.com/&amp;hl=tr&amp;as_sdt=0,5" TargetMode="External"/><Relationship Id="rId186" Type="http://schemas.openxmlformats.org/officeDocument/2006/relationships/hyperlink" Target="http://dergipark.ulakbim.gov.tr/hunefd/article/download/5000048418/5000045738" TargetMode="External"/><Relationship Id="rId211" Type="http://schemas.openxmlformats.org/officeDocument/2006/relationships/hyperlink" Target="https://scholar.google.com.tr/scholar?start=60&amp;q=feza+orhan&amp;hl=tr&amp;as_sdt=0,5" TargetMode="External"/><Relationship Id="rId22" Type="http://schemas.openxmlformats.org/officeDocument/2006/relationships/hyperlink" Target="http://www.inderscienceonline.com/toc/ijil/13/3" TargetMode="External"/><Relationship Id="rId27" Type="http://schemas.openxmlformats.org/officeDocument/2006/relationships/hyperlink" Target="http://www.sciencedirect.com/science/journal/18770428/174/supp/C" TargetMode="External"/><Relationship Id="rId43" Type="http://schemas.openxmlformats.org/officeDocument/2006/relationships/hyperlink" Target="https://scholar.google.com.tr/scholar?hl=tr&amp;q=feza+orhan&amp;btnG=&amp;lr=" TargetMode="External"/><Relationship Id="rId48" Type="http://schemas.openxmlformats.org/officeDocument/2006/relationships/hyperlink" Target="https://scholar.google.com.tr/citations?user=SUkzZOgAAAAJ&amp;hl=tr&amp;oi=sra" TargetMode="External"/><Relationship Id="rId64" Type="http://schemas.openxmlformats.org/officeDocument/2006/relationships/hyperlink" Target="http://link.springer.com/article/10.1007/BF02772018" TargetMode="External"/><Relationship Id="rId69" Type="http://schemas.openxmlformats.org/officeDocument/2006/relationships/hyperlink" Target="https://scholar.google.com.tr/scholar?hl=tr&amp;q=feza+orhan&amp;btnG=&amp;lr=" TargetMode="External"/><Relationship Id="rId113" Type="http://schemas.openxmlformats.org/officeDocument/2006/relationships/hyperlink" Target="https://scholar.google.com.tr/scholar?hl=tr&amp;q=feza+orhan&amp;btnG=&amp;lr=" TargetMode="External"/><Relationship Id="rId118" Type="http://schemas.openxmlformats.org/officeDocument/2006/relationships/hyperlink" Target="https://scholar.google.com.tr/scholar?q=related:QbgFuX7m29UJ:scholar.google.com/&amp;hl=tr&amp;as_sdt=0,5" TargetMode="External"/><Relationship Id="rId134" Type="http://schemas.openxmlformats.org/officeDocument/2006/relationships/hyperlink" Target="https://scholar.google.com.tr/scholar?start=10&amp;q=feza+orhan&amp;hl=tr&amp;as_sdt=0,5" TargetMode="External"/><Relationship Id="rId139" Type="http://schemas.openxmlformats.org/officeDocument/2006/relationships/hyperlink" Target="https://scholar.google.com.tr/scholar?q=related:-y5plgz94V4J:scholar.google.com/&amp;hl=tr&amp;as_sdt=0,5" TargetMode="External"/><Relationship Id="rId80" Type="http://schemas.openxmlformats.org/officeDocument/2006/relationships/hyperlink" Target="https://scholar.google.com.tr/citations?user=ArtZwPcAAAAJ&amp;hl=tr&amp;oi=sra" TargetMode="External"/><Relationship Id="rId85" Type="http://schemas.openxmlformats.org/officeDocument/2006/relationships/hyperlink" Target="https://scholar.google.com.tr/scholar?hl=tr&amp;q=feza+orhan&amp;btnG=&amp;lr=" TargetMode="External"/><Relationship Id="rId150" Type="http://schemas.openxmlformats.org/officeDocument/2006/relationships/hyperlink" Target="https://scholar.google.com.tr/scholar?start=10&amp;q=feza+orhan&amp;hl=tr&amp;as_sdt=0,5" TargetMode="External"/><Relationship Id="rId155" Type="http://schemas.openxmlformats.org/officeDocument/2006/relationships/hyperlink" Target="https://scholar.google.com.tr/scholar?start=10&amp;q=feza+orhan&amp;hl=tr&amp;as_sdt=0,5" TargetMode="External"/><Relationship Id="rId171" Type="http://schemas.openxmlformats.org/officeDocument/2006/relationships/hyperlink" Target="https://scholar.google.com.tr/scholar?start=10&amp;q=feza+orhan&amp;hl=tr&amp;as_sdt=0,5" TargetMode="External"/><Relationship Id="rId176" Type="http://schemas.openxmlformats.org/officeDocument/2006/relationships/hyperlink" Target="https://scholar.google.com.tr/scholar?q=related:Qtpqwu1QqJgJ:scholar.google.com/&amp;hl=tr&amp;as_sdt=0,5" TargetMode="External"/><Relationship Id="rId192" Type="http://schemas.openxmlformats.org/officeDocument/2006/relationships/hyperlink" Target="http://search.proquest.com/openview/108a26a3afbec22885e56396c15a9b28/1?pq-origsite=gscholar" TargetMode="External"/><Relationship Id="rId197" Type="http://schemas.openxmlformats.org/officeDocument/2006/relationships/hyperlink" Target="http://www.efdergi.hacettepe.edu.tr/english/abstracts/24/a13.htm" TargetMode="External"/><Relationship Id="rId206" Type="http://schemas.openxmlformats.org/officeDocument/2006/relationships/hyperlink" Target="https://scholar.google.com.tr/scholar?cites=16149409041231341295&amp;as_sdt=2005&amp;sciodt=0,5&amp;hl=tr" TargetMode="External"/><Relationship Id="rId201" Type="http://schemas.openxmlformats.org/officeDocument/2006/relationships/hyperlink" Target="https://scholar.google.com.tr/scholar?start=30&amp;q=feza+orhan&amp;hl=tr&amp;as_sdt=0,5" TargetMode="External"/><Relationship Id="rId12" Type="http://schemas.openxmlformats.org/officeDocument/2006/relationships/hyperlink" Target="http://www.sciencedirect.com/science/journal/03601315" TargetMode="External"/><Relationship Id="rId17" Type="http://schemas.openxmlformats.org/officeDocument/2006/relationships/hyperlink" Target="http://dergipark.ulakbim.gov.tr/mersinefd/article/view/1002000354" TargetMode="External"/><Relationship Id="rId33" Type="http://schemas.openxmlformats.org/officeDocument/2006/relationships/hyperlink" Target="http://www.tandfonline.com/author/Walker%2C+A+E" TargetMode="External"/><Relationship Id="rId38" Type="http://schemas.openxmlformats.org/officeDocument/2006/relationships/hyperlink" Target="https://scholar.google.com.tr/citations?user=ArtZwPcAAAAJ&amp;hl=tr&amp;oi=sra" TargetMode="External"/><Relationship Id="rId59" Type="http://schemas.openxmlformats.org/officeDocument/2006/relationships/hyperlink" Target="https://scholar.google.com.tr/scholar?q=related:V79iDtRXYNYJ:scholar.google.com/&amp;hl=tr&amp;as_sdt=0,5" TargetMode="External"/><Relationship Id="rId103" Type="http://schemas.openxmlformats.org/officeDocument/2006/relationships/hyperlink" Target="https://scholar.google.com.tr/citations?user=Vut87E4AAAAJ&amp;hl=tr&amp;oi=sra" TargetMode="External"/><Relationship Id="rId108" Type="http://schemas.openxmlformats.org/officeDocument/2006/relationships/hyperlink" Target="https://scholar.google.com.tr/scholar?hl=tr&amp;q=feza+orhan&amp;btnG=&amp;lr=" TargetMode="External"/><Relationship Id="rId124" Type="http://schemas.openxmlformats.org/officeDocument/2006/relationships/hyperlink" Target="http://www.sciencedirect.com/science/article/pii/S1877042810003204" TargetMode="External"/><Relationship Id="rId129" Type="http://schemas.openxmlformats.org/officeDocument/2006/relationships/hyperlink" Target="http://idosi.org/wasj/wasj2%284%29/19.pdf" TargetMode="External"/><Relationship Id="rId54" Type="http://schemas.openxmlformats.org/officeDocument/2006/relationships/hyperlink" Target="https://scholar.google.com.tr/scholar?hl=tr&amp;q=feza+orhan&amp;btnG=&amp;lr=" TargetMode="External"/><Relationship Id="rId70" Type="http://schemas.openxmlformats.org/officeDocument/2006/relationships/hyperlink" Target="https://scholar.google.com.tr/scholar?hl=tr&amp;q=feza+orhan&amp;btnG=&amp;lr=" TargetMode="External"/><Relationship Id="rId75" Type="http://schemas.openxmlformats.org/officeDocument/2006/relationships/hyperlink" Target="https://scholar.google.com.tr/scholar?cluster=6548118165759120849&amp;hl=tr&amp;as_sdt=0,5" TargetMode="External"/><Relationship Id="rId91" Type="http://schemas.openxmlformats.org/officeDocument/2006/relationships/hyperlink" Target="https://scholar.google.com.tr/scholar?hl=tr&amp;q=feza+orhan&amp;btnG=&amp;lr=" TargetMode="External"/><Relationship Id="rId96" Type="http://schemas.openxmlformats.org/officeDocument/2006/relationships/hyperlink" Target="https://scholar.google.com.tr/scholar?cites=374122904602318647&amp;as_sdt=2005&amp;sciodt=0,5&amp;hl=tr" TargetMode="External"/><Relationship Id="rId140" Type="http://schemas.openxmlformats.org/officeDocument/2006/relationships/hyperlink" Target="https://scholar.google.com.tr/scholar?cluster=6837023939830034171&amp;hl=tr&amp;as_sdt=0,5" TargetMode="External"/><Relationship Id="rId145" Type="http://schemas.openxmlformats.org/officeDocument/2006/relationships/hyperlink" Target="https://scholar.google.com.tr/citations?user=Vut87E4AAAAJ&amp;hl=tr&amp;oi=sra" TargetMode="External"/><Relationship Id="rId161" Type="http://schemas.openxmlformats.org/officeDocument/2006/relationships/hyperlink" Target="https://scholar.google.com.tr/scholar?cites=15891426637155398261&amp;as_sdt=2005&amp;sciodt=0,5&amp;hl=tr" TargetMode="External"/><Relationship Id="rId166" Type="http://schemas.openxmlformats.org/officeDocument/2006/relationships/hyperlink" Target="https://scholar.google.com.tr/scholar?start=10&amp;q=feza+orhan&amp;hl=tr&amp;as_sdt=0,5" TargetMode="External"/><Relationship Id="rId182" Type="http://schemas.openxmlformats.org/officeDocument/2006/relationships/hyperlink" Target="https://scholar.google.com.tr/scholar?cluster=17910844383828363467&amp;hl=tr&amp;as_sdt=0,5" TargetMode="External"/><Relationship Id="rId187" Type="http://schemas.openxmlformats.org/officeDocument/2006/relationships/hyperlink" Target="https://scholar.google.com.tr/scholar?cites=2571559232654480718&amp;as_sdt=2005&amp;sciodt=0,5&amp;hl=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footer" Target="footer1.xml"/><Relationship Id="rId23" Type="http://schemas.openxmlformats.org/officeDocument/2006/relationships/hyperlink" Target="http://www.emeraldinsight.com/action/doSearch?ContribStored=Pillay%2C+S" TargetMode="External"/><Relationship Id="rId28" Type="http://schemas.openxmlformats.org/officeDocument/2006/relationships/hyperlink" Target="http://link.springer.com/journal/10639" TargetMode="External"/><Relationship Id="rId49" Type="http://schemas.openxmlformats.org/officeDocument/2006/relationships/hyperlink" Target="https://scholar.google.com.tr/scholar?cites=12842752546275833140&amp;as_sdt=2005&amp;sciodt=0,5&amp;hl=tr" TargetMode="External"/><Relationship Id="rId114" Type="http://schemas.openxmlformats.org/officeDocument/2006/relationships/hyperlink" Target="https://scholar.google.com.tr/scholar?hl=tr&amp;q=feza+orhan&amp;btnG=&amp;lr=" TargetMode="External"/><Relationship Id="rId119" Type="http://schemas.openxmlformats.org/officeDocument/2006/relationships/hyperlink" Target="https://scholar.google.com.tr/scholar?cluster=15410163981922711617&amp;hl=tr&amp;as_sdt=0,5" TargetMode="External"/><Relationship Id="rId44" Type="http://schemas.openxmlformats.org/officeDocument/2006/relationships/hyperlink" Target="https://scholar.google.com.tr/scholar?hl=tr&amp;q=feza+orhan&amp;btnG=&amp;lr=" TargetMode="External"/><Relationship Id="rId60" Type="http://schemas.openxmlformats.org/officeDocument/2006/relationships/hyperlink" Target="https://scholar.google.com.tr/scholar?cluster=15447443290166837079&amp;hl=tr&amp;as_sdt=0,5" TargetMode="External"/><Relationship Id="rId65" Type="http://schemas.openxmlformats.org/officeDocument/2006/relationships/hyperlink" Target="https://scholar.google.com.tr/citations?user=ArtZwPcAAAAJ&amp;hl=tr&amp;oi=sra" TargetMode="External"/><Relationship Id="rId81" Type="http://schemas.openxmlformats.org/officeDocument/2006/relationships/hyperlink" Target="https://scholar.google.com.tr/scholar?cites=4262003200610573330&amp;as_sdt=2005&amp;sciodt=0,5&amp;hl=tr" TargetMode="External"/><Relationship Id="rId86" Type="http://schemas.openxmlformats.org/officeDocument/2006/relationships/hyperlink" Target="https://scholar.google.com.tr/scholar?hl=tr&amp;q=feza+orhan&amp;btnG=&amp;lr=" TargetMode="External"/><Relationship Id="rId130" Type="http://schemas.openxmlformats.org/officeDocument/2006/relationships/hyperlink" Target="http://idosi.org/wasj/wasj2%284%29/19.pdf" TargetMode="External"/><Relationship Id="rId135" Type="http://schemas.openxmlformats.org/officeDocument/2006/relationships/hyperlink" Target="https://scholar.google.com.tr/scholar?start=10&amp;q=feza+orhan&amp;hl=tr&amp;as_sdt=0,5" TargetMode="External"/><Relationship Id="rId151" Type="http://schemas.openxmlformats.org/officeDocument/2006/relationships/hyperlink" Target="http://www.efdergi.hacettepe.edu.tr/english/abstracts/26/a14.htm" TargetMode="External"/><Relationship Id="rId156" Type="http://schemas.openxmlformats.org/officeDocument/2006/relationships/hyperlink" Target="https://scholar.google.com.tr/scholar?start=10&amp;q=feza+orhan&amp;hl=tr&amp;as_sdt=0,5" TargetMode="External"/><Relationship Id="rId177" Type="http://schemas.openxmlformats.org/officeDocument/2006/relationships/hyperlink" Target="https://scholar.google.com.tr/scholar?start=10&amp;q=feza+orhan&amp;hl=tr&amp;as_sdt=0,5" TargetMode="External"/><Relationship Id="rId198" Type="http://schemas.openxmlformats.org/officeDocument/2006/relationships/hyperlink" Target="https://scholar.google.com.tr/citations?user=ArtZwPcAAAAJ&amp;hl=tr&amp;oi=sra" TargetMode="External"/><Relationship Id="rId172" Type="http://schemas.openxmlformats.org/officeDocument/2006/relationships/hyperlink" Target="https://scholar.google.com.tr/scholar?start=10&amp;q=feza+orhan&amp;hl=tr&amp;as_sdt=0,5" TargetMode="External"/><Relationship Id="rId193" Type="http://schemas.openxmlformats.org/officeDocument/2006/relationships/hyperlink" Target="https://scholar.google.com.tr/scholar?cites=13405381719933598716&amp;as_sdt=2005&amp;sciodt=0,5&amp;hl=tr" TargetMode="External"/><Relationship Id="rId202" Type="http://schemas.openxmlformats.org/officeDocument/2006/relationships/hyperlink" Target="https://scholar.google.com.tr/scholar?start=30&amp;q=feza+orhan&amp;hl=tr&amp;as_sdt=0,5" TargetMode="External"/><Relationship Id="rId207" Type="http://schemas.openxmlformats.org/officeDocument/2006/relationships/hyperlink" Target="https://scholar.google.com.tr/scholar?q=related:72YTs_U5HuAJ:scholar.google.com/&amp;hl=tr&amp;as_sdt=0,5" TargetMode="External"/><Relationship Id="rId13" Type="http://schemas.openxmlformats.org/officeDocument/2006/relationships/hyperlink" Target="http://www.sciencedirect.com/science/journal/03601315/53/2" TargetMode="External"/><Relationship Id="rId18" Type="http://schemas.openxmlformats.org/officeDocument/2006/relationships/hyperlink" Target="http://www.inderscienceonline.com/author/Lam%2C+Jeanne" TargetMode="External"/><Relationship Id="rId39" Type="http://schemas.openxmlformats.org/officeDocument/2006/relationships/hyperlink" Target="https://scholar.google.com.tr/scholar?cites=13148420155658798964&amp;as_sdt=2005&amp;sciodt=0,5&amp;hl=tr" TargetMode="External"/><Relationship Id="rId109" Type="http://schemas.openxmlformats.org/officeDocument/2006/relationships/hyperlink" Target="http://www.ejer.com.tr/0DOWNLOAD/pdfler/tr/1406042041.pdf" TargetMode="External"/><Relationship Id="rId34" Type="http://schemas.openxmlformats.org/officeDocument/2006/relationships/hyperlink" Target="http://www.redalyc.org/pdf/2931/293125761005.pdf" TargetMode="External"/><Relationship Id="rId50" Type="http://schemas.openxmlformats.org/officeDocument/2006/relationships/hyperlink" Target="https://scholar.google.com.tr/scholar?q=related:NLUDo2WfOrIJ:scholar.google.com/&amp;hl=tr&amp;as_sdt=0,5" TargetMode="External"/><Relationship Id="rId55" Type="http://schemas.openxmlformats.org/officeDocument/2006/relationships/hyperlink" Target="http://dergipark.ulakbim.gov.tr/hunefd/article/download/5000048702/5000046022" TargetMode="External"/><Relationship Id="rId76" Type="http://schemas.openxmlformats.org/officeDocument/2006/relationships/hyperlink" Target="https://scholar.google.com.tr/scholar?hl=tr&amp;q=feza+orhan&amp;btnG=&amp;lr=" TargetMode="External"/><Relationship Id="rId97" Type="http://schemas.openxmlformats.org/officeDocument/2006/relationships/hyperlink" Target="https://scholar.google.com.tr/scholar?q=related:N5cor8wmMQUJ:scholar.google.com/&amp;hl=tr&amp;as_sdt=0,5" TargetMode="External"/><Relationship Id="rId104" Type="http://schemas.openxmlformats.org/officeDocument/2006/relationships/hyperlink" Target="https://scholar.google.com.tr/scholar?cites=7504339118153335337&amp;as_sdt=2005&amp;sciodt=0,5&amp;hl=tr" TargetMode="External"/><Relationship Id="rId120" Type="http://schemas.openxmlformats.org/officeDocument/2006/relationships/hyperlink" Target="https://scholar.google.com.tr/scholar?start=10&amp;q=feza+orhan&amp;hl=tr&amp;as_sdt=0,5" TargetMode="External"/><Relationship Id="rId125" Type="http://schemas.openxmlformats.org/officeDocument/2006/relationships/hyperlink" Target="https://scholar.google.com.tr/scholar?cites=3100399675429237220&amp;as_sdt=2005&amp;sciodt=0,5&amp;hl=tr" TargetMode="External"/><Relationship Id="rId141" Type="http://schemas.openxmlformats.org/officeDocument/2006/relationships/hyperlink" Target="https://scholar.google.com.tr/scholar?start=10&amp;q=feza+orhan&amp;hl=tr&amp;as_sdt=0,5" TargetMode="External"/><Relationship Id="rId146" Type="http://schemas.openxmlformats.org/officeDocument/2006/relationships/hyperlink" Target="https://scholar.google.com.tr/scholar?cites=9159069908354978193&amp;as_sdt=2005&amp;sciodt=0,5&amp;hl=tr" TargetMode="External"/><Relationship Id="rId167" Type="http://schemas.openxmlformats.org/officeDocument/2006/relationships/hyperlink" Target="http://www.ejer.com.tr/?git=22&amp;kategori=52&amp;makale=272" TargetMode="External"/><Relationship Id="rId188" Type="http://schemas.openxmlformats.org/officeDocument/2006/relationships/hyperlink" Target="https://scholar.google.com.tr/scholar?q=related:ThU_VX8DsCMJ:scholar.google.com/&amp;hl=tr&amp;as_sdt=0,5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files.eric.ed.gov/fulltext/ED499473.pdf" TargetMode="External"/><Relationship Id="rId92" Type="http://schemas.openxmlformats.org/officeDocument/2006/relationships/hyperlink" Target="https://scholar.google.com.tr/scholar?hl=tr&amp;q=feza+orhan&amp;btnG=&amp;lr=" TargetMode="External"/><Relationship Id="rId162" Type="http://schemas.openxmlformats.org/officeDocument/2006/relationships/hyperlink" Target="https://scholar.google.com.tr/scholar?q=related:dfLTgVSwidwJ:scholar.google.com/&amp;hl=tr&amp;as_sdt=0,5" TargetMode="External"/><Relationship Id="rId183" Type="http://schemas.openxmlformats.org/officeDocument/2006/relationships/hyperlink" Target="https://scholar.google.com.tr/scholar?start=20&amp;q=feza+orhan&amp;hl=tr&amp;as_sdt=0,5" TargetMode="External"/><Relationship Id="rId213" Type="http://schemas.openxmlformats.org/officeDocument/2006/relationships/footer" Target="footer2.xml"/><Relationship Id="rId2" Type="http://schemas.openxmlformats.org/officeDocument/2006/relationships/numbering" Target="numbering.xml"/><Relationship Id="rId29" Type="http://schemas.openxmlformats.org/officeDocument/2006/relationships/hyperlink" Target="http://link.springer.com/journal/10639/18/3/page/1" TargetMode="External"/><Relationship Id="rId24" Type="http://schemas.openxmlformats.org/officeDocument/2006/relationships/hyperlink" Target="http://www.emeraldinsight.com/action/doSearch?ContribStored=James%2C+R" TargetMode="External"/><Relationship Id="rId40" Type="http://schemas.openxmlformats.org/officeDocument/2006/relationships/hyperlink" Target="https://scholar.google.com.tr/scholar?q=related:dAeh33eSeLYJ:scholar.google.com/&amp;hl=tr&amp;as_sdt=0,5" TargetMode="External"/><Relationship Id="rId45" Type="http://schemas.openxmlformats.org/officeDocument/2006/relationships/hyperlink" Target="http://dergipark.ulakbim.gov.tr/hunefd/article/download/5000048663/5000045983" TargetMode="External"/><Relationship Id="rId66" Type="http://schemas.openxmlformats.org/officeDocument/2006/relationships/hyperlink" Target="https://scholar.google.com.tr/scholar?cites=10187954838022819243&amp;as_sdt=2005&amp;sciodt=0,5&amp;hl=tr" TargetMode="External"/><Relationship Id="rId87" Type="http://schemas.openxmlformats.org/officeDocument/2006/relationships/hyperlink" Target="http://dergipark.ulakbim.gov.tr/hunefd/article/view/5000048845/5000046166" TargetMode="External"/><Relationship Id="rId110" Type="http://schemas.openxmlformats.org/officeDocument/2006/relationships/hyperlink" Target="https://scholar.google.com.tr/scholar?cites=14267118457967442469&amp;as_sdt=2005&amp;sciodt=0,5&amp;hl=tr" TargetMode="External"/><Relationship Id="rId115" Type="http://schemas.openxmlformats.org/officeDocument/2006/relationships/hyperlink" Target="https://scholar.google.com.tr/scholar?hl=tr&amp;q=feza+orhan&amp;btnG=&amp;lr=" TargetMode="External"/><Relationship Id="rId131" Type="http://schemas.openxmlformats.org/officeDocument/2006/relationships/hyperlink" Target="https://scholar.google.com.tr/scholar?cites=2479842962472902322&amp;as_sdt=2005&amp;sciodt=0,5&amp;hl=tr" TargetMode="External"/><Relationship Id="rId136" Type="http://schemas.openxmlformats.org/officeDocument/2006/relationships/hyperlink" Target="http://www.researchgate.net/profile/Feza_Orhan/publication/230297078_Paging_and_scrolling_Cognitive_styles_in_learning_from_hypermedia/links/547d6b200cf27ed978623881.pdf" TargetMode="External"/><Relationship Id="rId157" Type="http://schemas.openxmlformats.org/officeDocument/2006/relationships/hyperlink" Target="https://scholar.google.com.tr/scholar?start=10&amp;q=feza+orhan&amp;hl=tr&amp;as_sdt=0,5" TargetMode="External"/><Relationship Id="rId178" Type="http://schemas.openxmlformats.org/officeDocument/2006/relationships/hyperlink" Target="https://scholar.google.com.tr/scholar?start=10&amp;q=feza+orhan&amp;hl=tr&amp;as_sdt=0,5" TargetMode="External"/><Relationship Id="rId61" Type="http://schemas.openxmlformats.org/officeDocument/2006/relationships/hyperlink" Target="https://scholar.google.com.tr/scholar?hl=tr&amp;q=feza+orhan&amp;btnG=&amp;lr=" TargetMode="External"/><Relationship Id="rId82" Type="http://schemas.openxmlformats.org/officeDocument/2006/relationships/hyperlink" Target="https://scholar.google.com.tr/scholar?q=related:Epz4c1StJTsJ:scholar.google.com/&amp;hl=tr&amp;as_sdt=0,5" TargetMode="External"/><Relationship Id="rId152" Type="http://schemas.openxmlformats.org/officeDocument/2006/relationships/hyperlink" Target="https://scholar.google.com.tr/citations?user=ArtZwPcAAAAJ&amp;hl=tr&amp;oi=sra" TargetMode="External"/><Relationship Id="rId173" Type="http://schemas.openxmlformats.org/officeDocument/2006/relationships/hyperlink" Target="https://scholar.google.com.tr/scholar?start=10&amp;q=feza+orhan&amp;hl=tr&amp;as_sdt=0,5" TargetMode="External"/><Relationship Id="rId194" Type="http://schemas.openxmlformats.org/officeDocument/2006/relationships/hyperlink" Target="https://scholar.google.com.tr/scholar?q=related:_DsoR6Z7CboJ:scholar.google.com/&amp;hl=tr&amp;as_sdt=0,5" TargetMode="External"/><Relationship Id="rId199" Type="http://schemas.openxmlformats.org/officeDocument/2006/relationships/hyperlink" Target="https://scholar.google.com.tr/scholar?cites=3738947846724734087&amp;as_sdt=2005&amp;sciodt=0,5&amp;hl=tr" TargetMode="External"/><Relationship Id="rId203" Type="http://schemas.openxmlformats.org/officeDocument/2006/relationships/hyperlink" Target="https://scholar.google.com.tr/scholar?start=30&amp;q=feza+orhan&amp;hl=tr&amp;as_sdt=0,5" TargetMode="External"/><Relationship Id="rId208" Type="http://schemas.openxmlformats.org/officeDocument/2006/relationships/hyperlink" Target="https://scholar.google.com.tr/scholar?cluster=16149409041231341295&amp;hl=tr&amp;as_sdt=0,5" TargetMode="External"/><Relationship Id="rId19" Type="http://schemas.openxmlformats.org/officeDocument/2006/relationships/hyperlink" Target="http://www.inderscienceonline.com/author/Lau%2C+Norris" TargetMode="External"/><Relationship Id="rId14" Type="http://schemas.openxmlformats.org/officeDocument/2006/relationships/hyperlink" Target="https://scholar.google.com.tr/citations?user=e9aom10AAAAJ&amp;hl=tr&amp;oi=sra" TargetMode="External"/><Relationship Id="rId30" Type="http://schemas.openxmlformats.org/officeDocument/2006/relationships/hyperlink" Target="http://www.tandfonline.com/author/Kuo%2C+Y" TargetMode="External"/><Relationship Id="rId35" Type="http://schemas.openxmlformats.org/officeDocument/2006/relationships/hyperlink" Target="http://link.springer.com/journal/10639/20/2/page/1" TargetMode="External"/><Relationship Id="rId56" Type="http://schemas.openxmlformats.org/officeDocument/2006/relationships/hyperlink" Target="http://dergipark.ulakbim.gov.tr/hunefd/article/download/5000048702/5000046022" TargetMode="External"/><Relationship Id="rId77" Type="http://schemas.openxmlformats.org/officeDocument/2006/relationships/hyperlink" Target="https://scholar.google.com.tr/scholar?hl=tr&amp;q=feza+orhan&amp;btnG=&amp;lr=" TargetMode="External"/><Relationship Id="rId100" Type="http://schemas.openxmlformats.org/officeDocument/2006/relationships/hyperlink" Target="https://scholar.google.com.tr/scholar?hl=tr&amp;q=feza+orhan&amp;btnG=&amp;lr=" TargetMode="External"/><Relationship Id="rId105" Type="http://schemas.openxmlformats.org/officeDocument/2006/relationships/hyperlink" Target="https://scholar.google.com.tr/scholar?q=related:KQKZE6vEJGgJ:scholar.google.com/&amp;hl=tr&amp;as_sdt=0,5" TargetMode="External"/><Relationship Id="rId126" Type="http://schemas.openxmlformats.org/officeDocument/2006/relationships/hyperlink" Target="https://scholar.google.com.tr/scholar?q=related:5DGyAxTVBisJ:scholar.google.com/&amp;hl=tr&amp;as_sdt=0,5" TargetMode="External"/><Relationship Id="rId147" Type="http://schemas.openxmlformats.org/officeDocument/2006/relationships/hyperlink" Target="https://scholar.google.com.tr/scholar?q=related:kdF3CI6NG38J:scholar.google.com/&amp;hl=tr&amp;as_sdt=0,5" TargetMode="External"/><Relationship Id="rId168" Type="http://schemas.openxmlformats.org/officeDocument/2006/relationships/hyperlink" Target="https://scholar.google.com.tr/scholar?cites=3235646054326943832&amp;as_sdt=2005&amp;sciodt=0,5&amp;hl=tr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scholar.google.com.tr/scholar?cluster=12842752546275833140&amp;hl=tr&amp;as_sdt=0,5" TargetMode="External"/><Relationship Id="rId72" Type="http://schemas.openxmlformats.org/officeDocument/2006/relationships/hyperlink" Target="http://eric.ed.gov/?id=ED499473" TargetMode="External"/><Relationship Id="rId93" Type="http://schemas.openxmlformats.org/officeDocument/2006/relationships/hyperlink" Target="https://scholar.google.com.tr/scholar?hl=tr&amp;q=feza+orhan&amp;btnG=&amp;lr=" TargetMode="External"/><Relationship Id="rId98" Type="http://schemas.openxmlformats.org/officeDocument/2006/relationships/hyperlink" Target="https://scholar.google.com.tr/scholar?cluster=374122904602318647&amp;hl=tr&amp;as_sdt=0,5" TargetMode="External"/><Relationship Id="rId121" Type="http://schemas.openxmlformats.org/officeDocument/2006/relationships/hyperlink" Target="https://scholar.google.com.tr/scholar?start=10&amp;q=feza+orhan&amp;hl=tr&amp;as_sdt=0,5" TargetMode="External"/><Relationship Id="rId142" Type="http://schemas.openxmlformats.org/officeDocument/2006/relationships/hyperlink" Target="https://scholar.google.com.tr/scholar?start=10&amp;q=feza+orhan&amp;hl=tr&amp;as_sdt=0,5" TargetMode="External"/><Relationship Id="rId163" Type="http://schemas.openxmlformats.org/officeDocument/2006/relationships/hyperlink" Target="https://scholar.google.com.tr/scholar?cluster=15891426637155398261&amp;hl=tr&amp;as_sdt=0,5" TargetMode="External"/><Relationship Id="rId184" Type="http://schemas.openxmlformats.org/officeDocument/2006/relationships/hyperlink" Target="https://scholar.google.com.tr/scholar?start=20&amp;q=feza+orhan&amp;hl=tr&amp;as_sdt=0,5" TargetMode="External"/><Relationship Id="rId189" Type="http://schemas.openxmlformats.org/officeDocument/2006/relationships/hyperlink" Target="https://scholar.google.com.tr/scholar?cluster=2571559232654480718&amp;hl=tr&amp;as_sdt=0,5" TargetMode="External"/><Relationship Id="rId3" Type="http://schemas.openxmlformats.org/officeDocument/2006/relationships/styles" Target="styles.xml"/><Relationship Id="rId214" Type="http://schemas.openxmlformats.org/officeDocument/2006/relationships/fontTable" Target="fontTable.xml"/><Relationship Id="rId25" Type="http://schemas.openxmlformats.org/officeDocument/2006/relationships/hyperlink" Target="https://scholar.google.com.tr/citations?user=p7Iga7MAAAAJ&amp;hl=tr&amp;oi=sra" TargetMode="External"/><Relationship Id="rId46" Type="http://schemas.openxmlformats.org/officeDocument/2006/relationships/hyperlink" Target="http://dergipark.ulakbim.gov.tr/hunefd/article/download/5000048663/5000045983" TargetMode="External"/><Relationship Id="rId67" Type="http://schemas.openxmlformats.org/officeDocument/2006/relationships/hyperlink" Target="https://scholar.google.com.tr/scholar?q=related:q40SdPLiYo0J:scholar.google.com/&amp;hl=tr&amp;as_sdt=0,5" TargetMode="External"/><Relationship Id="rId116" Type="http://schemas.openxmlformats.org/officeDocument/2006/relationships/hyperlink" Target="http://dergipark.ulakbim.gov.tr/hunefd/article/download/5000048510/5000045830" TargetMode="External"/><Relationship Id="rId137" Type="http://schemas.openxmlformats.org/officeDocument/2006/relationships/hyperlink" Target="http://onlinelibrary.wiley.com/doi/10.1111/j.1467-8535.2009.00998.x/full" TargetMode="External"/><Relationship Id="rId158" Type="http://schemas.openxmlformats.org/officeDocument/2006/relationships/hyperlink" Target="http://dergipark.ulakbim.gov.tr/hunefd/article/download/5000049030/5000046350" TargetMode="External"/><Relationship Id="rId20" Type="http://schemas.openxmlformats.org/officeDocument/2006/relationships/hyperlink" Target="http://www.inderscienceonline.com/author/Shim%2C+Christine" TargetMode="External"/><Relationship Id="rId41" Type="http://schemas.openxmlformats.org/officeDocument/2006/relationships/hyperlink" Target="https://scholar.google.com.tr/scholar?cluster=13148420155658798964&amp;hl=tr&amp;as_sdt=0,5" TargetMode="External"/><Relationship Id="rId62" Type="http://schemas.openxmlformats.org/officeDocument/2006/relationships/hyperlink" Target="https://scholar.google.com.tr/scholar?hl=tr&amp;q=feza+orhan&amp;btnG=&amp;lr=" TargetMode="External"/><Relationship Id="rId83" Type="http://schemas.openxmlformats.org/officeDocument/2006/relationships/hyperlink" Target="https://scholar.google.com.tr/scholar?cluster=4262003200610573330&amp;hl=tr&amp;as_sdt=0,5" TargetMode="External"/><Relationship Id="rId88" Type="http://schemas.openxmlformats.org/officeDocument/2006/relationships/hyperlink" Target="https://scholar.google.com.tr/scholar?cites=16359381699083479044&amp;as_sdt=2005&amp;sciodt=0,5&amp;hl=tr" TargetMode="External"/><Relationship Id="rId111" Type="http://schemas.openxmlformats.org/officeDocument/2006/relationships/hyperlink" Target="https://scholar.google.com.tr/scholar?q=related:JXqRp6X8_sUJ:scholar.google.com/&amp;hl=tr&amp;as_sdt=0,5" TargetMode="External"/><Relationship Id="rId132" Type="http://schemas.openxmlformats.org/officeDocument/2006/relationships/hyperlink" Target="https://scholar.google.com.tr/scholar?q=related:sh7zHAksaiIJ:scholar.google.com/&amp;hl=tr&amp;as_sdt=0,5" TargetMode="External"/><Relationship Id="rId153" Type="http://schemas.openxmlformats.org/officeDocument/2006/relationships/hyperlink" Target="https://scholar.google.com.tr/scholar?cites=12871404788537164805&amp;as_sdt=2005&amp;sciodt=0,5&amp;hl=tr" TargetMode="External"/><Relationship Id="rId174" Type="http://schemas.openxmlformats.org/officeDocument/2006/relationships/hyperlink" Target="https://scholar.google.com.tr/citations?user=Vut87E4AAAAJ&amp;hl=tr&amp;oi=sra" TargetMode="External"/><Relationship Id="rId179" Type="http://schemas.openxmlformats.org/officeDocument/2006/relationships/hyperlink" Target="https://scholar.google.com.tr/citations?user=Vut87E4AAAAJ&amp;hl=tr&amp;oi=sra" TargetMode="External"/><Relationship Id="rId195" Type="http://schemas.openxmlformats.org/officeDocument/2006/relationships/hyperlink" Target="https://scholar.google.com.tr/scholar?start=30&amp;q=feza+orhan&amp;hl=tr&amp;as_sdt=0,5" TargetMode="External"/><Relationship Id="rId209" Type="http://schemas.openxmlformats.org/officeDocument/2006/relationships/hyperlink" Target="https://scholar.google.com.tr/scholar?start=60&amp;q=feza+orhan&amp;hl=tr&amp;as_sdt=0,5" TargetMode="External"/><Relationship Id="rId190" Type="http://schemas.openxmlformats.org/officeDocument/2006/relationships/hyperlink" Target="https://scholar.google.com.tr/scholar?start=20&amp;q=feza+orhan&amp;hl=tr&amp;as_sdt=0,5" TargetMode="External"/><Relationship Id="rId204" Type="http://schemas.openxmlformats.org/officeDocument/2006/relationships/hyperlink" Target="http://dergipark.ulakbim.gov.tr/egeefd/article/download/5000045744/5000043074" TargetMode="External"/><Relationship Id="rId15" Type="http://schemas.openxmlformats.org/officeDocument/2006/relationships/hyperlink" Target="http://eric.ed.gov/?id=EJ976583" TargetMode="External"/><Relationship Id="rId36" Type="http://schemas.openxmlformats.org/officeDocument/2006/relationships/hyperlink" Target="http://link.springer.com/journal/10639" TargetMode="External"/><Relationship Id="rId57" Type="http://schemas.openxmlformats.org/officeDocument/2006/relationships/hyperlink" Target="https://scholar.google.com.tr/citations?user=ArtZwPcAAAAJ&amp;hl=tr&amp;oi=sra" TargetMode="External"/><Relationship Id="rId106" Type="http://schemas.openxmlformats.org/officeDocument/2006/relationships/hyperlink" Target="https://scholar.google.com.tr/scholar?cluster=7504339118153335337&amp;hl=tr&amp;as_sdt=0,5" TargetMode="External"/><Relationship Id="rId127" Type="http://schemas.openxmlformats.org/officeDocument/2006/relationships/hyperlink" Target="https://scholar.google.com.tr/scholar?start=10&amp;q=feza+orhan&amp;hl=tr&amp;as_sdt=0,5" TargetMode="External"/><Relationship Id="rId10" Type="http://schemas.openxmlformats.org/officeDocument/2006/relationships/hyperlink" Target="http://www.insanbilimleri.com/ojs/index.php/uib/issue/current" TargetMode="External"/><Relationship Id="rId31" Type="http://schemas.openxmlformats.org/officeDocument/2006/relationships/hyperlink" Target="http://www.tandfonline.com/author/Belland%2C+B+R" TargetMode="External"/><Relationship Id="rId52" Type="http://schemas.openxmlformats.org/officeDocument/2006/relationships/hyperlink" Target="https://scholar.google.com.tr/scholar?hl=tr&amp;q=feza+orhan&amp;btnG=&amp;lr=" TargetMode="External"/><Relationship Id="rId73" Type="http://schemas.openxmlformats.org/officeDocument/2006/relationships/hyperlink" Target="https://scholar.google.com.tr/scholar?cites=6548118165759120849&amp;as_sdt=2005&amp;sciodt=0,5&amp;hl=tr" TargetMode="External"/><Relationship Id="rId78" Type="http://schemas.openxmlformats.org/officeDocument/2006/relationships/hyperlink" Target="http://dergipark.ulakbim.gov.tr/hunefd/article/download/5000048757/5000046077" TargetMode="External"/><Relationship Id="rId94" Type="http://schemas.openxmlformats.org/officeDocument/2006/relationships/hyperlink" Target="http://files.eric.ed.gov/fulltext/EJ875779.pdf" TargetMode="External"/><Relationship Id="rId99" Type="http://schemas.openxmlformats.org/officeDocument/2006/relationships/hyperlink" Target="https://scholar.google.com.tr/scholar?hl=tr&amp;q=feza+orhan&amp;btnG=&amp;lr=" TargetMode="External"/><Relationship Id="rId101" Type="http://schemas.openxmlformats.org/officeDocument/2006/relationships/hyperlink" Target="http://www.world-education-center.org/index.php/wjet/article/viewPDFInterstitial/170/103" TargetMode="External"/><Relationship Id="rId122" Type="http://schemas.openxmlformats.org/officeDocument/2006/relationships/hyperlink" Target="https://scholar.google.com.tr/scholar?start=10&amp;q=feza+orhan&amp;hl=tr&amp;as_sdt=0,5" TargetMode="External"/><Relationship Id="rId143" Type="http://schemas.openxmlformats.org/officeDocument/2006/relationships/hyperlink" Target="http://www.sciencedirect.com/science/article/pii/S1877042810003368" TargetMode="External"/><Relationship Id="rId148" Type="http://schemas.openxmlformats.org/officeDocument/2006/relationships/hyperlink" Target="https://scholar.google.com.tr/scholar?cluster=9159069908354978193&amp;hl=tr&amp;as_sdt=0,5" TargetMode="External"/><Relationship Id="rId164" Type="http://schemas.openxmlformats.org/officeDocument/2006/relationships/hyperlink" Target="https://scholar.google.com.tr/scholar?start=10&amp;q=feza+orhan&amp;hl=tr&amp;as_sdt=0,5" TargetMode="External"/><Relationship Id="rId169" Type="http://schemas.openxmlformats.org/officeDocument/2006/relationships/hyperlink" Target="https://scholar.google.com.tr/scholar?q=related:WEANd_FS5ywJ:scholar.google.com/&amp;hl=tr&amp;as_sdt=0,5" TargetMode="External"/><Relationship Id="rId185" Type="http://schemas.openxmlformats.org/officeDocument/2006/relationships/hyperlink" Target="http://dergipark.ulakbim.gov.tr/hunefd/article/download/5000048418/50000457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ojes.net" TargetMode="External"/><Relationship Id="rId180" Type="http://schemas.openxmlformats.org/officeDocument/2006/relationships/hyperlink" Target="https://scholar.google.com.tr/scholar?cites=17910844383828363467&amp;as_sdt=2005&amp;sciodt=0,5&amp;hl=tr" TargetMode="External"/><Relationship Id="rId210" Type="http://schemas.openxmlformats.org/officeDocument/2006/relationships/hyperlink" Target="https://scholar.google.com.tr/scholar?start=60&amp;q=feza+orhan&amp;hl=tr&amp;as_sdt=0,5" TargetMode="External"/><Relationship Id="rId215" Type="http://schemas.openxmlformats.org/officeDocument/2006/relationships/theme" Target="theme/theme1.xml"/><Relationship Id="rId26" Type="http://schemas.openxmlformats.org/officeDocument/2006/relationships/hyperlink" Target="http://www.sciencedirect.com/science/journal/18770428" TargetMode="External"/><Relationship Id="rId47" Type="http://schemas.openxmlformats.org/officeDocument/2006/relationships/hyperlink" Target="https://scholar.google.com.tr/citations?user=ArtZwPcAAAAJ&amp;hl=tr&amp;oi=sra" TargetMode="External"/><Relationship Id="rId68" Type="http://schemas.openxmlformats.org/officeDocument/2006/relationships/hyperlink" Target="https://scholar.google.com.tr/scholar?cluster=10187954838022819243&amp;hl=tr&amp;as_sdt=0,5" TargetMode="External"/><Relationship Id="rId89" Type="http://schemas.openxmlformats.org/officeDocument/2006/relationships/hyperlink" Target="https://scholar.google.com.tr/scholar?q=related:BKjlxvoyCOMJ:scholar.google.com/&amp;hl=tr&amp;as_sdt=0,5" TargetMode="External"/><Relationship Id="rId112" Type="http://schemas.openxmlformats.org/officeDocument/2006/relationships/hyperlink" Target="https://scholar.google.com.tr/scholar?cluster=14267118457967442469&amp;hl=tr&amp;as_sdt=0,5" TargetMode="External"/><Relationship Id="rId133" Type="http://schemas.openxmlformats.org/officeDocument/2006/relationships/hyperlink" Target="https://scholar.google.com.tr/scholar?cluster=2479842962472902322&amp;hl=tr&amp;as_sdt=0,5" TargetMode="External"/><Relationship Id="rId154" Type="http://schemas.openxmlformats.org/officeDocument/2006/relationships/hyperlink" Target="https://scholar.google.com.tr/scholar?q=related:BQQFpXVqoLIJ:scholar.google.com/&amp;hl=tr&amp;as_sdt=0,5" TargetMode="External"/><Relationship Id="rId175" Type="http://schemas.openxmlformats.org/officeDocument/2006/relationships/hyperlink" Target="https://scholar.google.com.tr/scholar?cites=11000131071951690306&amp;as_sdt=2005&amp;sciodt=0,5&amp;hl=tr" TargetMode="External"/><Relationship Id="rId196" Type="http://schemas.openxmlformats.org/officeDocument/2006/relationships/hyperlink" Target="https://scholar.google.com.tr/scholar?start=30&amp;q=feza+orhan&amp;hl=tr&amp;as_sdt=0,5" TargetMode="External"/><Relationship Id="rId200" Type="http://schemas.openxmlformats.org/officeDocument/2006/relationships/hyperlink" Target="https://scholar.google.com.tr/scholar?q=related:h0y9vUFp4zMJ:scholar.google.com/&amp;hl=tr&amp;as_sdt=0,5" TargetMode="External"/><Relationship Id="rId16" Type="http://schemas.openxmlformats.org/officeDocument/2006/relationships/hyperlink" Target="http://www.efdergi.hacettepe.edu.tr/english/abstracts/41/pdf/MERAL%20HAKVERD%C4%B0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B7780-9B99-4FE6-8E94-6F14552A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7454</Words>
  <Characters>42490</Characters>
  <Application>Microsoft Office Word</Application>
  <DocSecurity>0</DocSecurity>
  <Lines>354</Lines>
  <Paragraphs>99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Hewlett-Packard Company</Company>
  <LinksUpToDate>false</LinksUpToDate>
  <CharactersWithSpaces>49845</CharactersWithSpaces>
  <SharedDoc>false</SharedDoc>
  <HLinks>
    <vt:vector size="6" baseType="variant">
      <vt:variant>
        <vt:i4>917579</vt:i4>
      </vt:variant>
      <vt:variant>
        <vt:i4>0</vt:i4>
      </vt:variant>
      <vt:variant>
        <vt:i4>0</vt:i4>
      </vt:variant>
      <vt:variant>
        <vt:i4>5</vt:i4>
      </vt:variant>
      <vt:variant>
        <vt:lpwstr>http://www.insanbilimleri.com/ojs/index.php/uib/issue/current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oem</dc:creator>
  <cp:lastModifiedBy>c</cp:lastModifiedBy>
  <cp:revision>2</cp:revision>
  <cp:lastPrinted>2015-11-09T07:19:00Z</cp:lastPrinted>
  <dcterms:created xsi:type="dcterms:W3CDTF">2017-08-07T21:20:00Z</dcterms:created>
  <dcterms:modified xsi:type="dcterms:W3CDTF">2017-08-07T21:20:00Z</dcterms:modified>
</cp:coreProperties>
</file>